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Engineering</w:t>
      </w:r>
      <w:r>
        <w:t xml:space="preserve"> </w:t>
      </w:r>
      <w:r>
        <w:t xml:space="preserve">Framework</w:t>
      </w:r>
      <w:r>
        <w:t xml:space="preserve"> </w:t>
      </w:r>
      <w:r>
        <w:t xml:space="preserve">for</w:t>
      </w:r>
      <w:r>
        <w:t xml:space="preserve"> </w:t>
      </w:r>
      <w:r>
        <w:t xml:space="preserve">Petroleum</w:t>
      </w:r>
      <w:r>
        <w:t xml:space="preserve"> </w:t>
      </w:r>
      <w:r>
        <w:t xml:space="preserve">Operations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project-report-document"/>
    <w:p>
      <w:pPr>
        <w:pStyle w:val="Heading1"/>
      </w:pPr>
      <w:r>
        <w:t xml:space="preserve">Project Report Document</w:t>
      </w:r>
    </w:p>
    <w:p>
      <w:pPr>
        <w:pStyle w:val="FirstParagraph"/>
      </w:pPr>
      <w:r>
        <w:rPr>
          <w:bCs/>
          <w:b/>
        </w:rPr>
        <w:t xml:space="preserve">Title:</w:t>
      </w:r>
      <w:r>
        <w:t xml:space="preserve"> </w:t>
      </w:r>
      <w:r>
        <w:t xml:space="preserve">Strategic Deployment and Technical Evaluation of a Petroleum Engineer for Onshore &amp; Offshore Development in Tanzania Dar es Salaam</w:t>
      </w:r>
    </w:p>
    <w:p>
      <w:pPr>
        <w:pStyle w:val="BodyText"/>
      </w:pPr>
      <w:r>
        <w:rPr>
          <w:bCs/>
          <w:b/>
        </w:rPr>
        <w:t xml:space="preserve">Date:</w:t>
      </w:r>
      <w:r>
        <w:t xml:space="preserve"> </w:t>
      </w:r>
      <w:r>
        <w:t xml:space="preserve">October 24, 2023</w:t>
      </w:r>
    </w:p>
    <w:p>
      <w:pPr>
        <w:pStyle w:val="BodyText"/>
      </w:pPr>
      <w:r>
        <w:rPr>
          <w:bCs/>
          <w:b/>
        </w:rPr>
        <w:t xml:space="preserve">Prepared By:</w:t>
      </w:r>
      <w:r>
        <w:t xml:space="preserve"> </w:t>
      </w:r>
      <w:r>
        <w:t xml:space="preserve">Engineering Documentation Division</w:t>
      </w:r>
    </w:p>
    <w:p>
      <w:pPr>
        <w:pStyle w:val="BodyText"/>
      </w:pPr>
      <w:r>
        <w:rPr>
          <w:bCs/>
          <w:b/>
        </w:rPr>
        <w:t xml:space="preserve">Distribution:</w:t>
      </w:r>
      <w:r>
        <w:t xml:space="preserve"> </w:t>
      </w:r>
      <w:r>
        <w:t xml:space="preserve">Project Stakeholders, Energy Regulatory Authorities, Tanzania Dar es Salaam Development Consortium</w:t>
      </w:r>
    </w:p>
    <w:p>
      <w:r>
        <w:pict>
          <v:rect style="width:0;height:1.5pt" o:hralign="center" o:hrstd="t" o:hr="t"/>
        </w:pict>
      </w:r>
    </w:p>
    <w:p>
      <w:pPr>
        <w:pStyle w:val="FirstParagraph"/>
      </w:pPr>
      <w:r>
        <w:rPr>
          <w:iCs/>
          <w:i/>
        </w:rPr>
        <w:t xml:space="preserve">This official Project Report serves as the primary technical and operational reference for all engineering phases. Every section, recommendation, and data matrix within this Project Report has been meticulously aligned to support the specialized functions of a Petroleum Engineer operating within the strategic energy corridor of Tanzania Dar es Salaam.</w:t>
      </w:r>
    </w:p>
    <w:bookmarkEnd w:id="20"/>
    <w:bookmarkStart w:id="21" w:name="X50fcffe56ec9e3c0a3dee8921d2d9b17d709e10"/>
    <w:p>
      <w:pPr>
        <w:pStyle w:val="Heading2"/>
      </w:pPr>
      <w:r>
        <w:t xml:space="preserve">1. Executive Summary &amp; Project Report Objectives</w:t>
      </w:r>
    </w:p>
    <w:p>
      <w:pPr>
        <w:pStyle w:val="FirstParagraph"/>
      </w:pPr>
      <w:r>
        <w:t xml:space="preserve">This comprehensive Project Report has been structured to document the technical, operational, and economic parameters required for successful hydrocarbon exploration and production initiatives. At the core of this initiative is the critical role of a Petroleum Engineer, whose expertise directly influences resource optimization, drilling efficiency, and reservoir management strategies. The geographical focus of this Project Report remains firmly anchored in Tanzania Dar es Salaam, which functions as both the logistical hub and administrative center for regional energy developments. By integrating advanced engineering methodologies with localized operational insights, this Project Report establishes a clear framework for deploying a highly qualified Petroleum Engineer to navigate the complex geological and infrastructural landscape of Tanzania Dar es Salaam. The document outlines standardized procedures, compliance protocols, performance metrics, and risk mitigation strategies that will guide every phase of the project lifecycle.</w:t>
      </w:r>
    </w:p>
    <w:bookmarkEnd w:id="21"/>
    <w:bookmarkStart w:id="22" w:name="X33fd7a283b83d92259c76ddba8bac7dbed5f9d1"/>
    <w:p>
      <w:pPr>
        <w:pStyle w:val="Heading2"/>
      </w:pPr>
      <w:r>
        <w:t xml:space="preserve">2. Role Definition &amp; Technical Responsibilities</w:t>
      </w:r>
    </w:p>
    <w:p>
      <w:pPr>
        <w:pStyle w:val="FirstParagraph"/>
      </w:pPr>
      <w:r>
        <w:t xml:space="preserve">The assignment of a dedicated Petroleum Engineer forms the technical backbone of this Project Report. Within the context of Tanzania Dar es Salaam, the Petroleum Engineer is tasked with conducting detailed reservoir simulations, optimizing well completion designs, and implementing enhanced oil recovery techniques tailored to East African sedimentary basins. The responsibilities outlined in this Project Report emphasize subsurface characterization, fluid flow analysis, production forecasting, and drilling program coordination. Because Tanzania Dar es Salaam serves as a critical node for maritime transport and industrial processing infrastructure, the Petroleum Engineer must also coordinate closely with logistics teams to ensure equipment procurement and supply chain efficiency align with project timelines. This Project Report explicitly details how the Petroleum Engineer will utilize real-time monitoring systems, pressure transient analysis, and reservoir modeling software to maximize recovery factors while minimizing operational downtime in Tanzania Dar es Salaam.</w:t>
      </w:r>
    </w:p>
    <w:bookmarkEnd w:id="22"/>
    <w:bookmarkStart w:id="23" w:name="technical-scope-engineering-methodology"/>
    <w:p>
      <w:pPr>
        <w:pStyle w:val="Heading2"/>
      </w:pPr>
      <w:r>
        <w:t xml:space="preserve">3. Technical Scope &amp; Engineering Methodology</w:t>
      </w:r>
    </w:p>
    <w:p>
      <w:pPr>
        <w:pStyle w:val="FirstParagraph"/>
      </w:pPr>
      <w:r>
        <w:t xml:space="preserve">The technical scope documented within this Project Report encompasses geological data acquisition, seismic interpretation, petrophysical evaluation, and production system design. All engineering workflows described herein have been calibrated to meet the specific operational requirements of a Petroleum Engineer working in Tanzania Dar es Salaam. The methodology section highlights standardized drilling fluid management, casing program optimization, and artificial lift selection processes that are essential for sustaining long-term well productivity. Furthermore, this Project Report integrates digital twin technologies and automated data logging protocols to enhance decision-making capabilities for the Petroleum Engineer. Given the coastal climate conditions and marine proximity characteristic of Tanzania Dar es Salaam, engineering specifications in this Project Report account for corrosion resistance, humidity impact on surface facilities, and tidal influence on offshore mooring systems. The integration of these technical parameters ensures that every engineering recommendation within this Project Report is both scientifically rigorous and regionally applicable.</w:t>
      </w:r>
    </w:p>
    <w:bookmarkEnd w:id="23"/>
    <w:bookmarkStart w:id="24" w:name="X2fdaa8fc43c2b017538adea0ca818e97cbebe33"/>
    <w:p>
      <w:pPr>
        <w:pStyle w:val="Heading2"/>
      </w:pPr>
      <w:r>
        <w:t xml:space="preserve">4. Operational Challenges &amp; Risk Mitigation Framework</w:t>
      </w:r>
    </w:p>
    <w:p>
      <w:pPr>
        <w:pStyle w:val="FirstParagraph"/>
      </w:pPr>
      <w:r>
        <w:t xml:space="preserve">No major energy initiative proceeds without encountering operational complexities, and this Project Report addresses those challenges with transparent engineering analysis. The Petroleum Engineer must navigate regulatory compliance standards, environmental protection mandates, and supply chain vulnerabilities that are particularly relevant to Tanzania Dar es Salaam. This Project Report outlines a multi-tiered risk assessment matrix that evaluates geological uncertainties, mechanical failure probabilities, and market volatility impacts on production forecasts. To counteract these risks, the Petroleum Engineer is authorized to implement predictive maintenance schedules, contingency drilling plans, and emergency shut-down protocols as documented in this Project Report. Additionally, stakeholder engagement strategies are embedded within this Project Report to ensure alignment with local government policies in Tanzania Dar es Salaam while maintaining international engineering best practices. The risk management section of this Project Report confirms that proactive oversight by the Petroleum Engineer significantly reduces non-productive time and enhances overall project resilience.</w:t>
      </w:r>
    </w:p>
    <w:bookmarkEnd w:id="24"/>
    <w:bookmarkStart w:id="25" w:name="Xbb31e578e3d06d5a7dea8cffecfce98462bc205"/>
    <w:p>
      <w:pPr>
        <w:pStyle w:val="Heading2"/>
      </w:pPr>
      <w:r>
        <w:t xml:space="preserve">5. Economic Valuation &amp; Sustainability Compliance</w:t>
      </w:r>
    </w:p>
    <w:p>
      <w:pPr>
        <w:pStyle w:val="FirstParagraph"/>
      </w:pPr>
      <w:r>
        <w:t xml:space="preserve">Economic viability and environmental stewardship are central themes of this Project Report, reflecting modern industry standards for responsible resource development. The financial modeling presented in this Project Report has been constructed using discounted cash flow analysis, sensitivity testing, and capital expenditure tracking mechanisms that directly support the Petroleum Engineer’s budgetary planning. All cost projections account for regional labor rates, equipment import duties through Tanzania Dar es Salaam port facilities, and currency fluctuation risks associated with international engineering contracts. Environmental compliance is equally prioritized within this Project Report; the Petroleum Engineer is required to conduct baseline ecological assessments, implement wastewater treatment protocols, and monitor greenhouse gas emissions in accordance with Tanzania Dar es Salaam regulatory frameworks. This Project Report concludes that integrating sustainable engineering practices into daily operations not only satisfies statutory requirements but also enhances long-term asset value and community relations.</w:t>
      </w:r>
    </w:p>
    <w:bookmarkEnd w:id="25"/>
    <w:bookmarkStart w:id="26" w:name="X1c5137e97d2ed1ab333d8354e8e16f849865b78"/>
    <w:p>
      <w:pPr>
        <w:pStyle w:val="Heading2"/>
      </w:pPr>
      <w:r>
        <w:t xml:space="preserve">6. Implementation Timeline &amp; Deliverables Tracking</w:t>
      </w:r>
    </w:p>
    <w:p>
      <w:pPr>
        <w:pStyle w:val="FirstParagraph"/>
      </w:pPr>
      <w:r>
        <w:t xml:space="preserve">A structured execution roadmap is essential for translating engineering concepts into field operations, and this Project Report provides a phased implementation schedule aligned with the Petroleum Engineer’s deliverable milestones. Phase One focuses on feasibility validation and preliminary reservoir modeling; Phase Two covers detailed engineering design and drilling campaign planning; Phase Three addresses production optimization and performance monitoring across Tanzania Dar es Salaam operational sites. Each phase is mapped to specific technical reports, data submissions, and approval gates that ensure accountability throughout the project lifecycle. This Project Report mandates weekly engineering briefings, monthly progress audits, and quarterly stakeholder reviews to maintain alignment with the original scope. By adhering to this structured timeline within this Project Report, the Petroleum Engineer can systematically advance from exploration verification through commercial production while maintaining strict quality control standards in Tanzania Dar es Salaam.</w:t>
      </w:r>
    </w:p>
    <w:bookmarkEnd w:id="26"/>
    <w:bookmarkStart w:id="27" w:name="conclusion-strategic-recommendations"/>
    <w:p>
      <w:pPr>
        <w:pStyle w:val="Heading2"/>
      </w:pPr>
      <w:r>
        <w:t xml:space="preserve">7. Conclusion &amp; Strategic Recommendations</w:t>
      </w:r>
    </w:p>
    <w:p>
      <w:pPr>
        <w:pStyle w:val="FirstParagraph"/>
      </w:pPr>
      <w:r>
        <w:t xml:space="preserve">This Project Report conclusively demonstrates that the strategic deployment of a highly skilled Petroleum Engineer is indispensable for achieving sustainable hydrocarbon development in Tanzania Dar es Salaam. Every technical assessment, risk evaluation, economic projection, and operational guideline contained within this Project Report has been deliberately engineered to support optimal decision-making at each project stage. The integration of advanced reservoir engineering practices with localized infrastructure advantages positions Tanzania Dar es Salaam as a competitive hub for East African energy investment. Moving forward, this Project Report recommends continuous capacity building for engineering personnel, adoption of next-generation drilling automation tools, and strengthened partnerships with regional technical institutions. Ultimately, the successful execution of this initiative will depend on maintaining rigorous adherence to the standards outlined in this Project Report while empowering the Petroleum Engineer with the authority, resources, and data integrity required to deliver exceptional results across Tanzania Dar es Salaam.</w:t>
      </w:r>
    </w:p>
    <w:bookmarkEnd w:id="27"/>
    <w:p>
      <w:pPr>
        <w:pStyle w:val="BodyText"/>
      </w:pPr>
      <w:r>
        <w:rPr>
          <w:bCs/>
          <w:b/>
        </w:rPr>
        <w:t xml:space="preserve">Document Control:</w:t>
      </w:r>
      <w:r>
        <w:t xml:space="preserve"> </w:t>
      </w:r>
      <w:r>
        <w:t xml:space="preserve">This Project Report is classified as Official Engineering Reference Material. All revisions must be approved by the lead Petroleum Engineer and ratified by project governance authorities operating in Tanzania Dar es Salaam. Unauthorized modification of this Project Report compromises technical accuracy and regulatory compliance.</w:t>
      </w:r>
    </w:p>
    <w:p>
      <w:pPr>
        <w:pStyle w:val="BodyText"/>
      </w:pPr>
      <w:r>
        <w:rPr>
          <w:iCs/>
          <w:i/>
        </w:rPr>
        <w:t xml:space="preserve">End of Project Report Document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Engineering Framework for Petroleum Operations in Tanzania Dar es Salaam</dc:title>
  <dc:creator/>
  <dc:language>en</dc:language>
  <cp:keywords/>
  <dcterms:created xsi:type="dcterms:W3CDTF">2026-07-30T15:52:39Z</dcterms:created>
  <dcterms:modified xsi:type="dcterms:W3CDTF">2026-07-30T15:52:39Z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