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Photographer</w:t>
      </w:r>
      <w:r>
        <w:t xml:space="preserve"> </w:t>
      </w:r>
      <w:r>
        <w:t xml:space="preserve">Services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38dc420dab40423ee74fae2ffc3d4aa043d8336"/>
    <w:p>
      <w:pPr>
        <w:pStyle w:val="Heading1"/>
      </w:pPr>
      <w:r>
        <w:rPr>
          <w:bCs/>
          <w:b/>
        </w:rPr>
        <w:t xml:space="preserve">Project Report</w:t>
      </w:r>
      <w:r>
        <w:t xml:space="preserve">: Strategic Deployment of Professional</w:t>
      </w:r>
      <w:r>
        <w:t xml:space="preserve"> </w:t>
      </w:r>
      <w:r>
        <w:rPr>
          <w:bCs/>
          <w:b/>
        </w:rPr>
        <w:t xml:space="preserve">Photographer</w:t>
      </w:r>
      <w:r>
        <w:t xml:space="preserve"> </w:t>
      </w:r>
      <w:r>
        <w:t xml:space="preserve">Services in</w:t>
      </w:r>
      <w:r>
        <w:t xml:space="preserve"> </w:t>
      </w:r>
      <w:r>
        <w:rPr>
          <w:bCs/>
          <w:b/>
        </w:rPr>
        <w:t xml:space="preserve">India Bangalore</w:t>
      </w:r>
    </w:p>
    <w:bookmarkEnd w:id="20"/>
    <w:p>
      <w:r>
        <w:pict>
          <v:rect style="width:0;height:1.5pt" o:hralign="center" o:hrstd="t" o:hr="t"/>
        </w:pict>
      </w:r>
    </w:p>
    <w:bookmarkStart w:id="21" w:name="executive-summary"/>
    <w:p>
      <w:pPr>
        <w:pStyle w:val="Heading2"/>
      </w:pPr>
      <w:r>
        <w:rPr>
          <w:iCs/>
          <w:i/>
        </w:rPr>
        <w:t xml:space="preserve">&gt;</w:t>
      </w:r>
      <w:r>
        <w:t xml:space="preserve">. Executive Summary</w:t>
      </w:r>
    </w:p>
    <w:p>
      <w:pPr>
        <w:pStyle w:val="FirstParagraph"/>
      </w:pPr>
      <w:r>
        <w:t xml:space="preserve">This project report outlines the comprehensive strategy, operational framework, and market analysis for establishing a premium professional</w:t>
      </w:r>
      <w:r>
        <w:t xml:space="preserve"> </w:t>
      </w:r>
      <w:hyperlink w:anchor="Xa39a3ee5e6b4b0d3255bfef95601890afd80709">
        <w:r>
          <w:rPr>
            <w:rStyle w:val="Hyperlink"/>
            <w:u w:val="single"/>
          </w:rPr>
          <w:t xml:space="preserve">Photographer</w:t>
        </w:r>
      </w:hyperlink>
      <w:r>
        <w:t xml:space="preserve"> </w:t>
      </w:r>
      <w:r>
        <w:t xml:space="preserve">service brand within the dynamic urban landscape of</w:t>
      </w:r>
      <w:r>
        <w:t xml:space="preserve"> </w:t>
      </w:r>
      <w:r>
        <w:rPr>
          <w:bCs/>
          <w:b/>
        </w:rPr>
        <w:t xml:space="preserve">India Bangalore</w:t>
      </w:r>
      <w:r>
        <w:t xml:space="preserve">. As Bengaluru continues to solidify its position as the Silicon Valley of India, there is an exponential surge in demand for high-quality visual content across multiple sectors. This document serves as a foundational guide for stakeholders aiming to capture this market opportunity effectively. The core objective is to deliver exceptional</w:t>
      </w:r>
      <w:r>
        <w:t xml:space="preserve"> </w:t>
      </w:r>
      <w:hyperlink w:anchor="Xa39a3ee5e6b4b0d3255bfef95601890afd80709">
        <w:r>
          <w:rPr>
            <w:rStyle w:val="Hyperlink"/>
            <w:u w:val="single"/>
          </w:rPr>
          <w:t xml:space="preserve">Photographer</w:t>
        </w:r>
      </w:hyperlink>
      <w:r>
        <w:t xml:space="preserve"> </w:t>
      </w:r>
      <w:r>
        <w:t xml:space="preserve">services that resonate with the diverse cultural and commercial fabric of</w:t>
      </w:r>
      <w:r>
        <w:t xml:space="preserve"> </w:t>
      </w:r>
      <w:r>
        <w:rPr>
          <w:bCs/>
          <w:b/>
        </w:rPr>
        <w:t xml:space="preserve">India Bangalore</w:t>
      </w:r>
      <w:r>
        <w:t xml:space="preserve">, ensuring sustainable growth and brand authority.</w:t>
      </w:r>
    </w:p>
    <w:p>
      <w:pPr>
        <w:pStyle w:val="BodyText"/>
      </w:pPr>
      <w:r>
        <w:br/>
      </w:r>
    </w:p>
    <w:bookmarkEnd w:id="21"/>
    <w:p>
      <w:r>
        <w:pict>
          <v:rect style="width:0;height:1.5pt" o:hralign="center" o:hrstd="t" o:hr="t"/>
        </w:pict>
      </w:r>
    </w:p>
    <w:bookmarkStart w:id="23" w:name="market-analysis"/>
    <w:bookmarkStart w:id="22" w:name="X67cb355bd9073333ef95ef4dbf6a9aa2ec76481"/>
    <w:p>
      <w:pPr>
        <w:pStyle w:val="Heading2"/>
      </w:pPr>
      <w:r>
        <w:t xml:space="preserve">. Market Analysis: The Landscape in</w:t>
      </w:r>
      <w:r>
        <w:t xml:space="preserve"> </w:t>
      </w:r>
      <w:r>
        <w:rPr>
          <w:bCs/>
          <w:b/>
        </w:rPr>
        <w:t xml:space="preserve">India Bangalore</w:t>
      </w:r>
    </w:p>
    <w:p>
      <w:pPr>
        <w:pStyle w:val="FirstParagraph"/>
      </w:pPr>
      <w:r>
        <w:t xml:space="preserve">The city of Bengaluru represents one of the most vibrant markets for visual arts in modern-day</w:t>
      </w:r>
      <w:r>
        <w:t xml:space="preserve"> </w:t>
      </w:r>
      <w:r>
        <w:rPr>
          <w:bCs/>
          <w:b/>
        </w:rPr>
        <w:t xml:space="preserve">India Bangalore</w:t>
      </w:r>
      <w:r>
        <w:t xml:space="preserve">. With a population exceeding eleven million, this tech-savvy metropolis hosts a unique blend of traditional heritage and cutting-edge corporate innovation. The demand for professional photography is no longer limited to weddings and portraits; it has expanded into real estate, corporate headshots, event documentation, food blogging for the burgeoning café culture in</w:t>
      </w:r>
      <w:r>
        <w:t xml:space="preserve"> </w:t>
      </w:r>
      <w:r>
        <w:rPr>
          <w:bCs/>
          <w:b/>
        </w:rPr>
        <w:t xml:space="preserve">India Bangalore</w:t>
      </w:r>
      <w:r>
        <w:t xml:space="preserve">, and architectural photography for the rapid infrastructure development.</w:t>
      </w:r>
    </w:p>
    <w:p>
      <w:pPr>
        <w:pStyle w:val="BodyText"/>
      </w:pPr>
      <w:r>
        <w:br/>
      </w:r>
    </w:p>
    <w:p>
      <w:pPr>
        <w:pStyle w:val="BodyText"/>
      </w:pPr>
      <w:r>
        <w:rPr>
          <w:bCs/>
          <w:b/>
        </w:rPr>
        <w:t xml:space="preserve">Key Market Drivers:</w:t>
      </w:r>
    </w:p>
    <w:p>
      <w:pPr>
        <w:numPr>
          <w:ilvl w:val="0"/>
          <w:numId w:val="1001"/>
        </w:numPr>
        <w:pStyle w:val="Compact"/>
      </w:pPr>
      <w:r>
        <w:rPr>
          <w:u w:val="single"/>
        </w:rPr>
        <w:t xml:space="preserve">Cultural Fusion:</w:t>
      </w:r>
      <w:r>
        <w:t xml:space="preserve"> </w:t>
      </w:r>
      <w:r>
        <w:t xml:space="preserve">The rich textile traditions, historic monuments like Tipu Sultan's Summer Palace, and modern architectural marvels provide a diverse backdrop that requires a skilled photographer to capture authentically.</w:t>
      </w:r>
    </w:p>
    <w:p>
      <w:pPr>
        <w:numPr>
          <w:ilvl w:val="0"/>
          <w:numId w:val="1001"/>
        </w:numPr>
        <w:pStyle w:val="Compact"/>
      </w:pPr>
      <w:r>
        <w:rPr>
          <w:bCs/>
          <w:b/>
        </w:rPr>
        <w:t xml:space="preserve">Corporate Hub:</w:t>
      </w:r>
      <w:r>
        <w:t xml:space="preserve"> </w:t>
      </w:r>
      <w:r>
        <w:t xml:space="preserve">As the hub for IT giants in</w:t>
      </w:r>
      <w:r>
        <w:t xml:space="preserve"> </w:t>
      </w:r>
      <w:r>
        <w:rPr>
          <w:bCs/>
          <w:b/>
        </w:rPr>
        <w:t xml:space="preserve">India Bangalore</w:t>
      </w:r>
      <w:r>
        <w:t xml:space="preserve">, there is a consistent need for corporate photography services, including team events, product launches, and executive portraits. A specialized photographer understanding these nuances can secure long-term B2B contracts.</w:t>
      </w:r>
    </w:p>
    <w:p>
      <w:pPr>
        <w:numPr>
          <w:ilvl w:val="0"/>
          <w:numId w:val="1001"/>
        </w:numPr>
        <w:pStyle w:val="Compact"/>
      </w:pPr>
      <w:r>
        <w:rPr>
          <w:u w:val="single"/>
        </w:rPr>
        <w:t xml:space="preserve">Digital Content Boom:</w:t>
      </w:r>
      <w:r>
        <w:t xml:space="preserve"> </w:t>
      </w:r>
      <w:r>
        <w:t xml:space="preserve">The rise of social media influencers and digital marketing agencies in Bengaluru necessitates high-frequency content creation. Brands operating in</w:t>
      </w:r>
      <w:r>
        <w:t xml:space="preserve"> </w:t>
      </w:r>
      <w:r>
        <w:rPr>
          <w:bCs/>
          <w:b/>
        </w:rPr>
        <w:t xml:space="preserve">India Bangalore</w:t>
      </w:r>
      <w:r>
        <w:t xml:space="preserve"> </w:t>
      </w:r>
      <w:r>
        <w:t xml:space="preserve">require photographers who are adept at both traditional shooting and modern video editing trends.</w:t>
      </w:r>
    </w:p>
    <w:p>
      <w:pPr>
        <w:pStyle w:val="FirstParagraph"/>
      </w:pPr>
      <w:r>
        <w:br/>
      </w:r>
    </w:p>
    <w:bookmarkEnd w:id="22"/>
    <w:bookmarkEnd w:id="23"/>
    <w:p>
      <w:r>
        <w:pict>
          <v:rect style="width:0;height:1.5pt" o:hralign="center" o:hrstd="t" o:hr="t"/>
        </w:pict>
      </w:r>
    </w:p>
    <w:bookmarkStart w:id="25" w:name="service-offerings"/>
    <w:bookmarkStart w:id="24" w:name="X9499362952826e05cd90faeb8d7dc9fdf81be74"/>
    <w:p>
      <w:pPr>
        <w:pStyle w:val="Heading2"/>
      </w:pPr>
      <w:r>
        <w:t xml:space="preserve">. Core Service Offerings by Our</w:t>
      </w:r>
      <w:r>
        <w:t xml:space="preserve"> </w:t>
      </w:r>
      <w:hyperlink w:anchor="Xa39a3ee5e6b4b0d3255bfef95601890afd80709">
        <w:r>
          <w:rPr>
            <w:rStyle w:val="Hyperlink"/>
            <w:u w:val="single"/>
          </w:rPr>
          <w:t xml:space="preserve">Photographer</w:t>
        </w:r>
      </w:hyperlink>
      <w:r>
        <w:t xml:space="preserve"> </w:t>
      </w:r>
      <w:r>
        <w:t xml:space="preserve">Team</w:t>
      </w:r>
    </w:p>
    <w:p>
      <w:pPr>
        <w:pStyle w:val="FirstParagraph"/>
      </w:pPr>
      <w:r>
        <w:t xml:space="preserve">To compete effectively in this saturated market, the proposed business model focuses on a multi-disciplinary approach. A single generalist approach is insufficient; instead, the brand will deploy specialized photographers while maintaining a cohesive quality standard.</w:t>
      </w:r>
    </w:p>
    <w:p>
      <w:pPr>
        <w:pStyle w:val="BodyText"/>
      </w:pPr>
      <w:r>
        <w:br/>
      </w:r>
    </w:p>
    <w:p>
      <w:pPr>
        <w:numPr>
          <w:ilvl w:val="0"/>
          <w:numId w:val="1002"/>
        </w:numPr>
        <w:pStyle w:val="Compact"/>
      </w:pPr>
      <w:r>
        <w:rPr>
          <w:bCs/>
          <w:b/>
        </w:rPr>
        <w:t xml:space="preserve">Event Photography:</w:t>
      </w:r>
      <w:r>
        <w:t xml:space="preserve"> </w:t>
      </w:r>
      <w:r>
        <w:t xml:space="preserve">Covering corporate conferences, music festivals at venues like NIMHANS Grounds, and cultural fests in university campuses across</w:t>
      </w:r>
      <w:r>
        <w:t xml:space="preserve"> </w:t>
      </w:r>
      <w:r>
        <w:rPr>
          <w:bCs/>
          <w:b/>
        </w:rPr>
        <w:t xml:space="preserve">India Bangalore</w:t>
      </w:r>
      <w:r>
        <w:t xml:space="preserve">.</w:t>
      </w:r>
    </w:p>
    <w:p>
      <w:pPr>
        <w:numPr>
          <w:ilvl w:val="0"/>
          <w:numId w:val="1002"/>
        </w:numPr>
        <w:pStyle w:val="Compact"/>
      </w:pPr>
      <w:r>
        <w:rPr>
          <w:bCs/>
          <w:b/>
        </w:rPr>
        <w:t xml:space="preserve">Lifestyle &amp; Fashion Photography:</w:t>
      </w:r>
      <w:r>
        <w:t xml:space="preserve"> </w:t>
      </w:r>
      <w:r>
        <w:t xml:space="preserve">Capitalizing on Bengaluru's reputation as India’s fashion capital, this service targets local designers, boutique owners in MG Road and Brigade Road areas, and individual clients seeking premium portfolio shoots. The photographer must understand the aesthetic preferences of the young demographic in</w:t>
      </w:r>
      <w:r>
        <w:t xml:space="preserve"> </w:t>
      </w:r>
      <w:r>
        <w:rPr>
          <w:bCs/>
          <w:b/>
        </w:rPr>
        <w:t xml:space="preserve">India Bangalore</w:t>
      </w:r>
      <w:r>
        <w:t xml:space="preserve">.</w:t>
      </w:r>
    </w:p>
    <w:p>
      <w:pPr>
        <w:numPr>
          <w:ilvl w:val="0"/>
          <w:numId w:val="1002"/>
        </w:numPr>
        <w:pStyle w:val="Compact"/>
      </w:pPr>
      <w:r>
        <w:rPr>
          <w:u w:val="single"/>
        </w:rPr>
        <w:t xml:space="preserve">Real Estate &amp; Interior Photography:</w:t>
      </w:r>
      <w:r>
        <w:t xml:space="preserve">: With a booming housing market, professional photographers are essential for showcasing properties to potential buyers and renters. High-dynamic-range (HDR) techniques are crucial here.</w:t>
      </w:r>
    </w:p>
    <w:p>
      <w:pPr>
        <w:pStyle w:val="FirstParagraph"/>
      </w:pPr>
      <w:r>
        <w:br/>
      </w:r>
    </w:p>
    <w:bookmarkEnd w:id="24"/>
    <w:bookmarkEnd w:id="25"/>
    <w:p>
      <w:r>
        <w:pict>
          <v:rect style="width:0;height:1.5pt" o:hralign="center" o:hrstd="t" o:hr="t"/>
        </w:pict>
      </w:r>
    </w:p>
    <w:bookmarkStart w:id="27" w:name="operational-strategy"/>
    <w:bookmarkStart w:id="26" w:name="Xb772c9396c007d5085378b233bbc60c8c105bc7"/>
    <w:p>
      <w:pPr>
        <w:pStyle w:val="Heading2"/>
      </w:pPr>
      <w:r>
        <w:t xml:space="preserve">. Operational Strategy: Navigating</w:t>
      </w:r>
      <w:r>
        <w:t xml:space="preserve"> </w:t>
      </w:r>
      <w:r>
        <w:rPr>
          <w:bCs/>
          <w:b/>
        </w:rPr>
        <w:t xml:space="preserve">India Bangalore</w:t>
      </w:r>
    </w:p>
    <w:p>
      <w:pPr>
        <w:pStyle w:val="FirstParagraph"/>
      </w:pPr>
      <w:r>
        <w:t xml:space="preserve">Executing a photography project in Bengaluru requires meticulous logistical planning. The operational strategy addresses specific challenges related to traffic, weather patterns, and client expectations.</w:t>
      </w:r>
    </w:p>
    <w:p>
      <w:pPr>
        <w:pStyle w:val="BodyText"/>
      </w:pPr>
      <w:r>
        <w:br/>
      </w:r>
    </w:p>
    <w:p>
      <w:pPr>
        <w:pStyle w:val="BodyText"/>
      </w:pPr>
      <w:hyperlink w:anchor="Xa39a3ee5e6b4b0d3255bfef95601890afd80709">
        <w:r>
          <w:rPr>
            <w:rStyle w:val="Hyperlink"/>
            <w:u w:val="single"/>
          </w:rPr>
          <w:t xml:space="preserve">Photographer</w:t>
        </w:r>
      </w:hyperlink>
      <w:r>
        <w:t xml:space="preserve">: A key operational component is the deployment of equipment suited for varied environments. For instance, outdoor shoots in Cubbon Park require dust-resistant gear due to the city's particulate matter levels. Furthermore, understanding local regulations regarding public filming and photography is vital for compliance in</w:t>
      </w:r>
      <w:r>
        <w:t xml:space="preserve"> </w:t>
      </w:r>
      <w:r>
        <w:rPr>
          <w:bCs/>
          <w:b/>
        </w:rPr>
        <w:t xml:space="preserve">India Bangalore</w:t>
      </w:r>
      <w:r>
        <w:t xml:space="preserve">.</w:t>
      </w:r>
    </w:p>
    <w:p>
      <w:pPr>
        <w:pStyle w:val="BodyText"/>
      </w:pPr>
      <w:r>
        <w:br/>
      </w:r>
    </w:p>
    <w:p>
      <w:pPr>
        <w:pStyle w:val="BodyText"/>
      </w:pPr>
      <w:r>
        <w:rPr>
          <w:u w:val="single"/>
        </w:rPr>
        <w:t xml:space="preserve">Logistics and Turnaround Time:</w:t>
      </w:r>
      <w:r>
        <w:t xml:space="preserve">: Traffic congestion in Bengaluru can be unpredictable. The operational plan includes buffer times for transit between locations such as Whitefield to Indiranagar. Digital asset management systems will be implemented to ensure clients receive their proofs within 24-48 hours, a standard expectation in the fast-paced</w:t>
      </w:r>
      <w:r>
        <w:t xml:space="preserve"> </w:t>
      </w:r>
      <w:r>
        <w:rPr>
          <w:bCs/>
          <w:b/>
        </w:rPr>
        <w:t xml:space="preserve">India Bangalore</w:t>
      </w:r>
      <w:r>
        <w:t xml:space="preserve"> </w:t>
      </w:r>
      <w:r>
        <w:t xml:space="preserve">market.</w:t>
      </w:r>
    </w:p>
    <w:p>
      <w:pPr>
        <w:pStyle w:val="BodyText"/>
      </w:pPr>
      <w:r>
        <w:br/>
      </w:r>
    </w:p>
    <w:p>
      <w:pPr>
        <w:pStyle w:val="BodyText"/>
      </w:pPr>
      <w:r>
        <w:rPr>
          <w:u w:val="single"/>
        </w:rPr>
        <w:t xml:space="preserve">Talent Acquisition and Training:</w:t>
      </w:r>
      <w:r>
        <w:t xml:space="preserve">: Hiring photographers is not enough; they must undergo rigorous training on soft skills. Clients in</w:t>
      </w:r>
      <w:r>
        <w:t xml:space="preserve"> </w:t>
      </w:r>
      <w:r>
        <w:rPr>
          <w:bCs/>
          <w:b/>
        </w:rPr>
        <w:t xml:space="preserve">India Bangalore</w:t>
      </w:r>
      <w:r>
        <w:t xml:space="preserve"> </w:t>
      </w:r>
      <w:r>
        <w:t xml:space="preserve">expect a photographer who can also act as an art director, guiding poses and expressions with cultural sensitivity. Continuous training on the latest editing software (Adobe Lightroom, Capture One) will be mandated to keep up with global trends.</w:t>
      </w:r>
    </w:p>
    <w:p>
      <w:pPr>
        <w:pStyle w:val="BodyText"/>
      </w:pPr>
      <w:r>
        <w:br/>
      </w:r>
    </w:p>
    <w:bookmarkEnd w:id="26"/>
    <w:bookmarkEnd w:id="27"/>
    <w:p>
      <w:r>
        <w:pict>
          <v:rect style="width:0;height:1.5pt" o:hralign="center" o:hrstd="t" o:hr="t"/>
        </w:pict>
      </w:r>
    </w:p>
    <w:bookmarkStart w:id="29" w:name="financial-projection"/>
    <w:bookmarkStart w:id="28" w:name="financial-projections-and-investment"/>
    <w:p>
      <w:pPr>
        <w:pStyle w:val="Heading2"/>
      </w:pPr>
      <w:r>
        <w:t xml:space="preserve">. Financial Projections and Investment</w:t>
      </w:r>
    </w:p>
    <w:p>
      <w:pPr>
        <w:pStyle w:val="FirstParagraph"/>
      </w:pPr>
      <w:r>
        <w:t xml:space="preserve">The initial investment phase for setting up this photography venture in</w:t>
      </w:r>
      <w:r>
        <w:t xml:space="preserve"> </w:t>
      </w:r>
      <w:r>
        <w:rPr>
          <w:bCs/>
          <w:b/>
        </w:rPr>
        <w:t xml:space="preserve">India Bangalore</w:t>
      </w:r>
      <w:r>
        <w:t xml:space="preserve"> </w:t>
      </w:r>
      <w:r>
        <w:t xml:space="preserve">is estimated based on current market rates for high-end equipment, studio space rentals, and marketing expenditures. A typical professional photographer setup involves significant capital expenditure on cameras (Sony or Canon mirrorless systems), lenses, lighting rigs (Profoto or Bowens), and computing hardware for post-production.</w:t>
      </w:r>
    </w:p>
    <w:p>
      <w:pPr>
        <w:pStyle w:val="BodyText"/>
      </w:pPr>
      <w:r>
        <w:br/>
      </w:r>
    </w:p>
    <w:p>
      <w:pPr>
        <w:pStyle w:val="BodyText"/>
      </w:pPr>
      <w:r>
        <w:t xml:space="preserve">Revenue streams are diversified to mitigate risk. While individual portrait shoots provide immediate cash flow, corporate retainers offer stability. Based on preliminary surveys in</w:t>
      </w:r>
      <w:r>
        <w:t xml:space="preserve"> </w:t>
      </w:r>
      <w:r>
        <w:rPr>
          <w:bCs/>
          <w:b/>
        </w:rPr>
        <w:t xml:space="preserve">India Bangalore</w:t>
      </w:r>
      <w:r>
        <w:t xml:space="preserve">, the pricing strategy will be competitive yet premium, reflecting the quality of service and technical expertise provided by our photographers.</w:t>
      </w:r>
    </w:p>
    <w:p>
      <w:pPr>
        <w:pStyle w:val="BodyText"/>
      </w:pPr>
      <w:r>
        <w:br/>
      </w:r>
    </w:p>
    <w:p>
      <w:pPr>
        <w:pStyle w:val="BodyText"/>
      </w:pPr>
      <w:r>
        <w:t xml:space="preserve">Break-even analysis suggests a timeline of approximately eighteen months, assuming aggressive marketing through digital channels targeting keywords such as "best photographer in Bengaluru" or "event photography services in</w:t>
      </w:r>
      <w:r>
        <w:t xml:space="preserve"> </w:t>
      </w:r>
      <w:r>
        <w:rPr>
          <w:bCs/>
          <w:b/>
        </w:rPr>
        <w:t xml:space="preserve">India Bangalore</w:t>
      </w:r>
      <w:r>
        <w:t xml:space="preserve">."</w:t>
      </w:r>
    </w:p>
    <w:p>
      <w:pPr>
        <w:pStyle w:val="BodyText"/>
      </w:pPr>
      <w:r>
        <w:br/>
      </w:r>
    </w:p>
    <w:bookmarkEnd w:id="28"/>
    <w:bookmarkEnd w:id="29"/>
    <w:p>
      <w:r>
        <w:pict>
          <v:rect style="width:0;height:1.5pt" o:hralign="center" o:hrstd="t" o:hr="t"/>
        </w:pict>
      </w:r>
    </w:p>
    <w:bookmarkStart w:id="31" w:name="marketing-strategy"/>
    <w:bookmarkStart w:id="30" w:name="marketing-strategy-brand-visibility"/>
    <w:p>
      <w:pPr>
        <w:pStyle w:val="Heading2"/>
      </w:pPr>
      <w:r>
        <w:t xml:space="preserve">. Marketing Strategy: Brand Visibility</w:t>
      </w:r>
    </w:p>
    <w:p>
      <w:pPr>
        <w:pStyle w:val="FirstParagraph"/>
      </w:pPr>
      <w:r>
        <w:t xml:space="preserve">To establish brand recall, the marketing strategy leverages both online and offline touchpoints specific to</w:t>
      </w:r>
      <w:r>
        <w:t xml:space="preserve"> </w:t>
      </w:r>
      <w:r>
        <w:rPr>
          <w:bCs/>
          <w:b/>
        </w:rPr>
        <w:t xml:space="preserve">India Bangalore</w:t>
      </w:r>
      <w:r>
        <w:t xml:space="preserve">.</w:t>
      </w:r>
    </w:p>
    <w:p>
      <w:pPr>
        <w:pStyle w:val="BodyText"/>
      </w:pPr>
      <w:r>
        <w:br/>
      </w:r>
    </w:p>
    <w:p>
      <w:pPr>
        <w:pStyle w:val="BodyText"/>
      </w:pPr>
      <w:r>
        <w:rPr>
          <w:u w:val="single"/>
        </w:rPr>
        <w:t xml:space="preserve">Digital Presence:</w:t>
      </w:r>
      <w:r>
        <w:t xml:space="preserve">: A robust SEO strategy is non-negotiable. The website must be optimized for local searches. Social media platforms like Instagram and LinkedIn will be primary tools for showcasing the photographer’s portfolio. Collaborations with popular food bloggers and fashion influencers in Bengaluru can amplify reach.</w:t>
      </w:r>
    </w:p>
    <w:p>
      <w:pPr>
        <w:pStyle w:val="BodyText"/>
      </w:pPr>
      <w:r>
        <w:br/>
      </w:r>
    </w:p>
    <w:p>
      <w:pPr>
        <w:pStyle w:val="BodyText"/>
      </w:pPr>
      <w:r>
        <w:rPr>
          <w:u w:val="single"/>
        </w:rPr>
        <w:t xml:space="preserve">Partnerships:</w:t>
      </w:r>
      <w:r>
        <w:t xml:space="preserve">: Establishing B2B partnerships with wedding planners, real estate agencies, and corporate HR departments is critical. These entities are often the gatekeepers to high-value photography projects in</w:t>
      </w:r>
      <w:r>
        <w:t xml:space="preserve"> </w:t>
      </w:r>
      <w:r>
        <w:rPr>
          <w:bCs/>
          <w:b/>
        </w:rPr>
        <w:t xml:space="preserve">India Bangalore</w:t>
      </w:r>
      <w:r>
        <w:t xml:space="preserve">.</w:t>
      </w:r>
    </w:p>
    <w:p>
      <w:pPr>
        <w:pStyle w:val="BodyText"/>
      </w:pPr>
      <w:r>
        <w:br/>
      </w:r>
    </w:p>
    <w:bookmarkEnd w:id="30"/>
    <w:bookmarkEnd w:id="31"/>
    <w:p>
      <w:r>
        <w:pict>
          <v:rect style="width:0;height:1.5pt" o:hralign="center" o:hrstd="t" o:hr="t"/>
        </w:pict>
      </w:r>
    </w:p>
    <w:bookmarkStart w:id="32" w:name="conclusion"/>
    <w:p>
      <w:pPr>
        <w:pStyle w:val="Heading2"/>
      </w:pPr>
      <w:r>
        <w:t xml:space="preserve">. Conclusion</w:t>
      </w:r>
    </w:p>
    <w:p>
      <w:pPr>
        <w:pStyle w:val="FirstParagraph"/>
      </w:pPr>
      <w:r>
        <w:t xml:space="preserve">The prospect of launching a professional photography service in Bengaluru is promising, given the city's rapid urbanization and cultural vitality. By focusing on quality, adaptability, and deep local integration, our brand can capture a significant share of the market. The key to success lies in treating every shoot not just as a transactional service but as an artistic contribution to the visual narrative of</w:t>
      </w:r>
      <w:r>
        <w:t xml:space="preserve"> </w:t>
      </w:r>
      <w:r>
        <w:rPr>
          <w:bCs/>
          <w:b/>
        </w:rPr>
        <w:t xml:space="preserve">India Bangalore</w:t>
      </w:r>
      <w:r>
        <w:t xml:space="preserve">. With strategic planning and execution by a dedicated team of photographers, this project is poised for sustainable profitability and industry leadership.</w:t>
      </w:r>
    </w:p>
    <w:p>
      <w:pPr>
        <w:pStyle w:val="BodyText"/>
      </w:pPr>
      <w:r>
        <w:br/>
      </w:r>
    </w:p>
    <w:bookmarkEnd w:id="32"/>
    <w:p>
      <w:pPr>
        <w:pStyle w:val="BodyText"/>
      </w:pPr>
      <w:r>
        <w:rPr>
          <w:iCs/>
          <w:i/>
        </w:rPr>
        <w:t xml:space="preserve">&lt;/footer&gt;</w:t>
      </w:r>
    </w:p>
    <w:p>
      <w:r>
        <w:pict>
          <v:rect style="width:0;height:1.5pt" o:hralign="center" o:hrstd="t" o:hr="t"/>
        </w:pict>
      </w:r>
    </w:p>
    <w:p>
      <w:pPr>
        <w:pStyle w:val="FirstParagraph"/>
      </w:pPr>
      <w:r>
        <w:t xml:space="preserve">Report prepared by Strategic Planning Division | Date: October 26, 2023</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Photographer Services in India Bangalore</dc:title>
  <dc:creator/>
  <dc:language>en</dc:language>
  <cp:keywords/>
  <dcterms:created xsi:type="dcterms:W3CDTF">2026-07-29T09:58:51Z</dcterms:created>
  <dcterms:modified xsi:type="dcterms:W3CDTF">2026-07-29T09:58:51Z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