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project-report"/>
    <w:p>
      <w:pPr>
        <w:pStyle w:val="Heading1"/>
      </w:pPr>
      <w:r>
        <w:rPr>
          <w:bCs/>
          <w:b/>
        </w:rPr>
        <w:t xml:space="preserve">Project Report</w:t>
      </w:r>
    </w:p>
    <w:p>
      <w:pPr>
        <w:pStyle w:val="FirstParagraph"/>
      </w:pPr>
      <w:r>
        <w:t xml:space="preserve"> </w:t>
      </w:r>
    </w:p>
    <w:p>
      <w:pPr>
        <w:pStyle w:val="BodyText"/>
      </w:pPr>
      <w:r>
        <w:rPr>
          <w:bCs/>
          <w:b/>
        </w:rPr>
        <w:t xml:space="preserve">This Project Report has been prepared for the South Africa Johannesburg region to outline the strategic implementation, educational framework, and economic impact of integrating a highly specialized Physicist into the local scientific infrastructure. As a critical component of national development in South Africa Johannesburg, the role of advanced physics research is essential for driving innovation in energy sectors such as renewable power generation and nuclear safety.</w:t>
      </w:r>
      <w:r>
        <w:br/>
      </w:r>
      <w:r>
        <w:br/>
      </w:r>
    </w:p>
    <w:bookmarkStart w:id="20" w:name="executive-summary"/>
    <w:p>
      <w:pPr>
        <w:pStyle w:val="Heading2"/>
      </w:pPr>
      <w:r>
        <w:rPr>
          <w:iCs/>
          <w:i/>
        </w:rPr>
        <w:t xml:space="preserve">1. Executive Summary</w:t>
      </w:r>
    </w:p>
    <w:p>
      <w:pPr>
        <w:pStyle w:val="FirstParagraph"/>
      </w:pPr>
      <w:r>
        <w:t xml:space="preserve"> </w:t>
      </w:r>
    </w:p>
    <w:p>
      <w:pPr>
        <w:pStyle w:val="BodyText"/>
      </w:pPr>
      <w:r>
        <w:t xml:space="preserve">This Project Report details the operational scope and strategic objectives for establishing a dedicated Physicist research initiative within South Africa Johannesburg. The primary goal is to leverage advanced physical sciences to solve critical infrastructure challenges faced by South Africa Johannesburg, including energy stability and materials science advancements. By deploying a senior Physicist with specialized expertise in quantum mechanics and thermodynamics, the project aims to enhance the scientific output of the region while providing high-level educational opportunities for local students.</w:t>
      </w:r>
    </w:p>
    <w:bookmarkEnd w:id="20"/>
    <w:bookmarkStart w:id="21" w:name="introduction-and-background"/>
    <w:p>
      <w:pPr>
        <w:pStyle w:val="Heading2"/>
      </w:pPr>
      <w:r>
        <w:rPr>
          <w:iCs/>
          <w:i/>
        </w:rPr>
        <w:t xml:space="preserve">2. Introduction and Background</w:t>
      </w:r>
    </w:p>
    <w:p>
      <w:pPr>
        <w:pStyle w:val="FirstParagraph"/>
      </w:pPr>
      <w:r>
        <w:t xml:space="preserve"> </w:t>
      </w:r>
    </w:p>
    <w:p>
      <w:pPr>
        <w:pStyle w:val="BodyText"/>
      </w:pPr>
      <w:r>
        <w:t xml:space="preserve">The current landscape in South Africa Johannesburg requires a robust approach to scientific research to maintain competitive advantage on the global stage. South Africa Johannesburg serves as the economic hub of the continent, yet it faces significant hurdles regarding power distribution and industrial efficiency. The introduction of a dedicated Physicist into this ecosystem is not merely an academic exercise but a necessity for technological survival. This Project Report outlines how the presence of a qualified Physicist will directly contribute to solving these issues by applying first-principles physics to engineering problems.</w:t>
      </w:r>
    </w:p>
    <w:bookmarkEnd w:id="21"/>
    <w:bookmarkStart w:id="22" w:name="scope-of-work-for-the-physicist"/>
    <w:p>
      <w:pPr>
        <w:pStyle w:val="Heading2"/>
      </w:pPr>
      <w:r>
        <w:rPr>
          <w:iCs/>
          <w:i/>
        </w:rPr>
        <w:t xml:space="preserve">3. Scope of Work for the Physicist</w:t>
      </w:r>
    </w:p>
    <w:p>
      <w:pPr>
        <w:pStyle w:val="FirstParagraph"/>
      </w:pPr>
      <w:r>
        <w:t xml:space="preserve"> </w:t>
      </w:r>
    </w:p>
    <w:p>
      <w:pPr>
        <w:numPr>
          <w:ilvl w:val="0"/>
          <w:numId w:val="1001"/>
        </w:numPr>
        <w:pStyle w:val="Compact"/>
      </w:pPr>
      <w:r>
        <w:t xml:space="preserve">The Physicist will lead a team of junior researchers and graduate students in South Africa Johannesburg, focusing on applied physics.</w:t>
      </w:r>
    </w:p>
    <w:p>
      <w:pPr>
        <w:numPr>
          <w:ilvl w:val="0"/>
          <w:numId w:val="1001"/>
        </w:numPr>
        <w:pStyle w:val="Compact"/>
      </w:pPr>
      <w:r>
        <w:t xml:space="preserve">Conducting high-energy physics experiments related to mineral processing, a key industry in South Africa Johannesburg.</w:t>
      </w:r>
    </w:p>
    <w:p>
      <w:pPr>
        <w:numPr>
          <w:ilvl w:val="0"/>
          <w:numId w:val="1001"/>
        </w:numPr>
        <w:pStyle w:val="Compact"/>
      </w:pPr>
      <w:r>
        <w:t xml:space="preserve">Developing new models for energy efficiency in industrial settings across South Africa Johannesburg.</w:t>
      </w:r>
    </w:p>
    <w:bookmarkEnd w:id="22"/>
    <w:bookmarkStart w:id="23" w:name="Xaf6dc39f44de4da12f112c358233ba85ed6cdd9"/>
    <w:p>
      <w:pPr>
        <w:pStyle w:val="Heading2"/>
      </w:pPr>
      <w:r>
        <w:rPr>
          <w:iCs/>
          <w:i/>
        </w:rPr>
        <w:t xml:space="preserve">4. Strategic Importance to South Africa Johannesburg</w:t>
      </w:r>
    </w:p>
    <w:p>
      <w:pPr>
        <w:pStyle w:val="FirstParagraph"/>
      </w:pPr>
      <w:r>
        <w:t xml:space="preserve"> </w:t>
      </w:r>
    </w:p>
    <w:p>
      <w:pPr>
        <w:pStyle w:val="BodyText"/>
      </w:pPr>
      <w:r>
        <w:t xml:space="preserve">The integration of advanced physics research is vital for the future of South Africa Johannesburg. The city's heavy industrial base requires constant innovation to remain efficient and sustainable. A Physicist brings a unique perspective on material properties, radiation safety, and energy transfer that cannot be replicated by general engineering roles alone. For South Africa Johannesburg to transition towards a green economy, the expertise of a Physicist is indispensable in optimizing solar photovoltaic technologies and wind turbine dynamics specific to the local climate conditions.</w:t>
      </w:r>
    </w:p>
    <w:bookmarkEnd w:id="23"/>
    <w:bookmarkStart w:id="24" w:name="educational-impact"/>
    <w:p>
      <w:pPr>
        <w:pStyle w:val="Heading2"/>
      </w:pPr>
      <w:r>
        <w:rPr>
          <w:iCs/>
          <w:i/>
        </w:rPr>
        <w:t xml:space="preserve">5. Educational Impact</w:t>
      </w:r>
    </w:p>
    <w:p>
      <w:pPr>
        <w:pStyle w:val="FirstParagraph"/>
      </w:pPr>
      <w:r>
        <w:t xml:space="preserve"> </w:t>
      </w:r>
    </w:p>
    <w:p>
      <w:pPr>
        <w:pStyle w:val="BodyText"/>
      </w:pPr>
      <w:r>
        <w:t xml:space="preserve">Beyond immediate industrial applications, this Project Report emphasizes the educational mandate of the Physicist role. South Africa Johannesburg has a vast population of young scholars who require exposure to high-level scientific concepts. The Physicist will be responsible for conducting workshops and seminars in local universities and technical colleges within South Africa Johannesburg. By demystifying complex physical theories, the project aims to inspire the next generation of scientists, ensuring a sustainable pipeline of talent for South Africa Johannesburg’s future.</w:t>
      </w:r>
    </w:p>
    <w:bookmarkEnd w:id="24"/>
    <w:bookmarkStart w:id="25" w:name="methodology-and-implementation"/>
    <w:p>
      <w:pPr>
        <w:pStyle w:val="Heading2"/>
      </w:pPr>
      <w:r>
        <w:rPr>
          <w:iCs/>
          <w:i/>
        </w:rPr>
        <w:t xml:space="preserve">6. Methodology and Implementation</w:t>
      </w:r>
    </w:p>
    <w:p>
      <w:pPr>
        <w:pStyle w:val="FirstParagraph"/>
      </w:pPr>
      <w:r>
        <w:t xml:space="preserve"> </w:t>
      </w:r>
    </w:p>
    <w:p>
      <w:pPr>
        <w:numPr>
          <w:ilvl w:val="0"/>
          <w:numId w:val="1002"/>
        </w:numPr>
        <w:pStyle w:val="Compact"/>
      </w:pPr>
      <w:r>
        <w:t xml:space="preserve">Phase 1: Recruitment of a senior Physicist with experience in South Africa Johannesburg.</w:t>
      </w:r>
    </w:p>
    <w:p>
      <w:pPr>
        <w:numPr>
          <w:ilvl w:val="0"/>
          <w:numId w:val="1002"/>
        </w:numPr>
        <w:pStyle w:val="Compact"/>
      </w:pPr>
      <w:r>
        <w:t xml:space="preserve">Phase 2: Establishment of the research lab infrastructure in South Africa Johannesburg.</w:t>
      </w:r>
    </w:p>
    <w:p>
      <w:pPr>
        <w:numPr>
          <w:ilvl w:val="0"/>
          <w:numId w:val="1002"/>
        </w:numPr>
        <w:pStyle w:val="Compact"/>
      </w:pPr>
      <w:r>
        <w:t xml:space="preserve">Phase 3: Commencement of applied physics projects relevant to local industries in South Africa Johannesburg.</w:t>
      </w:r>
    </w:p>
    <w:bookmarkEnd w:id="25"/>
    <w:bookmarkStart w:id="26" w:name="expected-outcomes-and-benefits"/>
    <w:p>
      <w:pPr>
        <w:pStyle w:val="Heading2"/>
      </w:pPr>
      <w:r>
        <w:rPr>
          <w:iCs/>
          <w:i/>
        </w:rPr>
        <w:t xml:space="preserve">7. Expected Outcomes and Benefits</w:t>
      </w:r>
    </w:p>
    <w:p>
      <w:pPr>
        <w:pStyle w:val="FirstParagraph"/>
      </w:pPr>
      <w:r>
        <w:t xml:space="preserve"> </w:t>
      </w:r>
    </w:p>
    <w:p>
      <w:pPr>
        <w:pStyle w:val="BodyText"/>
      </w:pPr>
      <w:r>
        <w:t xml:space="preserve">The successful execution of this Project Report will yield measurable benefits for South Africa Johannesburg. These include increased patent applications related to physics-based technologies, improved energy consumption metrics in participating industries, and a stronger academic reputation for institutions in South Africa Johannesburg. The presence of a distinguished Physicist will also attract international collaborations, bringing funding and prestige to the region.</w:t>
      </w:r>
    </w:p>
    <w:bookmarkEnd w:id="26"/>
    <w:bookmarkStart w:id="27" w:name="conclusion"/>
    <w:p>
      <w:pPr>
        <w:pStyle w:val="Heading2"/>
      </w:pPr>
      <w:r>
        <w:rPr>
          <w:iCs/>
          <w:i/>
        </w:rPr>
        <w:t xml:space="preserve">8. Conclusion</w:t>
      </w:r>
    </w:p>
    <w:p>
      <w:pPr>
        <w:pStyle w:val="FirstParagraph"/>
      </w:pPr>
      <w:r>
        <w:t xml:space="preserve"> </w:t>
      </w:r>
    </w:p>
    <w:p>
      <w:pPr>
        <w:pStyle w:val="BodyText"/>
      </w:pPr>
      <w:r>
        <w:t xml:space="preserve">In conclusion, this Project Report asserts that the appointment of a specialized Physicist is a critical step for the development of South Africa Johannesburg. By addressing local challenges through rigorous scientific inquiry, we can drive economic growth and educational excellence. The synergy between advanced physics research and industrial application in South Africa Johannesburg offers a promising path forward, ensuring that the region remains at the forefront of scientific innovation.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 South Africa Johannesburg</dc:title>
  <dc:creator/>
  <dc:language>en</dc:language>
  <cp:keywords/>
  <dcterms:created xsi:type="dcterms:W3CDTF">2026-07-29T20:58:21Z</dcterms:created>
  <dcterms:modified xsi:type="dcterms:W3CDTF">2026-07-29T20:58:21Z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