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9" w:name="X7f5b3db484e1b3cbb7f4b3789da6f771b253c06"/>
    <w:p>
      <w:pPr>
        <w:pStyle w:val="Heading1"/>
      </w:pPr>
      <w:r>
        <w:rPr>
          <w:bCs/>
          <w:b/>
        </w:rPr>
        <w:t xml:space="preserve">Project Report:</w:t>
      </w:r>
      <w:r>
        <w:t xml:space="preserve"> </w:t>
      </w:r>
      <w:r>
        <w:t xml:space="preserve">Strategic Implementation of Professional Plumbing Infrastructure and Services in</w:t>
      </w:r>
      <w:r>
        <w:t xml:space="preserve"> </w:t>
      </w:r>
      <w:r>
        <w:rPr>
          <w:bCs/>
          <w:b/>
        </w:rPr>
        <w:t xml:space="preserve">Canada Montreal</w:t>
      </w:r>
    </w:p>
    <w:p>
      <w:pPr>
        <w:pStyle w:val="FirstParagraph"/>
      </w:pPr>
      <w:r>
        <w:t xml:space="preserve">Detailed Analysis for the</w:t>
      </w:r>
    </w:p>
    <w:p>
      <w:pPr>
        <w:pStyle w:val="BodyText"/>
      </w:pPr>
      <w:r>
        <w:t xml:space="preserve">'Plumber''s Role in Urban Development</w:t>
      </w:r>
    </w:p>
    <w:p>
      <w:pPr>
        <w:pStyle w:val="BodyText"/>
      </w:pPr>
      <w:r>
        <w:t xml:space="preserve">The urban landscape of</w:t>
      </w:r>
      <w:r>
        <w:t xml:space="preserve"> </w:t>
      </w:r>
      <w:r>
        <w:rPr>
          <w:bCs/>
          <w:b/>
        </w:rPr>
        <w:t xml:space="preserve">Canada Montreal</w:t>
      </w:r>
      <w:r>
        <w:t xml:space="preserve">, known historically as a melting pot of cultures and an architectural marvel, presents unique challenges and opportunities for infrastructure maintenance. At the heart of this civic infrastructure lies a critical profession: the</w:t>
      </w:r>
    </w:p>
    <w:p>
      <w:pPr>
        <w:pStyle w:val="BodyText"/>
      </w:pPr>
      <w:r>
        <w:t xml:space="preserve">'Plumber'. This report aims to provide a comprehensive analysis of how skilled plumbing services are integral to maintaining the hygiene, safety, and economic stability of homes and businesses within</w:t>
      </w:r>
      <w:r>
        <w:t xml:space="preserve"> </w:t>
      </w:r>
      <w:r>
        <w:rPr>
          <w:bCs/>
          <w:b/>
        </w:rPr>
        <w:t xml:space="preserve">Canada Montreal</w:t>
      </w:r>
      <w:r>
        <w:t xml:space="preserve">.</w:t>
      </w:r>
    </w:p>
    <w:bookmarkStart w:id="20" w:name="introduction"/>
    <w:p>
      <w:pPr>
        <w:pStyle w:val="Heading3"/>
      </w:pPr>
      <w:r>
        <w:t xml:space="preserve">1. Introduction</w:t>
      </w:r>
    </w:p>
    <w:p>
      <w:pPr>
        <w:pStyle w:val="FirstParagraph"/>
      </w:pPr>
      <w:r>
        <w:rPr>
          <w:bCs/>
          <w:b/>
        </w:rPr>
        <w:t xml:space="preserve">Montreal</w:t>
      </w:r>
      <w:r>
        <w:t xml:space="preserve">, as a major metropolitan hub in</w:t>
      </w:r>
      <w:r>
        <w:t xml:space="preserve"> </w:t>
      </w:r>
      <w:r>
        <w:rPr>
          <w:bCs/>
          <w:b/>
        </w:rPr>
        <w:t xml:space="preserve">Canada</w:t>
      </w:r>
      <w:r>
        <w:t xml:space="preserve">, boasts a diverse housing stock ranging from centuries-old stone buildings to modern high-rises. The complexity of these structures demands specialized knowledge and skill, primarily held by the licensed</w:t>
      </w:r>
      <w:r>
        <w:t xml:space="preserve"> </w:t>
      </w:r>
      <w:r>
        <w:rPr>
          <w:iCs/>
          <w:i/>
        </w:rPr>
        <w:t xml:space="preserve">'Plumber'</w:t>
      </w:r>
      <w:r>
        <w:t xml:space="preserve">. This document explores the necessity of professional plumbing interventions, regulatory compliance in Quebec, and future trends affecting this essential trade.</w:t>
      </w:r>
    </w:p>
    <w:bookmarkEnd w:id="20"/>
    <w:bookmarkStart w:id="21" w:name="X222efcac041fdeafb195d08753a8fea13fd52cb"/>
    <w:p>
      <w:pPr>
        <w:pStyle w:val="Heading3"/>
      </w:pPr>
      <w:r>
        <w:t xml:space="preserve">2. Historical Context and Infrastructure Challenges</w:t>
      </w:r>
    </w:p>
    <w:p>
      <w:pPr>
        <w:pStyle w:val="FirstParagraph"/>
      </w:pPr>
      <w:r>
        <w:t xml:space="preserve">The city's history is deeply intertwined with its water systems. Many older neighborhoods in</w:t>
      </w:r>
      <w:r>
        <w:t xml:space="preserve"> </w:t>
      </w:r>
      <w:r>
        <w:rPr>
          <w:bCs/>
          <w:b/>
        </w:rPr>
        <w:t xml:space="preserve">Montreal</w:t>
      </w:r>
      <w:r>
        <w:t xml:space="preserve">, such as the Plateau Mont-Royal or Old Montreal, feature aging infrastructure that requires constant monitoring by a qualified</w:t>
      </w:r>
      <w:r>
        <w:t xml:space="preserve"> </w:t>
      </w:r>
      <w:r>
        <w:rPr>
          <w:iCs/>
          <w:i/>
        </w:rPr>
        <w:t xml:space="preserve">'Plumber'</w:t>
      </w:r>
      <w:r>
        <w:t xml:space="preserve">. Galvanized steel pipes from previous eras are prone to corrosion, leading to frequent leaks and contamination risks. Furthermore, the harsh winters in</w:t>
      </w:r>
      <w:r>
        <w:t xml:space="preserve"> </w:t>
      </w:r>
      <w:r>
        <w:rPr>
          <w:bCs/>
          <w:b/>
        </w:rPr>
        <w:t xml:space="preserve">Canada</w:t>
      </w:r>
      <w:r>
        <w:t xml:space="preserve"> </w:t>
      </w:r>
      <w:r>
        <w:t xml:space="preserve">mean that freeze-thaw cycles can severely damage exterior plumbing lines. Consequently, the role of the</w:t>
      </w:r>
      <w:r>
        <w:t xml:space="preserve"> </w:t>
      </w:r>
      <w:r>
        <w:rPr>
          <w:bCs/>
          <w:b/>
        </w:rPr>
        <w:t xml:space="preserve">'Plumber'</w:t>
      </w:r>
      <w:r>
        <w:t xml:space="preserve"> </w:t>
      </w:r>
      <w:r>
        <w:t xml:space="preserve">is not just reactive but proactive, ensuring resilience against climate-related stressors.</w:t>
      </w:r>
    </w:p>
    <w:bookmarkEnd w:id="21"/>
    <w:bookmarkStart w:id="22" w:name="Xd97ca7c9e73aeaa201fe7e19d2c7ff6eece121f"/>
    <w:p>
      <w:pPr>
        <w:pStyle w:val="Heading3"/>
      </w:pPr>
      <w:r>
        <w:t xml:space="preserve">3. Regulatory Framework and Compliance in Quebec</w:t>
      </w:r>
    </w:p>
    <w:p>
      <w:pPr>
        <w:pStyle w:val="FirstParagraph"/>
      </w:pPr>
      <w:r>
        <w:t xml:space="preserve">In</w:t>
      </w:r>
      <w:r>
        <w:t xml:space="preserve"> </w:t>
      </w:r>
      <w:r>
        <w:rPr>
          <w:bCs/>
          <w:b/>
        </w:rPr>
        <w:t xml:space="preserve">Montreal</w:t>
      </w:r>
      <w:r>
        <w:t xml:space="preserve">, plumbing work is strictly regulated by the Regie du bâtiment du Québec (RBQ). For any resident or business owner hiring a</w:t>
      </w:r>
      <w:r>
        <w:t xml:space="preserve"> </w:t>
      </w:r>
      <w:r>
        <w:rPr>
          <w:iCs/>
          <w:i/>
        </w:rPr>
        <w:t xml:space="preserve">'Plumber'</w:t>
      </w:r>
      <w:r>
        <w:t xml:space="preserve">, verifying RBQ certification is mandatory to ensure legal compliance and insurance validity. The report highlights that:</w:t>
      </w:r>
    </w:p>
    <w:p>
      <w:pPr>
        <w:numPr>
          <w:ilvl w:val="0"/>
          <w:numId w:val="1001"/>
        </w:numPr>
        <w:pStyle w:val="Compact"/>
      </w:pPr>
      <w:r>
        <w:rPr>
          <w:bCs/>
          <w:b/>
        </w:rPr>
        <w:t xml:space="preserve">Safety Standards:</w:t>
      </w:r>
      <w:r>
        <w:t xml:space="preserve"> </w:t>
      </w:r>
      <w:r>
        <w:t xml:space="preserve">Adherence to local building codes ensures that waste disposal and water supply systems do not compromise public health.</w:t>
      </w:r>
    </w:p>
    <w:p>
      <w:pPr>
        <w:numPr>
          <w:ilvl w:val="0"/>
          <w:numId w:val="1001"/>
        </w:numPr>
        <w:pStyle w:val="Compact"/>
      </w:pPr>
      <w:r>
        <w:rPr>
          <w:bCs/>
          <w:b/>
        </w:rPr>
        <w:t xml:space="preserve">Licensing Requirements:</w:t>
      </w:r>
      <w:r>
        <w:t xml:space="preserve"> </w:t>
      </w:r>
      <w:r>
        <w:t xml:space="preserve">Every</w:t>
      </w:r>
      <w:r>
        <w:t xml:space="preserve"> </w:t>
      </w:r>
      <w:r>
        <w:rPr>
          <w:iCs/>
          <w:i/>
        </w:rPr>
        <w:t xml:space="preserve">'Plumber'</w:t>
      </w:r>
      <w:r>
        <w:t xml:space="preserve"> </w:t>
      </w:r>
      <w:r>
        <w:t xml:space="preserve">working in</w:t>
      </w:r>
      <w:r>
        <w:t xml:space="preserve"> </w:t>
      </w:r>
      <w:r>
        <w:rPr>
          <w:bCs/>
          <w:b/>
        </w:rPr>
        <w:t xml:space="preserve">Montreal</w:t>
      </w:r>
      <w:r>
        <w:t xml:space="preserve"> </w:t>
      </w:r>
      <w:r>
        <w:t xml:space="preserve">must undergo rigorous training and examinations specific to Quebec's standards.</w:t>
      </w:r>
    </w:p>
    <w:p>
      <w:pPr>
        <w:numPr>
          <w:ilvl w:val="0"/>
          <w:numId w:val="1001"/>
        </w:numPr>
        <w:pStyle w:val="Compact"/>
      </w:pPr>
      <w:r>
        <w:rPr>
          <w:bCs/>
          <w:b/>
        </w:rPr>
        <w:t xml:space="preserve">Eco-Friendly Regulations:</w:t>
      </w:r>
      <w:r>
        <w:t xml:space="preserve"> </w:t>
      </w:r>
      <w:r>
        <w:t xml:space="preserve">Recent updates encourage water conservation, prompting plumbers to install efficient fixtures.</w:t>
      </w:r>
    </w:p>
    <w:bookmarkEnd w:id="22"/>
    <w:bookmarkStart w:id="23" w:name="plumber-the-backbone-of-public-health"/>
    <w:p>
      <w:pPr>
        <w:pStyle w:val="Heading3"/>
      </w:pPr>
      <w:r>
        <w:rPr>
          <w:iCs/>
          <w:i/>
        </w:rPr>
        <w:t xml:space="preserve">'Plumber'</w:t>
      </w:r>
      <w:r>
        <w:t xml:space="preserve">: The Backbone of Public Health</w:t>
      </w:r>
    </w:p>
    <w:p>
      <w:pPr>
        <w:pStyle w:val="FirstParagraph"/>
      </w:pPr>
      <w:r>
        <w:t xml:space="preserve">The</w:t>
      </w:r>
      <w:r>
        <w:t xml:space="preserve"> </w:t>
      </w:r>
      <w:r>
        <w:rPr>
          <w:bCs/>
          <w:b/>
        </w:rPr>
        <w:t xml:space="preserve">'Plumber'</w:t>
      </w:r>
      <w:r>
        <w:t xml:space="preserve">s function is far beyond fixing leaks; it involves safeguarding public health. In a dense urban environment like</w:t>
      </w:r>
      <w:r>
        <w:t xml:space="preserve"> </w:t>
      </w:r>
      <w:r>
        <w:rPr>
          <w:bCs/>
          <w:b/>
        </w:rPr>
        <w:t xml:space="preserve">Montreal</w:t>
      </w:r>
      <w:r>
        <w:t xml:space="preserve">, malfunctioning sewage systems can lead to severe sanitation issues. A competent professional ensures proper venting, drainage, and potable water quality. Moreover, in commercial sectors such as restaurants and hotels—vital components of</w:t>
      </w:r>
      <w:r>
        <w:t xml:space="preserve"> </w:t>
      </w:r>
      <w:r>
        <w:rPr>
          <w:bCs/>
          <w:b/>
        </w:rPr>
        <w:t xml:space="preserve">Montreal</w:t>
      </w:r>
      <w:r>
        <w:t xml:space="preserve">'s vibrant tourism industry—hygiene is paramount. A breakdown in plumbing can halt operations entirely, underscoring the economic importance of reliable plumbing services.</w:t>
      </w:r>
    </w:p>
    <w:bookmarkEnd w:id="23"/>
    <w:bookmarkStart w:id="24" w:name="economic-impact-and-job-market-trends"/>
    <w:p>
      <w:pPr>
        <w:pStyle w:val="Heading3"/>
      </w:pPr>
      <w:r>
        <w:t xml:space="preserve">4. Economic Impact and Job Market Trends</w:t>
      </w:r>
    </w:p>
    <w:p>
      <w:pPr>
        <w:pStyle w:val="FirstParagraph"/>
      </w:pPr>
      <w:r>
        <w:t xml:space="preserve">The demand for skilled plumbers in</w:t>
      </w:r>
      <w:r>
        <w:t xml:space="preserve"> </w:t>
      </w:r>
      <w:r>
        <w:rPr>
          <w:bCs/>
          <w:b/>
        </w:rPr>
        <w:t xml:space="preserve">Montreal</w:t>
      </w:r>
      <w:r>
        <w:rPr>
          <w:iCs/>
          <w:i/>
        </w:rPr>
        <w:t xml:space="preserve">'s</w:t>
      </w:r>
      <w:r>
        <w:t xml:space="preserve"> </w:t>
      </w:r>
      <w:r>
        <w:t xml:space="preserve">socio-economic landscape is robust. With ongoing renovations and new construction projects across various boroughs, the job market for certified</w:t>
      </w:r>
      <w:r>
        <w:t xml:space="preserve"> </w:t>
      </w:r>
      <w:r>
        <w:rPr>
          <w:iCs/>
          <w:i/>
        </w:rPr>
        <w:t xml:space="preserve">'Plumber'</w:t>
      </w:r>
      <w:r>
        <w:t xml:space="preserve">s remains stable. Data indicates a growing need for specialists in green technologies, such as greywater recycling systems and energy-efficient water heaters. Employers in</w:t>
      </w:r>
      <w:r>
        <w:t xml:space="preserve"> </w:t>
      </w:r>
      <w:r>
        <w:rPr>
          <w:bCs/>
          <w:b/>
        </w:rPr>
        <w:t xml:space="preserve">Montreal</w:t>
      </w:r>
      <w:r>
        <w:t xml:space="preserve"> </w:t>
      </w:r>
      <w:r>
        <w:t xml:space="preserve">prioritize candidates who possess both technical proficiency and customer service skills, reflecting the personalized nature of residential plumbing work.</w:t>
      </w:r>
    </w:p>
    <w:bookmarkEnd w:id="24"/>
    <w:bookmarkStart w:id="25" w:name="X2c83a070733856d62e1b5c1a953c9e0fe7563b1"/>
    <w:p>
      <w:pPr>
        <w:pStyle w:val="Heading3"/>
      </w:pPr>
      <w:r>
        <w:t xml:space="preserve">5. Technological Advancements Adopted by Modern Plumbers</w:t>
      </w:r>
    </w:p>
    <w:p>
      <w:pPr>
        <w:pStyle w:val="FirstParagraph"/>
      </w:pPr>
      <w:r>
        <w:t xml:space="preserve">The evolution of technology has transformed how a</w:t>
      </w:r>
      <w:r>
        <w:t xml:space="preserve"> </w:t>
      </w:r>
      <w:r>
        <w:rPr>
          <w:iCs/>
          <w:i/>
        </w:rPr>
        <w:t xml:space="preserve">'Plumber'</w:t>
      </w:r>
      <w:r>
        <w:rPr>
          <w:bCs/>
          <w:b/>
        </w:rPr>
        <w:t xml:space="preserve">'s</w:t>
      </w:r>
      <w:r>
        <w:t xml:space="preserve"> </w:t>
      </w:r>
      <w:r>
        <w:t xml:space="preserve">operations in</w:t>
      </w:r>
      <w:r>
        <w:t xml:space="preserve"> </w:t>
      </w:r>
      <w:r>
        <w:rPr>
          <w:bCs/>
          <w:b/>
        </w:rPr>
        <w:t xml:space="preserve">Montreal</w:t>
      </w:r>
      <w:r>
        <w:t xml:space="preserve">. Traditional methods are increasingly supplemented with digital tools:</w:t>
      </w:r>
    </w:p>
    <w:p>
      <w:pPr>
        <w:numPr>
          <w:ilvl w:val="0"/>
          <w:numId w:val="1002"/>
        </w:numPr>
        <w:pStyle w:val="Compact"/>
      </w:pPr>
      <w:r>
        <w:rPr>
          <w:bCs/>
          <w:b/>
        </w:rPr>
        <w:t xml:space="preserve">Diagnostics:</w:t>
      </w:r>
      <w:r>
        <w:t xml:space="preserve"> </w:t>
      </w:r>
      <w:r>
        <w:t xml:space="preserve">Utilizing video camera inspections to locate blockages without invasive digging.</w:t>
      </w:r>
    </w:p>
    <w:p>
      <w:pPr>
        <w:numPr>
          <w:ilvl w:val="0"/>
          <w:numId w:val="1002"/>
        </w:numPr>
        <w:pStyle w:val="Compact"/>
      </w:pPr>
      <w:r>
        <w:t xml:space="preserve">Scheduling Apps:: Enhancing efficiency through online booking systems.</w:t>
      </w:r>
    </w:p>
    <w:p>
      <w:pPr>
        <w:numPr>
          <w:ilvl w:val="0"/>
          <w:numId w:val="1002"/>
        </w:numPr>
        <w:pStyle w:val="Compact"/>
      </w:pPr>
      <w:r>
        <w:t xml:space="preserve">Sustainable Solutions: Installation of low-flow fixtures and tankless water heaters to meet</w:t>
      </w:r>
      <w:r>
        <w:t xml:space="preserve"> </w:t>
      </w:r>
      <w:r>
        <w:rPr>
          <w:bCs/>
          <w:b/>
        </w:rPr>
        <w:t xml:space="preserve">Montreal</w:t>
      </w:r>
      <w:r>
        <w:t xml:space="preserve">'s sustainability goals.</w:t>
      </w:r>
    </w:p>
    <w:bookmarkEnd w:id="25"/>
    <w:bookmarkStart w:id="26" w:name="community-engagement-and-education"/>
    <w:p>
      <w:pPr>
        <w:pStyle w:val="Heading3"/>
      </w:pPr>
      <w:r>
        <w:t xml:space="preserve">6. Community Engagement and Education</w:t>
      </w:r>
    </w:p>
    <w:p>
      <w:pPr>
        <w:pStyle w:val="FirstParagraph"/>
      </w:pPr>
      <w:r>
        <w:t xml:space="preserve">Educating residents about basic plumbing maintenance empowers them to prevent minor issues from escalating into costly repairs. Initiatives led by municipal authorities in</w:t>
      </w:r>
      <w:r>
        <w:t xml:space="preserve"> </w:t>
      </w:r>
      <w:r>
        <w:rPr>
          <w:bCs/>
          <w:b/>
        </w:rPr>
        <w:t xml:space="preserve">Montreal</w:t>
      </w:r>
      <w:r>
        <w:t xml:space="preserve">, combined with outreach programs by professional associations for the</w:t>
      </w:r>
      <w:r>
        <w:t xml:space="preserve"> </w:t>
      </w:r>
      <w:r>
        <w:rPr>
          <w:iCs/>
          <w:i/>
        </w:rPr>
        <w:t xml:space="preserve">'Plumber'</w:t>
      </w:r>
      <w:r>
        <w:t xml:space="preserve">s, have been effective. Topics include preventing drain clogs, winterizing pipes, and recognizing signs of water leaks early.</w:t>
      </w:r>
    </w:p>
    <w:bookmarkEnd w:id="26"/>
    <w:bookmarkStart w:id="27" w:name="Xff84e78120637cd029cfdca8f01703835575c3d"/>
    <w:p>
      <w:pPr>
        <w:pStyle w:val="Heading3"/>
      </w:pPr>
      <w:r>
        <w:t xml:space="preserve">7. Future Outlook for Plumbing Services in Canada Montreal</w:t>
      </w:r>
    </w:p>
    <w:p>
      <w:pPr>
        <w:pStyle w:val="FirstParagraph"/>
      </w:pPr>
      <w:r>
        <w:t xml:space="preserve">Looking ahead, the integration of smart home technologies will further redefine the role of the</w:t>
      </w:r>
      <w:r>
        <w:t xml:space="preserve"> </w:t>
      </w:r>
      <w:r>
        <w:rPr>
          <w:iCs/>
          <w:i/>
        </w:rPr>
        <w:t xml:space="preserve">'Plumber'</w:t>
      </w:r>
      <w:r>
        <w:t xml:space="preserve">. Smart water meters and leak detection sensors will allow homeowners to monitor usage remotely, while professionals use data analytics to predict maintenance needs. Additionally, as climate change intensifies extreme weather events in</w:t>
      </w:r>
      <w:r>
        <w:t xml:space="preserve"> </w:t>
      </w:r>
      <w:r>
        <w:rPr>
          <w:bCs/>
          <w:b/>
        </w:rPr>
        <w:t xml:space="preserve">Canada</w:t>
      </w:r>
      <w:r>
        <w:t xml:space="preserve">, infrastructure designed by plumbers must be more adaptable and durable.</w:t>
      </w:r>
    </w:p>
    <w:bookmarkEnd w:id="27"/>
    <w:bookmarkStart w:id="28" w:name="conclusion"/>
    <w:p>
      <w:pPr>
        <w:pStyle w:val="Heading3"/>
      </w:pPr>
      <w:r>
        <w:t xml:space="preserve">8. Conclusion</w:t>
      </w:r>
    </w:p>
    <w:p>
      <w:pPr>
        <w:pStyle w:val="FirstParagraph"/>
      </w:pPr>
      <w:r>
        <w:t xml:space="preserve">In conclusion, the significance of the</w:t>
      </w:r>
      <w:r>
        <w:t xml:space="preserve"> </w:t>
      </w:r>
      <w:r>
        <w:rPr>
          <w:iCs/>
          <w:i/>
        </w:rPr>
        <w:t xml:space="preserve">'Plumber'</w:t>
      </w:r>
      <w:r>
        <w:rPr>
          <w:bCs/>
          <w:b/>
        </w:rPr>
        <w:t xml:space="preserve">'s</w:t>
      </w:r>
      <w:r>
        <w:t xml:space="preserve"> </w:t>
      </w:r>
      <w:r>
        <w:t xml:space="preserve">vocation cannot be overstated within the context of</w:t>
      </w:r>
      <w:r>
        <w:t xml:space="preserve"> </w:t>
      </w:r>
      <w:r>
        <w:rPr>
          <w:bCs/>
          <w:b/>
        </w:rPr>
        <w:t xml:space="preserve">Montreal</w:t>
      </w:r>
      <w:r>
        <w:t xml:space="preserve">'s development in</w:t>
      </w:r>
      <w:r>
        <w:t xml:space="preserve"> </w:t>
      </w:r>
      <w:r>
        <w:rPr>
          <w:bCs/>
          <w:b/>
        </w:rPr>
        <w:t xml:space="preserve">Canada</w:t>
      </w:r>
      <w:r>
        <w:t xml:space="preserve">. They are not merely technicians but guardians of public health and enablers of urban functionality. Ensuring access to qualified, certified professionals remains a priority for municipal planning. Continued investment in training, technology adoption, and community education will sustain this vital sector's contribution to the quality of life in</w:t>
      </w:r>
      <w:r>
        <w:t xml:space="preserve"> </w:t>
      </w:r>
      <w:r>
        <w:rPr>
          <w:bCs/>
          <w:b/>
        </w:rPr>
        <w:t xml:space="preserve">Montreal</w:t>
      </w:r>
      <w:r>
        <w:t xml:space="preserve">.</w:t>
      </w:r>
    </w:p>
    <w:p>
      <w:pPr>
        <w:pStyle w:val="BodyText"/>
      </w:pPr>
      <w:r>
        <w:t xml:space="preserve">This report underscores that supporting the plumbing industry is synonymous with supporting sustainable urban growth. As</w:t>
      </w:r>
      <w:r>
        <w:t xml:space="preserve"> </w:t>
      </w:r>
      <w:r>
        <w:rPr>
          <w:bCs/>
          <w:b/>
        </w:rPr>
        <w:t xml:space="preserve">Montreal</w:t>
      </w:r>
      <w:r>
        <w:rPr>
          <w:iCs/>
          <w:i/>
        </w:rPr>
        <w:t xml:space="preserve">'s</w:t>
      </w:r>
      <w:r>
        <w:t xml:space="preserve"> </w:t>
      </w:r>
      <w:r>
        <w:t xml:space="preserve">population continues to expand, so too will the necessity for skilled labor capable of addressing complex infrastructural challenges.</w:t>
      </w:r>
    </w:p>
    <w:p>
      <w:pPr>
        <w:pStyle w:val="BodyText"/>
      </w:pPr>
      <w:r>
        <w:rPr>
          <w:iCs/>
          <w:i/>
        </w:rPr>
        <w:t xml:space="preserve">*Note: All references to specific regulations are subject to current laws in Quebec; always consult official sources for legal advice.*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Services in Canada Montreal</dc:title>
  <dc:creator/>
  <dc:language>en</dc:language>
  <cp:keywords/>
  <dcterms:created xsi:type="dcterms:W3CDTF">2026-07-29T17:29:54Z</dcterms:created>
  <dcterms:modified xsi:type="dcterms:W3CDTF">2026-07-29T17:29:54Z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