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Plumber</w:t>
      </w:r>
      <w:r>
        <w:t xml:space="preserve"> </w:t>
      </w:r>
      <w:r>
        <w:t xml:space="preserve">Services</w:t>
      </w:r>
      <w:r>
        <w:t xml:space="preserve"> </w:t>
      </w:r>
      <w:r>
        <w:t xml:space="preserve">in</w:t>
      </w:r>
      <w:r>
        <w:t xml:space="preserve"> </w:t>
      </w:r>
      <w:r>
        <w:t xml:space="preserve">Ghana</w:t>
      </w:r>
      <w:r>
        <w:t xml:space="preserve"> </w:t>
      </w:r>
      <w:r>
        <w:t xml:space="preserve">Accra</w:t>
      </w:r>
    </w:p>
    <w:p>
      <w:pPr>
        <w:pStyle w:val="FirstParagraph"/>
      </w:pPr>
      <w:r>
        <w:t xml:space="preserve">body&gt;</w:t>
      </w:r>
    </w:p>
    <w:bookmarkStart w:id="20" w:name="Xf8ba0ed18c6b93181795e535ab2088496ee9183"/>
    <w:p>
      <w:pPr>
        <w:pStyle w:val="Heading1"/>
      </w:pPr>
      <w:r>
        <w:t xml:space="preserve">Comprehensive Project Report on Establishing and Scaling Professional Plumber Services in Ghana, Accra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Urban Development Committee</w:t>
      </w:r>
      <w:r>
        <w:br/>
      </w:r>
      <w:r>
        <w:rPr>
          <w:bCs/>
          <w:b/>
        </w:rPr>
        <w:t xml:space="preserve">From:</w:t>
      </w:r>
      <w:r>
        <w:t xml:space="preserve"> </w:t>
      </w:r>
      <w:r>
        <w:t xml:space="preserve">Project Management Team</w:t>
      </w:r>
      <w:r>
        <w:br/>
      </w:r>
      <w:r>
        <w:rPr>
          <w:bCs/>
          <w:b/>
        </w:rPr>
        <w:t xml:space="preserve">Subject:</w:t>
      </w:r>
      <w:r>
        <w:t xml:space="preserve">This report outlines the critical necessity, strategic framework, and operational details for establishing a robust network of professional</w:t>
      </w:r>
      <w:r>
        <w:t xml:space="preserve"> </w:t>
      </w:r>
      <w:r>
        <w:rPr>
          <w:bCs/>
          <w:b/>
        </w:rPr>
        <w:t xml:space="preserve">Plumber</w:t>
      </w:r>
      <w:r>
        <w:t xml:space="preserve"> </w:t>
      </w:r>
      <w:r>
        <w:t xml:space="preserve">services within the rapidly expanding urban landscape of</w:t>
      </w:r>
    </w:p>
    <w:p>
      <w:pPr>
        <w:pStyle w:val="BodyText"/>
      </w:pPr>
      <w:r>
        <w:t xml:space="preserve">Ghana Accra. As</w:t>
      </w:r>
    </w:p>
    <w:p>
      <w:pPr>
        <w:pStyle w:val="BodyText"/>
      </w:pPr>
      <w:r>
        <w:t xml:space="preserve">Ghana Accra continues to experience significant demographic growth and infrastructural development, the demand for reliable water management solutions has reached a crisis point. This document serves as a definitive guide for stakeholders interested in investing in or supporting high-quality plumbing infrastructure. The core objective is to bridge the gap between informal, unregulated service provision and standardized, safe, and efficient plumbing systems that ensure public health and housing stability.</w:t>
      </w:r>
    </w:p>
    <w:p>
      <w:pPr>
        <w:pStyle w:val="BodyText"/>
      </w:pPr>
      <w:r>
        <w:t xml:space="preserve">Ghana Accra has transformed dramatically over the last two decades. With a population swelling beyond five million residents, the city faces immense pressure on its existing utility networks. One of the most visible challenges in</w:t>
      </w:r>
    </w:p>
    <w:p>
      <w:pPr>
        <w:pStyle w:val="BodyText"/>
      </w:pPr>
      <w:r>
        <w:t xml:space="preserve">Ghana Accra is water quality and distribution reliability. While major improvements have been made by public entities like the Water Resources Commission, leakage rates remain high due to aging infrastructure and poor installation practices.</w:t>
      </w:r>
    </w:p>
    <w:p>
      <w:pPr>
        <w:pStyle w:val="BodyText"/>
      </w:pPr>
      <w:r>
        <w:t xml:space="preserve">In this context, the role of a certified</w:t>
      </w:r>
    </w:p>
    <w:p>
      <w:pPr>
        <w:pStyle w:val="BodyText"/>
      </w:pPr>
      <w:r>
        <w:t xml:space="preserve">Plumber becomes not just a maintenance function but a vital component of urban hygiene. Historically, plumbing work in</w:t>
      </w:r>
    </w:p>
    <w:p>
      <w:pPr>
        <w:pStyle w:val="BodyText"/>
      </w:pPr>
      <w:r>
        <w:t xml:space="preserve">Ghana Accra has been dominated by informal workers who may lack formal training or access to high-grade materials. This has led to systemic issues such as cross-contamination between potable water lines and sewage systems, frequent pipe bursts, and inefficient water usage. The current market is fragmented, with homeowners and business operators in</w:t>
      </w:r>
    </w:p>
    <w:p>
      <w:pPr>
        <w:pStyle w:val="BodyText"/>
      </w:pPr>
      <w:r>
        <w:t xml:space="preserve">Ghana Accra often struggling to find trustworthy professionals.</w:t>
      </w:r>
    </w:p>
    <w:p>
      <w:pPr>
        <w:pStyle w:val="BodyText"/>
      </w:pPr>
      <w:r>
        <w:t xml:space="preserve">The primary goals of this project are multi-faceted, focusing on standardization, education, and accessibility:</w:t>
      </w:r>
    </w:p>
    <w:p>
      <w:pPr>
        <w:pStyle w:val="BodyText"/>
      </w:pPr>
      <w:r>
        <w:rPr>
          <w:bCs/>
          <w:b/>
        </w:rPr>
        <w:t xml:space="preserve">Standardization of Service:</w:t>
      </w:r>
      <w:r>
        <w:t xml:space="preserve"> </w:t>
      </w:r>
      <w:r>
        <w:t xml:space="preserve">To create a registry of certified</w:t>
      </w:r>
    </w:p>
    <w:p>
      <w:pPr>
        <w:pStyle w:val="BodyText"/>
      </w:pPr>
      <w:r>
        <w:t xml:space="preserve">Plumbers who adhere to national building codes and international best practices.</w:t>
      </w:r>
    </w:p>
    <w:p>
      <w:pPr>
        <w:pStyle w:val="BodyText"/>
      </w:pPr>
      <w:r>
        <w:rPr>
          <w:bCs/>
          <w:b/>
        </w:rPr>
        <w:t xml:space="preserve">Public Health Enhancement:</w:t>
      </w:r>
      <w:r>
        <w:t xml:space="preserve">To reduce waterborne diseases in</w:t>
      </w:r>
    </w:p>
    <w:p>
      <w:pPr>
        <w:pStyle w:val="BodyText"/>
      </w:pPr>
      <w:r>
        <w:t xml:space="preserve">Ghana Accra</w:t>
      </w:r>
    </w:p>
    <w:p>
      <w:pPr>
        <w:pStyle w:val="BodyText"/>
      </w:pPr>
      <w:r>
        <w:t xml:space="preserve">Economic Empowerment: To provide vocational training for youth, converting informal laborers into certified professionals.</w:t>
      </w:r>
    </w:p>
    <w:p>
      <w:pPr>
        <w:pStyle w:val="BodyText"/>
      </w:pPr>
      <w:r>
        <w:t xml:space="preserve">Infrastructure Longevity: To extend the lifespan of water systems in</w:t>
      </w:r>
    </w:p>
    <w:p>
      <w:pPr>
        <w:pStyle w:val="BodyText"/>
      </w:pPr>
      <w:r>
        <w:t xml:space="preserve">Ghana AccraExecuting this project requires a phased approach tailored to the unique socio-economic dynamics of</w:t>
      </w:r>
    </w:p>
    <w:p>
      <w:pPr>
        <w:pStyle w:val="BodyText"/>
      </w:pPr>
      <w:r>
        <w:t xml:space="preserve">Ghana Accra.</w:t>
      </w:r>
    </w:p>
    <w:p>
      <w:pPr>
        <w:pStyle w:val="BodyText"/>
      </w:pPr>
      <w:r>
        <w:t xml:space="preserve">The foundation of this project is human capital. We propose establishing a dedicated training center in</w:t>
      </w:r>
    </w:p>
    <w:p>
      <w:pPr>
        <w:pStyle w:val="BodyText"/>
      </w:pPr>
      <w:r>
        <w:t xml:space="preserve">Ghana Accra focused on plumbing excellence. This academy will offer courses ranging from basic pipe fitting to advanced industrial piping systems.</w:t>
      </w:r>
    </w:p>
    <w:p>
      <w:pPr>
        <w:pStyle w:val="BodyText"/>
      </w:pPr>
      <w:r>
        <w:t xml:space="preserve">Curriculum Development: Partnerships with technical universities in</w:t>
      </w:r>
    </w:p>
    <w:p>
      <w:pPr>
        <w:pStyle w:val="BodyText"/>
      </w:pPr>
      <w:r>
        <w:t xml:space="preserve">Ghana Accra</w:t>
      </w:r>
    </w:p>
    <w:p>
      <w:pPr>
        <w:pStyle w:val="BodyText"/>
      </w:pPr>
      <w:r>
        <w:t xml:space="preserve">Apprenticeship Programs: Current informal workers will be given pathways to certification through intensive workshops. This acknowledges the reality of the current labor market in</w:t>
      </w:r>
    </w:p>
    <w:p>
      <w:pPr>
        <w:pStyle w:val="BodyText"/>
      </w:pPr>
      <w:r>
        <w:t xml:space="preserve">Ghana Accra</w:t>
      </w:r>
    </w:p>
    <w:p>
      <w:pPr>
        <w:pStyle w:val="BodyText"/>
      </w:pPr>
      <w:r>
        <w:t xml:space="preserve">Tooling Grants:To lower barriers to entry, new certified</w:t>
      </w:r>
    </w:p>
    <w:p>
      <w:pPr>
        <w:pStyle w:val="BodyText"/>
      </w:pPr>
      <w:r>
        <w:t xml:space="preserve">Plumbers will receive starter kits including high-quality pipes, valves, and diagnostic tools.</w:t>
      </w:r>
    </w:p>
    <w:p>
      <w:pPr>
        <w:pStyle w:val="BodyText"/>
      </w:pPr>
      <w:r>
        <w:t xml:space="preserve">A significant pain point in</w:t>
      </w:r>
    </w:p>
    <w:p>
      <w:pPr>
        <w:pStyle w:val="BodyText"/>
      </w:pPr>
      <w:r>
        <w:t xml:space="preserve">Ghana Accra is the lack of trust between clients and service providers. To address this, we will develop a digital platform accessible via mobile app (given the high smartphone penetration in</w:t>
      </w:r>
    </w:p>
    <w:p>
      <w:pPr>
        <w:pStyle w:val="BodyText"/>
      </w:pPr>
      <w:r>
        <w:t xml:space="preserve">Ghana Accra) that connects homeowners with verified professionals.</w:t>
      </w:r>
    </w:p>
    <w:p>
      <w:pPr>
        <w:pStyle w:val="BodyText"/>
      </w:pPr>
      <w:r>
        <w:t xml:space="preserve">Verification Badge:Clients in</w:t>
      </w:r>
    </w:p>
    <w:p>
      <w:pPr>
        <w:pStyle w:val="BodyText"/>
      </w:pPr>
      <w:r>
        <w:t xml:space="preserve">Ghana Accrawill see a "Verified" badge next to profiles of registered</w:t>
      </w:r>
    </w:p>
    <w:p>
      <w:pPr>
        <w:pStyle w:val="BodyText"/>
      </w:pPr>
      <w:r>
        <w:t xml:space="preserve">Plumbers, indicating background checks and certification status.</w:t>
      </w:r>
    </w:p>
    <w:p>
      <w:pPr>
        <w:pStyle w:val="BodyText"/>
      </w:pPr>
      <w:r>
        <w:t xml:space="preserve">Rating System:A transparent review system will allow users in</w:t>
      </w:r>
    </w:p>
    <w:p>
      <w:pPr>
        <w:pStyle w:val="BodyText"/>
      </w:pPr>
      <w:r>
        <w:t xml:space="preserve">Ghana Accra</w:t>
      </w:r>
    </w:p>
    <w:p>
      <w:pPr>
        <w:pStyle w:val="BodyText"/>
      </w:pPr>
      <w:r>
        <w:t xml:space="preserve">Emergency Response Network: A 24/7 dispatch service for urgent leaks or bursts, crucial for high-density areas in</w:t>
      </w:r>
    </w:p>
    <w:p>
      <w:pPr>
        <w:pStyle w:val="BodyText"/>
      </w:pPr>
      <w:r>
        <w:t xml:space="preserve">Ghana Accrasuch as Osu and East Legon.</w:t>
      </w:r>
    </w:p>
    <w:p>
      <w:pPr>
        <w:pStyle w:val="BodyText"/>
      </w:pPr>
      <w:r>
        <w:t xml:space="preserve">Sustainable change requires community buy-in. We will launch awareness campaigns across</w:t>
      </w:r>
    </w:p>
    <w:p>
      <w:pPr>
        <w:pStyle w:val="BodyText"/>
      </w:pPr>
      <w:r>
        <w:t xml:space="preserve">Ghana Accra educating residents on the importance of proper plumbing for health safety.</w:t>
      </w:r>
    </w:p>
    <w:p>
      <w:pPr>
        <w:pStyle w:val="BodyText"/>
      </w:pPr>
      <w:r>
        <w:t xml:space="preserve">School Programs:Including basic hygiene and water conservation in school curriculums.</w:t>
      </w:r>
    </w:p>
    <w:p>
      <w:pPr>
        <w:pStyle w:val="BodyText"/>
      </w:pPr>
      <w:r>
        <w:t xml:space="preserve">Mosque and Church Partnerships:Utilizing trusted community leaders in</w:t>
      </w:r>
    </w:p>
    <w:p>
      <w:pPr>
        <w:pStyle w:val="BodyText"/>
      </w:pPr>
      <w:r>
        <w:t xml:space="preserve">Ghana Accrato disseminate information about the benefits of hiring certified professionals over informal labor.</w:t>
      </w:r>
    </w:p>
    <w:p>
      <w:pPr>
        <w:pStyle w:val="BodyText"/>
      </w:pPr>
      <w:r>
        <w:t xml:space="preserve">Demonstration Sites:Showcasing proper plumbing installations in community centers to provide tangible proof of quality.</w:t>
      </w:r>
    </w:p>
    <w:p>
      <w:pPr>
        <w:pStyle w:val="BodyText"/>
      </w:pPr>
      <w:r>
        <w:t xml:space="preserve">Implementing this project in</w:t>
      </w:r>
    </w:p>
    <w:p>
      <w:pPr>
        <w:pStyle w:val="BodyText"/>
      </w:pPr>
      <w:r>
        <w:t xml:space="preserve">Ghana Accra comes with specific challenges that must be proactively managed.</w:t>
      </w:r>
    </w:p>
    <w:p>
      <w:pPr>
        <w:pStyle w:val="BodyText"/>
      </w:pPr>
      <w:r>
        <w:t xml:space="preserve">Economic Constraints:Inflation and currency fluctuation can impact the cost of materials. To mitigate this, we will establish bulk procurement agreements with suppliers in</w:t>
      </w:r>
    </w:p>
    <w:p>
      <w:pPr>
        <w:pStyle w:val="BodyText"/>
      </w:pPr>
      <w:r>
        <w:t xml:space="preserve">Ghana Accrato stabilize costs for our registered</w:t>
      </w:r>
    </w:p>
    <w:p>
      <w:pPr>
        <w:pStyle w:val="BodyText"/>
      </w:pPr>
      <w:r>
        <w:t xml:space="preserve">Plumbers.</w:t>
      </w:r>
    </w:p>
    <w:p>
      <w:pPr>
        <w:pStyle w:val="BodyText"/>
      </w:pPr>
      <w:r>
        <w:t xml:space="preserve">Cultural Resistance:Some residents may prefer cheaper, informal options due to budget constraints. We will address this by offering tiered pricing models and micro-financing options specifically designed for the</w:t>
      </w:r>
    </w:p>
    <w:p>
      <w:pPr>
        <w:pStyle w:val="BodyText"/>
      </w:pPr>
      <w:r>
        <w:t xml:space="preserve">Ghana Accra market, making professional services accessible to lower-income households.</w:t>
      </w:r>
    </w:p>
    <w:p>
      <w:pPr>
        <w:pStyle w:val="BodyText"/>
      </w:pPr>
      <w:r>
        <w:t xml:space="preserve">Regulatory Hurdles:Navigating local government regulations in</w:t>
      </w:r>
    </w:p>
    <w:p>
      <w:pPr>
        <w:pStyle w:val="BodyText"/>
      </w:pPr>
      <w:r>
        <w:t xml:space="preserve">Ghana Accracan be complex. We will engage in continuous dialogue with the Local Government Service and the Engineers Board of Ghana to ensure our standards align perfectly with legal requirements.</w:t>
      </w:r>
    </w:p>
    <w:p>
      <w:pPr>
        <w:pStyle w:val="BodyText"/>
      </w:pPr>
      <w:r>
        <w:t xml:space="preserve">If successfully implemented, this project will yield measurable improvements for</w:t>
      </w:r>
    </w:p>
    <w:p>
      <w:pPr>
        <w:pStyle w:val="BodyText"/>
      </w:pPr>
      <w:r>
        <w:t xml:space="preserve">Ghana Accra. Within the first three years, we aim to:</w:t>
      </w:r>
    </w:p>
    <w:p>
      <w:pPr>
        <w:pStyle w:val="BodyText"/>
      </w:pPr>
      <w:r>
        <w:t xml:space="preserve">Certify at least 500 qualified</w:t>
      </w:r>
    </w:p>
    <w:p>
      <w:pPr>
        <w:pStyle w:val="BodyText"/>
      </w:pPr>
      <w:r>
        <w:t xml:space="preserve">Plumbers.</w:t>
      </w:r>
    </w:p>
    <w:p>
      <w:pPr>
        <w:pStyle w:val="BodyText"/>
      </w:pPr>
      <w:r>
        <w:t xml:space="preserve">Reduce water leakage incidents in participating communities by 30%.</w:t>
      </w:r>
    </w:p>
    <w:p>
      <w:pPr>
        <w:pStyle w:val="BodyText"/>
      </w:pPr>
      <w:r>
        <w:t xml:space="preserve">Create a database of over 1,000 active service requests monthly in</w:t>
      </w:r>
    </w:p>
    <w:p>
      <w:pPr>
        <w:pStyle w:val="BodyText"/>
      </w:pPr>
      <w:r>
        <w:t xml:space="preserve">Ghana Accra.</w:t>
      </w:r>
    </w:p>
    <w:p>
      <w:pPr>
        <w:pStyle w:val="BodyText"/>
      </w:pPr>
      <w:r>
        <w:t xml:space="preserve">Economic Impact:Generation of sustainable livelihoods for hundreds of young people in</w:t>
      </w:r>
    </w:p>
    <w:p>
      <w:pPr>
        <w:pStyle w:val="BodyText"/>
      </w:pPr>
      <w:r>
        <w:t xml:space="preserve">Ghana Accra, contributing to the local economy.</w:t>
      </w:r>
    </w:p>
    <w:p>
      <w:pPr>
        <w:pStyle w:val="BodyText"/>
      </w:pPr>
      <w:r>
        <w:t xml:space="preserve">The integration of professional, certified plumbing services is not merely a construction issue but a public health and economic imperative for</w:t>
      </w:r>
    </w:p>
    <w:p>
      <w:pPr>
        <w:pStyle w:val="BodyText"/>
      </w:pPr>
      <w:r>
        <w:t xml:space="preserve">Ghana Accra. The current reliance on untrained labor poses risks to the city’s infrastructure longevity and its residents’ well-being. By establishing a structured ecosystem for</w:t>
      </w:r>
    </w:p>
    <w:p>
      <w:pPr>
        <w:pStyle w:val="BodyText"/>
      </w:pPr>
      <w:r>
        <w:t xml:space="preserve">Plumbers—comprising training, verification, and community engagement—we can transform the water management landscape.</w:t>
      </w:r>
    </w:p>
    <w:p>
      <w:pPr>
        <w:pStyle w:val="BodyText"/>
      </w:pPr>
      <w:r>
        <w:t xml:space="preserve">We strongly recommend that stakeholders prioritize funding for the initial training academy and digital platform development. These are the foundational elements that will drive sustainable change. Furthermore, ongoing monitoring and evaluation mechanisms should be put in place to ensure that quality standards are maintained as the network expands across</w:t>
      </w:r>
    </w:p>
    <w:p>
      <w:pPr>
        <w:pStyle w:val="BodyText"/>
      </w:pPr>
      <w:r>
        <w:t xml:space="preserve">Ghana Accra.</w:t>
      </w:r>
    </w:p>
    <w:p>
      <w:pPr>
        <w:pStyle w:val="BodyText"/>
      </w:pPr>
      <w:r>
        <w:t xml:space="preserve">In conclusion, investing in professional plumbing infrastructure is an investment in the future of</w:t>
      </w:r>
    </w:p>
    <w:p>
      <w:pPr>
        <w:pStyle w:val="BodyText"/>
      </w:pPr>
      <w:r>
        <w:t xml:space="preserve">Ghana Accra. A city with reliable water systems is a healthier, more productive, and more attractive city for investment. The time to act is now.</w:t>
      </w:r>
    </w:p>
    <w:p>
      <w:pPr>
        <w:pStyle w:val="BodyText"/>
      </w:pPr>
      <w:r>
        <w:t xml:space="preserve">Note: All financial projections and timeline estimates detailed in this report are subject to approval by the governing bodies of</w:t>
      </w:r>
    </w:p>
    <w:p>
      <w:pPr>
        <w:pStyle w:val="BodyText"/>
      </w:pPr>
      <w:r>
        <w:t xml:space="preserve">Ghana Accra. Continuous collaboration with local authorities remains essential for the successful deployment of these</w:t>
      </w:r>
    </w:p>
    <w:p>
      <w:pPr>
        <w:pStyle w:val="BodyText"/>
      </w:pPr>
      <w:r>
        <w:t xml:space="preserve">Plumber services.</w:t>
      </w:r>
    </w:p>
    <w:p>
      <w:pPr>
        <w:pStyle w:val="BodyText"/>
      </w:pPr>
      <w:r>
        <w:rPr>
          <w:iCs/>
          <w:i/>
        </w:rPr>
        <w:t xml:space="preserve">This report was compiled to emphasize the critical role of professional plumbing in modernizing urban infrastructure in developing regions, with a specific focus on the unique context of Ghana Accra.</w:t>
      </w:r>
    </w:p>
    <w:p>
      <w:pPr>
        <w:pStyle w:val="BodyText"/>
      </w:pPr>
      <w:r>
        <w:t xml:space="preserve">© 2023 Urban Development &amp; Infrastructure Project Team. All Rights Reserved.</w:t>
      </w:r>
      <w:r>
        <w:br/>
      </w:r>
      <w:r>
        <w:t xml:space="preserve">Document prepared for internal review and stakeholder dissemination regarding Plumbing Initiatives in Ghana Accra.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Plumber Services in Ghana Accra</dc:title>
  <dc:creator/>
  <dc:language>en</dc:language>
  <cp:keywords/>
  <dcterms:created xsi:type="dcterms:W3CDTF">2026-07-29T06:11:30Z</dcterms:created>
  <dcterms:modified xsi:type="dcterms:W3CDTF">2026-07-29T06:11:30Z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