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Professional</w:t>
      </w:r>
      <w:r>
        <w:t xml:space="preserve"> </w:t>
      </w:r>
      <w:r>
        <w:t xml:space="preserve">Plumbing</w:t>
      </w:r>
      <w:r>
        <w:t xml:space="preserve"> </w:t>
      </w:r>
      <w:r>
        <w:t xml:space="preserve">Service</w:t>
      </w:r>
      <w:r>
        <w:t xml:space="preserve"> </w:t>
      </w:r>
      <w:r>
        <w:t xml:space="preserve">Network</w:t>
      </w:r>
      <w:r>
        <w:t xml:space="preserve"> </w:t>
      </w:r>
      <w:r>
        <w:t xml:space="preserve">in</w:t>
      </w:r>
      <w:r>
        <w:t xml:space="preserve"> </w:t>
      </w:r>
      <w:r>
        <w:t xml:space="preserve">Nepal,</w:t>
      </w:r>
      <w:r>
        <w:t xml:space="preserve"> </w:t>
      </w:r>
      <w:r>
        <w:t xml:space="preserve">Kathmandu</w:t>
      </w:r>
    </w:p>
    <w:bookmarkStart w:id="35" w:name="Xc89b3700bd65de01f4800a88d7f9c1c4ede17d9"/>
    <w:p>
      <w:pPr>
        <w:pStyle w:val="Heading1"/>
      </w:pPr>
      <w:r>
        <w:t xml:space="preserve">Project Report: Establishing a Professional Plumbing Service Network in Nepal, Kathmandu</w:t>
      </w:r>
    </w:p>
    <w:bookmarkStart w:id="20" w:name="date"/>
    <w:p>
      <w:pPr>
        <w:pStyle w:val="Heading2"/>
      </w:pPr>
      <w:r>
        <w:rPr>
          <w:bCs/>
          <w:b/>
        </w:rPr>
        <w:t xml:space="preserve">Date:</w:t>
      </w:r>
    </w:p>
    <w:p>
      <w:pPr>
        <w:pStyle w:val="FirstParagraph"/>
      </w:pPr>
      <w:r>
        <w:t xml:space="preserve">October 24, 2023</w:t>
      </w:r>
      <w:r>
        <w:br/>
      </w:r>
    </w:p>
    <w:bookmarkEnd w:id="20"/>
    <w:bookmarkStart w:id="22" w:name="to"/>
    <w:p>
      <w:pPr>
        <w:pStyle w:val="Heading2"/>
      </w:pPr>
      <w:r>
        <w:rPr>
          <w:bCs/>
          <w:b/>
        </w:rPr>
        <w:t xml:space="preserve">To:</w:t>
      </w:r>
    </w:p>
    <w:p>
      <w:pPr>
        <w:pStyle w:val="FirstParagraph"/>
      </w:pPr>
      <w:r>
        <w:t xml:space="preserve">The Municipal Corporation of Kathmandu Valley and Stakeholders in Urban Infrastructure Development.</w:t>
      </w:r>
      <w:r>
        <w:br/>
      </w:r>
    </w:p>
    <w:bookmarkStart w:id="21" w:name="X4ef45bd1c2cdf3808702b2284347b054a5407e9"/>
    <w:p>
      <w:pPr>
        <w:pStyle w:val="Heading3"/>
      </w:pPr>
      <w:r>
        <w:rPr>
          <w:iCs/>
          <w:i/>
        </w:rPr>
        <w:t xml:space="preserve">The Project Report outlines the strategic framework for introducing standardized, reliable, and safe plumbing services across the dense urban landscape of Nepal, specifically focusing on the capital city.</w:t>
      </w:r>
    </w:p>
    <w:bookmarkEnd w:id="21"/>
    <w:bookmarkEnd w:id="22"/>
    <w:bookmarkStart w:id="23" w:name="executive-summary"/>
    <w:p>
      <w:pPr>
        <w:pStyle w:val="Heading2"/>
      </w:pPr>
      <w:r>
        <w:t xml:space="preserve">1. Executive Summary</w:t>
      </w:r>
    </w:p>
    <w:p>
      <w:pPr>
        <w:pStyle w:val="FirstParagraph"/>
      </w:pPr>
      <w:r>
        <w:t xml:space="preserve">The rapid urbanization of Kathmandu has outpaced the development of essential municipal infrastructure, leading to critical gaps in water supply and sanitation management. This Project Report details a comprehensive initiative to professionalize the plumbing trade within Nepal. By addressing the informal nature of current labor markets, this project aims to improve hygiene standards, reduce water wastage, and ensure structural integrity in residential and commercial buildings across Kathmandu. The core mission is to transform the perception of a</w:t>
      </w:r>
      <w:r>
        <w:t xml:space="preserve"> </w:t>
      </w:r>
      <w:r>
        <w:rPr>
          <w:bCs/>
          <w:b/>
        </w:rPr>
        <w:t xml:space="preserve">Plumber</w:t>
      </w:r>
      <w:r>
        <w:t xml:space="preserve"> </w:t>
      </w:r>
      <w:r>
        <w:t xml:space="preserve">from an unregulated casual laborer to a certified technical professional essential for urban sustainability.</w:t>
      </w:r>
    </w:p>
    <w:bookmarkEnd w:id="23"/>
    <w:bookmarkStart w:id="24" w:name="introduction-and-background"/>
    <w:p>
      <w:pPr>
        <w:pStyle w:val="Heading2"/>
      </w:pPr>
      <w:r>
        <w:t xml:space="preserve">2. Introduction and Background</w:t>
      </w:r>
    </w:p>
    <w:p>
      <w:pPr>
        <w:pStyle w:val="FirstParagraph"/>
      </w:pPr>
      <w:r>
        <w:rPr>
          <w:bCs/>
          <w:b/>
        </w:rPr>
        <w:t xml:space="preserve">Nepal Kathmandu</w:t>
      </w:r>
      <w:r>
        <w:t xml:space="preserve">, as the political, cultural, and economic hub of the country, faces unique infrastructural challenges. The city is characterized by dense population centers, narrow alleyways in old settlements like Asan and Mangal Bazaar, and high-rise constructions in modernized areas like Baneshwor and Thamel. Despite this growth,</w:t>
      </w:r>
      <w:r>
        <w:rPr>
          <w:bCs/>
          <w:b/>
        </w:rPr>
        <w:t xml:space="preserve">Nepal</w:t>
      </w:r>
      <w:r>
        <w:t xml:space="preserve"> </w:t>
      </w:r>
      <w:r>
        <w:t xml:space="preserve">continues to grapple with the legacy of inadequate sewage systems and unreliable water pressure.</w:t>
      </w:r>
    </w:p>
    <w:p>
      <w:pPr>
        <w:pStyle w:val="BodyText"/>
      </w:pPr>
      <w:r>
        <w:t xml:space="preserve">In this context, the role of a skilled</w:t>
      </w:r>
      <w:r>
        <w:t xml:space="preserve"> </w:t>
      </w:r>
      <w:r>
        <w:rPr>
          <w:bCs/>
          <w:b/>
        </w:rPr>
        <w:t xml:space="preserve">Plumber</w:t>
      </w:r>
      <w:r>
        <w:t xml:space="preserve"> </w:t>
      </w:r>
      <w:r>
        <w:t xml:space="preserve">is paramount. However, currently, most plumbing work in Kathmandu is performed by individuals without formal training or certification. This lack of standardization leads to frequent pipe bursts, contamination of drinking water sources due to poor cross-connection prevention, and significant financial loss for homeowners due to inefficient repairs. This project report proposes a structured intervention to bridge this gap through training, certification, and service network establishment.</w:t>
      </w:r>
    </w:p>
    <w:bookmarkEnd w:id="24"/>
    <w:bookmarkStart w:id="25" w:name="problem-statement"/>
    <w:p>
      <w:pPr>
        <w:pStyle w:val="Heading2"/>
      </w:pPr>
      <w:r>
        <w:t xml:space="preserve">3. Problem Statement</w:t>
      </w:r>
    </w:p>
    <w:p>
      <w:pPr>
        <w:pStyle w:val="FirstParagraph"/>
      </w:pPr>
      <w:r>
        <w:t xml:space="preserve">The current landscape of plumbing services in Kathmandu presents several critical issues:</w:t>
      </w:r>
    </w:p>
    <w:p>
      <w:pPr>
        <w:numPr>
          <w:ilvl w:val="0"/>
          <w:numId w:val="1001"/>
        </w:numPr>
        <w:pStyle w:val="Compact"/>
      </w:pPr>
      <w:r>
        <w:rPr>
          <w:bCs/>
          <w:b/>
        </w:rPr>
        <w:t xml:space="preserve">Lack of Standardization:</w:t>
      </w:r>
      <w:r>
        <w:t xml:space="preserve"> </w:t>
      </w:r>
      <w:r>
        <w:t xml:space="preserve">There is no unified code enforcement for residential plumbing in many parts of the valley. A plumber working in Bhaktapur may use different materials and techniques than one working in Lalitpur, leading to inconsistent quality.</w:t>
      </w:r>
    </w:p>
    <w:p>
      <w:pPr>
        <w:numPr>
          <w:ilvl w:val="0"/>
          <w:numId w:val="1001"/>
        </w:numPr>
        <w:pStyle w:val="Compact"/>
      </w:pPr>
      <w:r>
        <w:rPr>
          <w:bCs/>
          <w:b/>
        </w:rPr>
        <w:t xml:space="preserve">Water Wastage:</w:t>
      </w:r>
      <w:r>
        <w:t xml:space="preserve"> </w:t>
      </w:r>
      <w:r>
        <w:t xml:space="preserve">Due to poor installation practices, it is estimated that a significant percentage of treated water is lost through leaks before reaching the end-user. This is particularly acute in areas with low municipal pressure where home cisterns are often poorly vented or maintained.</w:t>
      </w:r>
    </w:p>
    <w:p>
      <w:pPr>
        <w:numPr>
          <w:ilvl w:val="0"/>
          <w:numId w:val="1001"/>
        </w:numPr>
        <w:pStyle w:val="Compact"/>
      </w:pPr>
      <w:r>
        <w:rPr>
          <w:bCs/>
          <w:b/>
        </w:rPr>
        <w:t xml:space="preserve">Safety and Health Risks:</w:t>
      </w:r>
      <w:r>
        <w:t xml:space="preserve"> </w:t>
      </w:r>
      <w:r>
        <w:t xml:space="preserve">Improper drainage connections contribute to the stagnation of wastewater, creating breeding grounds for vector-borne diseases such as dengue and leptospirosis, which remain public health concerns in Nepal.</w:t>
      </w:r>
    </w:p>
    <w:p>
      <w:pPr>
        <w:numPr>
          <w:ilvl w:val="0"/>
          <w:numId w:val="1001"/>
        </w:numPr>
        <w:pStyle w:val="Compact"/>
      </w:pPr>
      <w:r>
        <w:rPr>
          <w:bCs/>
          <w:b/>
        </w:rPr>
        <w:t xml:space="preserve">Economic Vulnerability:</w:t>
      </w:r>
      <w:r>
        <w:t xml:space="preserve"> </w:t>
      </w:r>
      <w:r>
        <w:t xml:space="preserve">Unregulated plumbers often charge exorbitant rates during emergencies. Conversely, skilled workers lack bargaining power due to the fragmentation of the labor market.</w:t>
      </w:r>
    </w:p>
    <w:bookmarkEnd w:id="25"/>
    <w:bookmarkStart w:id="26" w:name="project-objectives"/>
    <w:p>
      <w:pPr>
        <w:pStyle w:val="Heading2"/>
      </w:pPr>
      <w:r>
        <w:t xml:space="preserve">4. Project Objectives</w:t>
      </w:r>
    </w:p>
    <w:p>
      <w:pPr>
        <w:pStyle w:val="FirstParagraph"/>
      </w:pPr>
      <w:r>
        <w:t xml:space="preserve">The primary objective of this initiative is to establish a robust ecosystem for plumbing services in Nepal Kathmandu. Specific goals include:</w:t>
      </w:r>
    </w:p>
    <w:p>
      <w:pPr>
        <w:numPr>
          <w:ilvl w:val="0"/>
          <w:numId w:val="1002"/>
        </w:numPr>
        <w:pStyle w:val="Compact"/>
      </w:pPr>
      <w:r>
        <w:rPr>
          <w:bCs/>
          <w:b/>
        </w:rPr>
        <w:t xml:space="preserve">Certification and Training:</w:t>
      </w:r>
      <w:r>
        <w:t xml:space="preserve"> </w:t>
      </w:r>
      <w:r>
        <w:t xml:space="preserve">To train at least 500 aspiring technicians over the first two years, certifying them as competent professionals who understand both traditional methods and modern piping systems (such as PPR and UPVC).</w:t>
      </w:r>
    </w:p>
    <w:p>
      <w:pPr>
        <w:numPr>
          <w:ilvl w:val="0"/>
          <w:numId w:val="1002"/>
        </w:numPr>
        <w:pStyle w:val="Compact"/>
      </w:pPr>
      <w:r>
        <w:rPr>
          <w:bCs/>
          <w:b/>
        </w:rPr>
        <w:t xml:space="preserve">Digital Integration:</w:t>
      </w:r>
      <w:r>
        <w:t xml:space="preserve"> </w:t>
      </w:r>
      <w:r>
        <w:t xml:space="preserve">To develop a digital platform connecting residents of Kathmandu with verified, background-checked plumbers. This ensures transparency in pricing and accountability.</w:t>
      </w:r>
    </w:p>
    <w:p>
      <w:pPr>
        <w:numPr>
          <w:ilvl w:val="0"/>
          <w:numId w:val="1002"/>
        </w:numPr>
        <w:pStyle w:val="Compact"/>
      </w:pPr>
      <w:r>
        <w:rPr>
          <w:bCs/>
          <w:b/>
        </w:rPr>
        <w:t xml:space="preserve">Safety Compliance:</w:t>
      </w:r>
      <w:r>
        <w:t xml:space="preserve">To educate the public on the importance of using certified materials and proper venting systems to prevent backflow contamination, thereby enhancing public health standards across Nepal.</w:t>
      </w:r>
    </w:p>
    <w:bookmarkEnd w:id="26"/>
    <w:bookmarkStart w:id="30" w:name="implementation-strategy"/>
    <w:p>
      <w:pPr>
        <w:pStyle w:val="Heading2"/>
      </w:pPr>
      <w:r>
        <w:t xml:space="preserve">5. Implementation Strategy</w:t>
      </w:r>
    </w:p>
    <w:bookmarkStart w:id="27" w:name="Xf4ae587f4bfcf3f3cc609e36eb5a7f73aa30c10"/>
    <w:p>
      <w:pPr>
        <w:pStyle w:val="Heading3"/>
      </w:pPr>
      <w:r>
        <w:rPr>
          <w:bCs/>
          <w:b/>
        </w:rPr>
        <w:t xml:space="preserve">A. Phase One: Curriculum Development and Pilot Training</w:t>
      </w:r>
    </w:p>
    <w:p>
      <w:pPr>
        <w:pStyle w:val="FirstParagraph"/>
      </w:pPr>
      <w:r>
        <w:t xml:space="preserve">The project will begin by collaborating with local technical education boards in Kathmandu to create a specialized curriculum for plumbing. This curriculum will cover reading blueprints, understanding Nepal’s seismic building codes (which are crucial for pipe stability during earthquakes), and sustainable water usage techniques. The first pilot group of 50 candidates will be selected from unemployed youth in the Kathmandu Valley.</w:t>
      </w:r>
    </w:p>
    <w:bookmarkEnd w:id="27"/>
    <w:bookmarkStart w:id="28" w:name="Xe03c99687466b2913f0b057727b9d7a8780ca79"/>
    <w:p>
      <w:pPr>
        <w:pStyle w:val="Heading3"/>
      </w:pPr>
      <w:r>
        <w:rPr>
          <w:bCs/>
          <w:b/>
        </w:rPr>
        <w:t xml:space="preserve">B. Phase Two: Toolkits and Supply Chain Establishment</w:t>
      </w:r>
    </w:p>
    <w:p>
      <w:pPr>
        <w:pStyle w:val="FirstParagraph"/>
      </w:pPr>
      <w:r>
        <w:t xml:space="preserve">To ensure quality, the project will partner with hardware suppliers in New Road and Kirtipur to provide subsidized professional toolkits for certified plumbers. This creates an immediate economic incentive for workers to seek certification. Furthermore, it ensures that only high-quality pipes and fittings are used in installations.</w:t>
      </w:r>
    </w:p>
    <w:bookmarkEnd w:id="28"/>
    <w:bookmarkStart w:id="29" w:name="c.-phase-three-service-network-launch"/>
    <w:p>
      <w:pPr>
        <w:pStyle w:val="Heading3"/>
      </w:pPr>
      <w:r>
        <w:rPr>
          <w:bCs/>
          <w:b/>
        </w:rPr>
        <w:t xml:space="preserve">C. Phase Three: Service Network Launch</w:t>
      </w:r>
    </w:p>
    <w:p>
      <w:pPr>
        <w:pStyle w:val="FirstParagraph"/>
      </w:pPr>
      <w:r>
        <w:t xml:space="preserve">A mobile application and a toll-free helpline will be launched, specifically marketed for residents of Kathmandu. The platform will feature ratings, reviews, and fixed-price packages for common services such as geyser installation, cistern repair, and bathroom renovation. This digitization brings modern service standards to the traditional trade.</w:t>
      </w:r>
    </w:p>
    <w:bookmarkEnd w:id="29"/>
    <w:bookmarkEnd w:id="30"/>
    <w:bookmarkStart w:id="31" w:name="challenges-and-mitigation"/>
    <w:p>
      <w:pPr>
        <w:pStyle w:val="Heading2"/>
      </w:pPr>
      <w:r>
        <w:t xml:space="preserve">6. Challenges and Mitigation</w:t>
      </w:r>
    </w:p>
    <w:p>
      <w:pPr>
        <w:pStyle w:val="FirstParagraph"/>
      </w:pPr>
      <w:r>
        <w:rPr>
          <w:bCs/>
          <w:b/>
        </w:rPr>
        <w:t xml:space="preserve">Cultural Resistance:</w:t>
      </w:r>
    </w:p>
    <w:p>
      <w:pPr>
        <w:pStyle w:val="BodyText"/>
      </w:pPr>
      <w:r>
        <w:t xml:space="preserve">The concept of paying for "service" rather than just materials can be difficult to introduce in informal markets. To mitigate this, the project will include extensive awareness campaigns highlighting the long-term cost savings of professional work versus temporary fixes.</w:t>
      </w:r>
    </w:p>
    <w:p>
      <w:pPr>
        <w:pStyle w:val="BodyText"/>
      </w:pPr>
      <w:r>
        <w:rPr>
          <w:bCs/>
          <w:b/>
        </w:rPr>
        <w:t xml:space="preserve">Logistical Constraints:</w:t>
      </w:r>
    </w:p>
    <w:p>
      <w:pPr>
        <w:pStyle w:val="BodyText"/>
      </w:pPr>
      <w:r>
        <w:t xml:space="preserve">Kathmandu’s traffic congestion poses a challenge for rapid response times. The solution involves dividing the valley into micro-zones, assigning specific plumbers to small geographic areas to minimize travel time and maximize efficiency.</w:t>
      </w:r>
    </w:p>
    <w:bookmarkEnd w:id="31"/>
    <w:bookmarkStart w:id="32" w:name="expected-outcomes-and-impact"/>
    <w:p>
      <w:pPr>
        <w:pStyle w:val="Heading2"/>
      </w:pPr>
      <w:r>
        <w:rPr>
          <w:bCs/>
          <w:b/>
        </w:rPr>
        <w:t xml:space="preserve">7. Expected Outcomes and Impact</w:t>
      </w:r>
    </w:p>
    <w:p>
      <w:pPr>
        <w:pStyle w:val="FirstParagraph"/>
      </w:pPr>
      <w:r>
        <w:t xml:space="preserve">The successful implementation of this project will have a transformative effect on the quality of life in Kathmandu. By elevating the status of the plumbing profession, we contribute to job creation for skilled youth in Nepal. Improved water infrastructure directly correlates with better public health outcomes, reducing the incidence of water-borne diseases.</w:t>
      </w:r>
    </w:p>
    <w:p>
      <w:pPr>
        <w:pStyle w:val="BodyText"/>
      </w:pPr>
      <w:r>
        <w:t xml:space="preserve">Moreover, as Nepal seeks to attract more tourism and foreign investment, having reliable urban infrastructure is essential. A well-maintained plumbing system in hotels and restaurants in tourist hubs like Thamel enhances the visitor experience. For every homeowner in Kathmandu, a certified plumber provides peace of mind against leaks that could cause structural damage or water damage to neighboring apartments.</w:t>
      </w:r>
    </w:p>
    <w:bookmarkEnd w:id="32"/>
    <w:bookmarkStart w:id="33" w:name="conclusion"/>
    <w:p>
      <w:pPr>
        <w:pStyle w:val="Heading2"/>
      </w:pPr>
      <w:r>
        <w:rPr>
          <w:bCs/>
          <w:b/>
        </w:rPr>
        <w:t xml:space="preserve">8. Conclusion</w:t>
      </w:r>
    </w:p>
    <w:p>
      <w:pPr>
        <w:pStyle w:val="FirstParagraph"/>
      </w:pPr>
      <w:r>
        <w:t xml:space="preserve">In conclusion, the need for a structured and professional approach to plumbing services in Nepal Kathmandu is urgent. This Project Report has outlined a viable pathway to modernize this essential trade. By investing in training, technology, and standardization, we are not just fixing pipes; we are building a resilient infrastructure for the future of our city.</w:t>
      </w:r>
    </w:p>
    <w:p>
      <w:pPr>
        <w:pStyle w:val="BodyText"/>
      </w:pPr>
      <w:r>
        <w:t xml:space="preserve">The transition from unregulated labor to certified professionalism will set a precedent for other urban centers in Nepal. It is recommended that stakeholders approve the initial funding for Phase One immediately to begin addressing these critical infrastructural needs. The dignity and efficacy of every Plumber engaged in this network will serve as the backbone of a cleaner, safer, and more sustainable Kathmandu.</w:t>
      </w:r>
    </w:p>
    <w:bookmarkEnd w:id="33"/>
    <w:bookmarkStart w:id="34" w:name="recommendations"/>
    <w:p>
      <w:pPr>
        <w:pStyle w:val="Heading2"/>
      </w:pPr>
      <w:r>
        <w:rPr>
          <w:bCs/>
          <w:b/>
        </w:rPr>
        <w:t xml:space="preserve">9. Recommendations</w:t>
      </w:r>
    </w:p>
    <w:p>
      <w:pPr>
        <w:numPr>
          <w:ilvl w:val="0"/>
          <w:numId w:val="1003"/>
        </w:numPr>
        <w:pStyle w:val="Compact"/>
      </w:pPr>
      <w:r>
        <w:t xml:space="preserve">Municipal authorities should mandate the display of plumbing certification badges for all construction sites in Kathmandu.</w:t>
      </w:r>
    </w:p>
    <w:p>
      <w:pPr>
        <w:numPr>
          <w:ilvl w:val="0"/>
          <w:numId w:val="1003"/>
        </w:numPr>
        <w:pStyle w:val="Compact"/>
      </w:pPr>
      <w:r>
        <w:t xml:space="preserve">Potential investors are encouraged to support the digital platform development as a scalable startup opportunity within Nepal’s growing tech sector.</w:t>
      </w:r>
    </w:p>
    <w:p>
      <w:pPr>
        <w:numPr>
          <w:ilvl w:val="0"/>
          <w:numId w:val="1003"/>
        </w:numPr>
        <w:pStyle w:val="Compact"/>
      </w:pPr>
      <w:r>
        <w:t xml:space="preserve">Ongoing partnerships with international hygiene organizations should be sought to provide advanced training modules on water conservation technologies.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Professional Plumbing Service Network in Nepal, Kathmandu</dc:title>
  <dc:creator/>
  <cp:keywords/>
  <dcterms:created xsi:type="dcterms:W3CDTF">2026-07-29T10:30:33Z</dcterms:created>
  <dcterms:modified xsi:type="dcterms:W3CDTF">2026-07-29T10:30:33Z</dcterms:modified>
</cp:coreProperties>
</file>

<file path=docProps/custom.xml><?xml version="1.0" encoding="utf-8"?>
<Properties xmlns="http://schemas.openxmlformats.org/officeDocument/2006/custom-properties" xmlns:vt="http://schemas.openxmlformats.org/officeDocument/2006/docPropsVTypes"/>
</file>