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Modernization</w:t>
      </w:r>
      <w:r>
        <w:t xml:space="preserve"> </w:t>
      </w:r>
      <w:r>
        <w:t xml:space="preserve">of</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9cfad25b736ad42513f6000c9c3c1d8dd32326a"/>
    <w:p>
      <w:pPr>
        <w:pStyle w:val="Heading1"/>
      </w:pPr>
      <w:r>
        <w:t xml:space="preserve">Project Report: Strategic Modernization of Police Officer Protocols</w:t>
      </w:r>
    </w:p>
    <w:p>
      <w:pPr>
        <w:pStyle w:val="FirstParagraph"/>
      </w:pPr>
      <w:r>
        <w:rPr>
          <w:bCs/>
          <w:b/>
        </w:rPr>
        <w:t xml:space="preserve">Jurisdiction:</w:t>
      </w:r>
      <w:r>
        <w:t xml:space="preserve">..span&gt;.</w:t>
      </w:r>
      <w:r>
        <w:br/>
      </w:r>
      <w:r>
        <w:br/>
      </w:r>
    </w:p>
    <w:bookmarkEnd w:id="20"/>
    <w:bookmarkStart w:id="21" w:name="executive-summary"/>
    <w:p>
      <w:pPr>
        <w:pStyle w:val="Heading2"/>
      </w:pPr>
      <w:r>
        <w:t xml:space="preserve">1Executive Summary</w:t>
      </w:r>
    </w:p>
    <w:p>
      <w:pPr>
        <w:pStyle w:val="FirstParagraph"/>
      </w:pPr>
      <w:r>
        <w:t xml:space="preserve">This Project Report outlines a comprehensive strategic initiative aimed at enhancing the operational efficiency, community trust, and technological integration of the Police Officer framework within Argentina Buenos Aires. As one of the most populous and economically significant metropolitan areas in Latin America, Argentina Buenos Aires faces unique security challenges that require adaptive policing strategies. This report details the current landscape identifies critical gaps proposes actionable solutions for modernizing how a Police Officer interacts with citizens utilizes data analytics and collaborates with federal agencies. The ultimate goal is to establish a model of public safety that is transparent, responsive, and effective in the specific context of Argentina Buenos Aires.</w:t>
      </w:r>
    </w:p>
    <w:bookmarkEnd w:id="21"/>
    <w:bookmarkStart w:id="22" w:name="introduction-and-background"/>
    <w:p>
      <w:pPr>
        <w:pStyle w:val="Heading2"/>
      </w:pPr>
      <w:r>
        <w:t xml:space="preserve">2Introduction and Background</w:t>
      </w:r>
    </w:p>
    <w:p>
      <w:pPr>
        <w:pStyle w:val="FirstParagraph"/>
      </w:pPr>
      <w:r>
        <w:t xml:space="preserve">The city of Argentina Buenos Aires serves as the capital district and a global hub for culture commerce and politics. However this vibrant status is accompanied by high-density urban living complex transportation networks which create distinct security vulnerabilities. Historically the role of a Police Officer in Argentina Buenos Aires has been viewed through lens traditional authority but recent societal shifts demand more proactive community-oriented approaches.</w:t>
      </w:r>
    </w:p>
    <w:p>
      <w:pPr>
        <w:pStyle w:val="BodyText"/>
      </w:pPr>
      <w:r>
        <w:t xml:space="preserve">In recent years crime rates fluctuated due to economic instability and social unrest within Argentina Buenos Aires. Citizens expect their local Police Officer to be not only an enforcer of law but also a guardian of human rights and a facilitator of social cohesion. This Project Report acknowledges these pressures and proposes reforms that align international best practices with local cultural nuances ensuring that every Police Officer deployed in Argentina Buenos Aires is equipped to handle modern urban policing demands.</w:t>
      </w:r>
    </w:p>
    <w:bookmarkEnd w:id="22"/>
    <w:bookmarkStart w:id="23" w:name="Xb2b19455e6b05eddd38d7be757abcada8b42815"/>
    <w:p>
      <w:pPr>
        <w:pStyle w:val="Heading2"/>
      </w:pPr>
      <w:r>
        <w:t xml:space="preserve">3Current Challenges Facing Policing in Argentina Buenos Aires</w:t>
      </w:r>
    </w:p>
    <w:p>
      <w:pPr>
        <w:pStyle w:val="FirstParagraph"/>
      </w:pPr>
      <w:r>
        <w:rPr>
          <w:bCs/>
          <w:b/>
        </w:rPr>
        <w:t xml:space="preserve">a) Resource Allocation and Training Gaps:</w:t>
      </w:r>
      <w:r>
        <w:br/>
      </w:r>
      <w:r>
        <w:rPr>
          <w:bCs/>
          <w:b/>
        </w:rPr>
        <w:t xml:space="preserve">b) Community Trust Deficit:</w:t>
      </w:r>
      <w:r>
        <w:br/>
      </w:r>
      <w:r>
        <w:rPr>
          <w:bCs/>
          <w:b/>
        </w:rPr>
        <w:t xml:space="preserve">c) Technological Obsolescence:</w:t>
      </w:r>
    </w:p>
    <w:bookmarkEnd w:id="23"/>
    <w:bookmarkStart w:id="24" w:name="strategic-objectives"/>
    <w:p>
      <w:pPr>
        <w:pStyle w:val="Heading2"/>
      </w:pPr>
      <w:r>
        <w:t xml:space="preserve">4Strategic Objectives</w:t>
      </w:r>
    </w:p>
    <w:p>
      <w:pPr>
        <w:pStyle w:val="FirstParagraph"/>
      </w:pPr>
      <w:r>
        <w:t xml:space="preserve">The primary objectives of this project are to redefine the role of the Police Officer in Argentina Buenos Aires through four key pillars:.strong. strong.li&gt;</w:t>
      </w:r>
      <w:r>
        <w:rPr>
          <w:bCs/>
          <w:b/>
        </w:rPr>
        <w:t xml:space="preserve">Enhance Competency:</w:t>
      </w:r>
    </w:p>
    <w:p>
      <w:pPr>
        <w:pStyle w:val="BodyText"/>
      </w:pPr>
      <w:r>
        <w:rPr>
          <w:bCs/>
          <w:b/>
        </w:rPr>
        <w:t xml:space="preserve">Improve Transparency:</w:t>
      </w:r>
    </w:p>
    <w:p>
      <w:pPr>
        <w:pStyle w:val="BodyText"/>
      </w:pPr>
      <w:r>
        <w:rPr>
          <w:bCs/>
          <w:b/>
        </w:rPr>
        <w:t xml:space="preserve">Promote Community Policing:</w:t>
      </w:r>
    </w:p>
    <w:p>
      <w:pPr>
        <w:pStyle w:val="BodyText"/>
      </w:pPr>
      <w:r>
        <w:rPr>
          <w:bCs/>
          <w:b/>
        </w:rPr>
        <w:t xml:space="preserve">Integrate Advanced Technology:</w:t>
      </w:r>
    </w:p>
    <w:bookmarkEnd w:id="24"/>
    <w:p>
      <w:pPr>
        <w:pStyle w:val="BodyText"/>
      </w:pPr>
      <w:r>
        <w:t xml:space="preserve">5Proposed Implementation Plan.</w:t>
      </w:r>
      <w:r>
        <w:br/>
      </w:r>
      <w:r>
        <w:br/>
      </w:r>
      <w:r>
        <w:rPr>
          <w:bCs/>
          <w:b/>
        </w:rPr>
        <w:t xml:space="preserve">Phase One: Needs Assessment and Curriculum Redesign (Months 1-6):</w:t>
      </w:r>
      <w:r>
        <w:br/>
      </w:r>
      <w:r>
        <w:rPr>
          <w:bCs/>
          <w:b/>
        </w:rPr>
        <w:t xml:space="preserve">Phase Two: Technology Deployment (Months 7-12):</w:t>
      </w:r>
      <w:r>
        <w:br/>
      </w:r>
      <w:r>
        <w:rPr>
          <w:bCs/>
          <w:b/>
        </w:rPr>
        <w:t xml:space="preserve">Phase Three: Community Integration Workshops (Months 13-18):</w:t>
      </w:r>
      <w:r>
        <w:br/>
      </w:r>
      <w:r>
        <w:rPr>
          <w:bCs/>
          <w:b/>
        </w:rPr>
        <w:t xml:space="preserve">Phase Four: Evaluation and Scaling (Months 19-24):</w:t>
      </w:r>
    </w:p>
    <w:p>
      <w:pPr>
        <w:pStyle w:val="BodyText"/>
      </w:pPr>
      <w:r>
        <w:t xml:space="preserve">6Expected Outcomes.</w:t>
      </w:r>
      <w:r>
        <w:br/>
      </w:r>
      <w:r>
        <w:br/>
      </w:r>
      <w:r>
        <w:t xml:space="preserve">Upon full implementation this Project Report anticipates several measurable improvements. First reduction in response times due to better technology used by a Police Officer in Argentina Buenos Aires Second increase in community cooperation leading to higher solve rates for local incidents Third enhanced professional morale among Police Officer staff who feel more supported and competent Finally improved public perception of law enforcement across Argentina Buenos Aires contributing to overall social stability.</w:t>
      </w:r>
    </w:p>
    <w:p>
      <w:pPr>
        <w:pStyle w:val="BodyText"/>
      </w:pPr>
      <w:r>
        <w:t xml:space="preserve">7Conclusion.</w:t>
      </w:r>
      <w:r>
        <w:br/>
      </w:r>
      <w:r>
        <w:br/>
      </w:r>
      <w:r>
        <w:t xml:space="preserve">This Project Report underscores the urgent need for evolution in how a Police Officer operates within Argentina Buenos Aires By investing in training technology and community relations we can build a safer more just environment for all residents. The success of this initiative relies on sustained commitment from government stakeholders police leadership and the public alike. Adapting global standards to the unique fabric of Argentina Buenos Aires ensures that every Police Officer is not just an enforcer but a partner in prosperity.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Modernization of Police Officer Operations in Argentina Buenos Aires</dc:title>
  <dc:creator/>
  <dc:language>en</dc:language>
  <cp:keywords/>
  <dcterms:created xsi:type="dcterms:W3CDTF">2026-07-29T20:53:35Z</dcterms:created>
  <dcterms:modified xsi:type="dcterms:W3CDTF">2026-07-29T20:53:35Z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