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Deployment</w:t>
      </w:r>
      <w:r>
        <w:t xml:space="preserve"> </w:t>
      </w:r>
      <w:r>
        <w:t xml:space="preserve">and</w:t>
      </w:r>
      <w:r>
        <w:t xml:space="preserve"> </w:t>
      </w:r>
      <w:r>
        <w:t xml:space="preserve">Modernization</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2c7f134d894fd6e308eae3f591d2908230148b2"/>
    <w:p>
      <w:pPr>
        <w:pStyle w:val="Heading1"/>
      </w:pPr>
      <w:r>
        <w:t xml:space="preserve">Project Report: Police Officer Deployment and Modernization in Ethiopia Addis Ababa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Peace, Federal Democratic Republic of Ethiopia</w:t>
      </w:r>
    </w:p>
    <w:p>
      <w:pPr>
        <w:pStyle w:val="BodyText"/>
      </w:pPr>
      <w:r>
        <w:rPr>
          <w:bCs/>
          <w:b/>
        </w:rPr>
        <w:t xml:space="preserve">From:</w:t>
      </w:r>
      <w:r>
        <w:t xml:space="preserve"> </w:t>
      </w:r>
      <w:r>
        <w:t xml:space="preserve">Strategic Planning &amp; Urban Safety Division</w:t>
      </w:r>
    </w:p>
    <w:bookmarkStart w:id="20" w:name="executive-summary"/>
    <w:p>
      <w:pPr>
        <w:pStyle w:val="Heading2"/>
      </w:pPr>
      <w:r>
        <w:t xml:space="preserve">1. Executive Summary</w:t>
      </w:r>
    </w:p>
    <w:p>
      <w:pPr>
        <w:pStyle w:val="FirstParagraph"/>
      </w:pPr>
      <w:r>
        <w:t xml:space="preserve">This project report provides a detailed assessment of the current operational framework, challenges, and strategic recommendations for the Police Officer corps within</w:t>
      </w:r>
      <w:r>
        <w:t xml:space="preserve"> </w:t>
      </w:r>
      <w:r>
        <w:rPr>
          <w:bCs/>
          <w:b/>
        </w:rPr>
        <w:t xml:space="preserve">Ethiopia Addis Ababa</w:t>
      </w:r>
      <w:r>
        <w:t xml:space="preserve">. As the capital city and economic hub of Ethiopia, Addis Ababa faces unique security dynamics driven by rapid urbanization, population growth, and evolving criminal methodologies. The primary objective of this report is to outline a roadmap for enhancing the efficiency, accountability, and community relations of every</w:t>
      </w:r>
      <w:r>
        <w:t xml:space="preserve"> </w:t>
      </w:r>
      <w:r>
        <w:rPr>
          <w:bCs/>
          <w:b/>
        </w:rPr>
        <w:t xml:space="preserve">Police Officer</w:t>
      </w:r>
      <w:r>
        <w:t xml:space="preserve"> </w:t>
      </w:r>
      <w:r>
        <w:t xml:space="preserve">stationed in the region. By integrating modern technology with traditional community policing strategies, we aim to ensure public safety while fostering trust between law enforcement citizens.</w:t>
      </w:r>
    </w:p>
    <w:bookmarkEnd w:id="20"/>
    <w:bookmarkStart w:id="21" w:name="introduction-and-contextual-background"/>
    <w:p>
      <w:pPr>
        <w:pStyle w:val="Heading2"/>
      </w:pPr>
      <w:r>
        <w:t xml:space="preserve">2. Introduction and Contextual Background</w:t>
      </w:r>
    </w:p>
    <w:p>
      <w:pPr>
        <w:pStyle w:val="FirstParagraph"/>
      </w:pPr>
      <w:r>
        <w:rPr>
          <w:bCs/>
          <w:b/>
        </w:rPr>
        <w:t xml:space="preserve">Ethiopia Addis Ababa</w:t>
      </w:r>
      <w:r>
        <w:t xml:space="preserve"> </w:t>
      </w:r>
      <w:r>
        <w:t xml:space="preserve">is not merely an administrative center; it is a bustling metropolis with a population exceeding five million people. The density of the city creates complex security scenarios that require agile and well-trained law enforcement personnel. The role of the</w:t>
      </w:r>
    </w:p>
    <w:p>
      <w:pPr>
        <w:pStyle w:val="BodyText"/>
      </w:pPr>
      <w:r>
        <w:t xml:space="preserve">Police Officer in this context has expanded significantly over the last decade. Beyond traditional crime fighting, officers are now expected to manage traffic congestion, respond to civil unrest with diplomacy, protect critical infrastructure, and engage in proactive community outreach.</w:t>
      </w:r>
    </w:p>
    <w:p>
      <w:pPr>
        <w:pStyle w:val="BodyText"/>
      </w:pPr>
      <w:r>
        <w:t xml:space="preserve">The historical context of policing in</w:t>
      </w:r>
      <w:r>
        <w:t xml:space="preserve"> </w:t>
      </w:r>
      <w:r>
        <w:rPr>
          <w:bCs/>
          <w:b/>
        </w:rPr>
        <w:t xml:space="preserve">Ethiopia Addis Ababa</w:t>
      </w:r>
      <w:r>
        <w:t xml:space="preserve"> </w:t>
      </w:r>
      <w:r>
        <w:t xml:space="preserve">has undergone substantial transformation. Recent reforms within the Ethiopian National Police Force have emphasized human rights compliance and professional conduct. However, the implementation of these reforms at the ground level varies depending on resources, training quality, and local command structures. This report aims to address these disparities by providing actionable insights specific to the Addis Ababa context.</w:t>
      </w:r>
    </w:p>
    <w:bookmarkEnd w:id="21"/>
    <w:bookmarkStart w:id="22" w:name="X20d5388bcb83510d08e085a3016d8c30060ec6f"/>
    <w:p>
      <w:pPr>
        <w:pStyle w:val="Heading2"/>
      </w:pPr>
      <w:r>
        <w:t xml:space="preserve">3. Current Challenges Facing Police Officers in Ethiopia Addis Ababa</w:t>
      </w:r>
    </w:p>
    <w:p>
      <w:pPr>
        <w:pStyle w:val="FirstParagraph"/>
      </w:pPr>
      <w:r>
        <w:t xml:space="preserve">To effectively improve police operations, one must first understand the hurdles faced by every</w:t>
      </w:r>
      <w:r>
        <w:t xml:space="preserve"> </w:t>
      </w:r>
      <w:r>
        <w:rPr>
          <w:bCs/>
          <w:b/>
        </w:rPr>
        <w:t xml:space="preserve">Police Officer</w:t>
      </w:r>
      <w:r>
        <w:t xml:space="preserve">. The following challenges have been identified through field surveys and operational audits:</w:t>
      </w:r>
    </w:p>
    <w:p>
      <w:pPr>
        <w:numPr>
          <w:ilvl w:val="0"/>
          <w:numId w:val="1001"/>
        </w:numPr>
        <w:pStyle w:val="Compact"/>
      </w:pPr>
      <w:r>
        <w:t xml:space="preserve">Rapid Urbanization and Infrastructure Strain: As Addis Ababa expands outward, new sub-cities are developed often lacking adequate security infrastructure. This forces</w:t>
      </w:r>
    </w:p>
    <w:p>
      <w:pPr>
        <w:numPr>
          <w:ilvl w:val="0"/>
          <w:numId w:val="1000"/>
        </w:numPr>
        <w:pStyle w:val="Compact"/>
      </w:pPr>
      <w:r>
        <w:t xml:space="preserve">Police Officers to cover vast areas with limited resources.</w:t>
      </w:r>
    </w:p>
    <w:p>
      <w:pPr>
        <w:numPr>
          <w:ilvl w:val="0"/>
          <w:numId w:val="1001"/>
        </w:numPr>
        <w:pStyle w:val="Compact"/>
      </w:pPr>
      <w:r>
        <w:rPr>
          <w:bCs/>
          <w:b/>
        </w:rPr>
        <w:t xml:space="preserve">Traffic Congestion Management:</w:t>
      </w:r>
    </w:p>
    <w:p>
      <w:pPr>
        <w:numPr>
          <w:ilvl w:val="0"/>
          <w:numId w:val="1001"/>
        </w:numPr>
        <w:pStyle w:val="Compact"/>
      </w:pPr>
      <w:r>
        <w:t xml:space="preserve">Resource Allocation Disparities: While central districts like Bole and Kirkos may have better access to communication tools, peripheral areas often suffer from logistical shortages.</w:t>
      </w:r>
    </w:p>
    <w:p>
      <w:pPr>
        <w:numPr>
          <w:ilvl w:val="0"/>
          <w:numId w:val="1001"/>
        </w:numPr>
        <w:pStyle w:val="Compact"/>
      </w:pPr>
      <w:r>
        <w:t xml:space="preserve">Public Perception and Trust Deficit: Historical grievances and occasional incidents of misconduct have created a trust gap between the community and law enforcement. Rebuilding this trust is critical for effective intelligence gathering.</w:t>
      </w:r>
    </w:p>
    <w:bookmarkEnd w:id="22"/>
    <w:bookmarkStart w:id="26" w:name="X0f20c6983c43b651fa2dafc832cec958ec0846f"/>
    <w:p>
      <w:pPr>
        <w:pStyle w:val="Heading2"/>
      </w:pPr>
      <w:r>
        <w:t xml:space="preserve">4. Strategic Recommendations for Police Officer Modernization</w:t>
      </w:r>
    </w:p>
    <w:p>
      <w:pPr>
        <w:pStyle w:val="FirstParagraph"/>
      </w:pPr>
      <w:r>
        <w:t xml:space="preserve">This section outlines key interventions designed to elevate the performance of</w:t>
      </w:r>
      <w:r>
        <w:t xml:space="preserve"> </w:t>
      </w:r>
      <w:r>
        <w:rPr>
          <w:bCs/>
          <w:b/>
        </w:rPr>
        <w:t xml:space="preserve">Police Officers</w:t>
      </w:r>
      <w:r>
        <w:t xml:space="preserve">Ethiopia Addis Ababa. These recommendations are structured around three pillars: Technology, Training, and Community Engagement.</w:t>
      </w:r>
    </w:p>
    <w:bookmarkStart w:id="23" w:name="X2841c775be9cae40bc3f31ae64a291e5ce9204f"/>
    <w:p>
      <w:pPr>
        <w:pStyle w:val="Heading3"/>
      </w:pPr>
      <w:r>
        <w:t xml:space="preserve">4.1 Technological Integration for Enhanced Efficiency</w:t>
      </w:r>
    </w:p>
    <w:p>
      <w:pPr>
        <w:pStyle w:val="FirstParagraph"/>
      </w:pPr>
      <w:r>
        <w:t xml:space="preserve">The integration of digital tools is essential for modern policing in</w:t>
      </w:r>
      <w:r>
        <w:t xml:space="preserve"> </w:t>
      </w:r>
      <w:r>
        <w:rPr>
          <w:bCs/>
          <w:b/>
        </w:rPr>
        <w:t xml:space="preserve">Ethiopia Addis Ababa</w:t>
      </w:r>
      <w:r>
        <w:t xml:space="preserve">. We recommend the following technological upgrades:</w:t>
      </w:r>
    </w:p>
    <w:p>
      <w:pPr>
        <w:numPr>
          <w:ilvl w:val="0"/>
          <w:numId w:val="1002"/>
        </w:numPr>
        <w:pStyle w:val="Compact"/>
      </w:pPr>
      <w:r>
        <w:t xml:space="preserve">Rapid Response Communication Systems: Equip every</w:t>
      </w:r>
    </w:p>
    <w:p>
      <w:pPr>
        <w:numPr>
          <w:ilvl w:val="0"/>
          <w:numId w:val="1000"/>
        </w:numPr>
        <w:pStyle w:val="Compact"/>
      </w:pPr>
      <w:r>
        <w:t xml:space="preserve">Police Officer with secure, encrypted mobile devices capable of real-time data sharing. This ensures that dispatchers can locate officers and direct them to incidents swiftly.</w:t>
      </w:r>
    </w:p>
    <w:p>
      <w:pPr>
        <w:numPr>
          <w:ilvl w:val="0"/>
          <w:numId w:val="1002"/>
        </w:numPr>
        <w:pStyle w:val="Compact"/>
      </w:pPr>
      <w:r>
        <w:rPr>
          <w:bCs/>
          <w:b/>
        </w:rPr>
        <w:t xml:space="preserve">Surveillance Infrastructure:</w:t>
      </w:r>
    </w:p>
    <w:p>
      <w:pPr>
        <w:numPr>
          <w:ilvl w:val="0"/>
          <w:numId w:val="1002"/>
        </w:numPr>
        <w:pStyle w:val="Compact"/>
      </w:pPr>
      <w:r>
        <w:t xml:space="preserve">Data-Driven Policing Platforms: Implement analytics software that allows police leadership in Addis Ababa to predict crime hotspots. This enables proactive deployment of</w:t>
      </w:r>
    </w:p>
    <w:p>
      <w:pPr>
        <w:numPr>
          <w:ilvl w:val="0"/>
          <w:numId w:val="1000"/>
        </w:numPr>
        <w:pStyle w:val="Compact"/>
      </w:pPr>
      <w:r>
        <w:t xml:space="preserve">Police Officers rather than reactive responses.</w:t>
      </w:r>
    </w:p>
    <w:bookmarkEnd w:id="23"/>
    <w:bookmarkStart w:id="24" w:name="advanced-training-and-capacity-building"/>
    <w:p>
      <w:pPr>
        <w:pStyle w:val="Heading3"/>
      </w:pPr>
      <w:r>
        <w:t xml:space="preserve">4.2 Advanced Training and Capacity Building</w:t>
      </w:r>
    </w:p>
    <w:p>
      <w:pPr>
        <w:pStyle w:val="FirstParagraph"/>
      </w:pPr>
      <w:r>
        <w:t xml:space="preserve">Techonology alone cannot solve security issues; the human element remains paramount. The training curriculum for new recruits and ongoing professional development for existing personnel in</w:t>
      </w:r>
      <w:r>
        <w:t xml:space="preserve"> </w:t>
      </w:r>
      <w:r>
        <w:rPr>
          <w:bCs/>
          <w:b/>
        </w:rPr>
        <w:t xml:space="preserve">Ethiopia Addis Ababa</w:t>
      </w:r>
      <w:r>
        <w:t xml:space="preserve"> </w:t>
      </w:r>
      <w:r>
        <w:t xml:space="preserve">must be updated.</w:t>
      </w:r>
    </w:p>
    <w:p>
      <w:pPr>
        <w:numPr>
          <w:ilvl w:val="0"/>
          <w:numId w:val="1003"/>
        </w:numPr>
        <w:pStyle w:val="Compact"/>
      </w:pPr>
      <w:r>
        <w:t xml:space="preserve">Human Rights and Ethics Training: Mandatory modules on constitutional rights, de-escalation techniques, and ethical conduct are required to ensure that every</w:t>
      </w:r>
    </w:p>
    <w:p>
      <w:pPr>
        <w:numPr>
          <w:ilvl w:val="0"/>
          <w:numId w:val="1000"/>
        </w:numPr>
        <w:pStyle w:val="Compact"/>
      </w:pPr>
      <w:r>
        <w:t xml:space="preserve">Police Officer acts within the legal framework.</w:t>
      </w:r>
    </w:p>
    <w:p>
      <w:pPr>
        <w:numPr>
          <w:ilvl w:val="0"/>
          <w:numId w:val="1003"/>
        </w:numPr>
        <w:pStyle w:val="Compact"/>
      </w:pPr>
      <w:r>
        <w:rPr>
          <w:bCs/>
          <w:b/>
        </w:rPr>
        <w:t xml:space="preserve">Crisis Management Simulation:</w:t>
      </w:r>
    </w:p>
    <w:p>
      <w:pPr>
        <w:numPr>
          <w:ilvl w:val="0"/>
          <w:numId w:val="1003"/>
        </w:numPr>
        <w:pStyle w:val="Compact"/>
      </w:pPr>
      <w:r>
        <w:t xml:space="preserve">Digital Forensics Training: As cybercrime rises in Addis Ababa, officers need specialized skills to investigate digital fraud and online threats. This ensures that the police force remains competent against modern criminal vectors.</w:t>
      </w:r>
    </w:p>
    <w:bookmarkEnd w:id="24"/>
    <w:bookmarkStart w:id="25" w:name="community-policing-initiatives"/>
    <w:p>
      <w:pPr>
        <w:pStyle w:val="Heading3"/>
      </w:pPr>
      <w:r>
        <w:t xml:space="preserve">4.3 Community Policing Initiatives</w:t>
      </w:r>
    </w:p>
    <w:p>
      <w:pPr>
        <w:pStyle w:val="FirstParagraph"/>
      </w:pPr>
      <w:r>
        <w:t xml:space="preserve">The relationship between the</w:t>
      </w:r>
    </w:p>
    <w:p>
      <w:pPr>
        <w:pStyle w:val="BodyText"/>
      </w:pPr>
      <w:r>
        <w:t xml:space="preserve">Police Officer and the citizen is foundational to public safety in</w:t>
      </w:r>
      <w:r>
        <w:t xml:space="preserve"> </w:t>
      </w:r>
      <w:r>
        <w:rPr>
          <w:bCs/>
          <w:b/>
        </w:rPr>
        <w:t xml:space="preserve">Ethiopia Addis Ababa</w:t>
      </w:r>
      <w:r>
        <w:t xml:space="preserve">. We propose a structured community policing program where officers are assigned to specific neighborhoods for extended periods. This fosters familiarity and accountability.</w:t>
      </w:r>
    </w:p>
    <w:p>
      <w:pPr>
        <w:pStyle w:val="BodyText"/>
      </w:pPr>
      <w:r>
        <w:t xml:space="preserve">Programs should include regular town hall meetings, youth engagement workshops, and collaboration with local kebele (neighborhood) administration structures. By embedding</w:t>
      </w:r>
    </w:p>
    <w:p>
      <w:pPr>
        <w:pStyle w:val="BodyText"/>
      </w:pPr>
      <w:r>
        <w:t xml:space="preserve">Police Officers into the social fabric of Addis Ababa neighborhoods, we can transform them from perceived enforcers to trusted community partners.</w:t>
      </w:r>
    </w:p>
    <w:bookmarkEnd w:id="25"/>
    <w:bookmarkEnd w:id="26"/>
    <w:bookmarkStart w:id="27" w:name="implementation-roadmap"/>
    <w:p>
      <w:pPr>
        <w:pStyle w:val="Heading2"/>
      </w:pPr>
      <w:r>
        <w:t xml:space="preserve">5. Implementation Roadmap</w:t>
      </w:r>
    </w:p>
    <w:p>
      <w:pPr>
        <w:pStyle w:val="FirstParagraph"/>
      </w:pPr>
      <w:r>
        <w:t xml:space="preserve">The following timeline outlines the phased implementation of these recommendations:</w:t>
      </w:r>
    </w:p>
    <w:p>
      <w:pPr>
        <w:pStyle w:val="BodyText"/>
      </w:pPr>
    </w:p>
    <w:p>
      <w:pPr>
        <w:pStyle w:val="BodyText"/>
      </w:pPr>
      <w:r>
        <w:t xml:space="preserve">Action Items for Police Officer Modernization in Ethiopia Addis Ababa</w:t>
      </w:r>
      <w:r>
        <w:t xml:space="preserve"> </w:t>
      </w:r>
      <w:r>
        <w:t xml:space="preserve">th &gt; td { border:1 px solid #ddd ; padding:8 px;text-align:left ;} th { background-color:#f2f2f2;color:black; } .footer{ margin-top:50px;font-size : 9px;color:#777;border-top : 1px solid #eee;padding-top : 10px;}</w:t>
      </w:r>
    </w:p>
    <w:bookmarkEnd w:id="27"/>
    <w:bookmarkEnd w:id="28"/>
    <w:bookmarkStart w:id="29" w:name="Xe2d128b9af5f956968900e683d9f4e2728ec83f"/>
    <w:p>
      <w:pPr>
        <w:pStyle w:val="Heading1"/>
      </w:pPr>
      <w:r>
        <w:t xml:space="preserve">Project Report: Police Officer Deployment and Modernization in Ethiopia Addis Ababa</w:t>
      </w:r>
    </w:p>
    <w:p>
      <w:pPr>
        <w:pStyle w:val="FirstParagraph"/>
      </w:pPr>
      <w:r>
        <w:rPr>
          <w:bCs/>
          <w:b/>
        </w:rPr>
        <w:t xml:space="preserve">Date:</w:t>
      </w:r>
      <w:r>
        <w:t xml:space="preserve"> </w:t>
      </w:r>
      <w:r>
        <w:t xml:space="preserve">October 26, 2023</w:t>
      </w:r>
    </w:p>
    <w:p>
      <w:pPr>
        <w:pStyle w:val="BodyText"/>
      </w:pPr>
      <w:r>
        <w:t xml:space="preserve">p &gt;&lt; strong&gt;To: Ministry of Peace, Federal Democratic Republic of Ethiopia</w:t>
      </w:r>
    </w:p>
    <w:p>
      <w:pPr>
        <w:pStyle w:val="BodyText"/>
      </w:pPr>
      <w:r>
        <w:t xml:space="preserve">p &gt;</w:t>
      </w:r>
    </w:p>
    <w:p>
      <w:pPr>
        <w:pStyle w:val="BodyText"/>
      </w:pPr>
      <w:r>
        <w:rPr>
          <w:bCs/>
          <w:b/>
        </w:rPr>
        <w:t xml:space="preserve">SUBJECT: Comprehensive Analysis of Police Officer Efficacy and Modernization in Ethiopia Addis Ababa</w:t>
      </w:r>
    </w:p>
    <w:p>
      <w:pPr>
        <w:pStyle w:val="BodyText"/>
      </w:pPr>
      <w:r>
        <w:t xml:space="preserve">1. EXECUTIVE SUMMARY</w:t>
      </w:r>
      <w:r>
        <w:t xml:space="preserve"> </w:t>
      </w:r>
      <w:r>
        <w:t xml:space="preserve">P &gt;&lt; EM&gt;This project report provides a detailed assessment of the current operational framework, challenges, and strategic recommendations for the Police Officer corps within</w:t>
      </w:r>
    </w:p>
    <w:p>
      <w:pPr>
        <w:pStyle w:val="BodyText"/>
      </w:pPr>
      <w:r>
        <w:t xml:space="preserve">Ethiopia Addis Ababa. As the capital city and economic hub of Ethiopia, Addis Ababa faces unique security dynamics driven by rapid urbanization, population growth, and evolving criminal methodologies. The primary objective of this report is to outline a roadmap for enhancing the efficiency, accountability, and community relations of every</w:t>
      </w:r>
    </w:p>
    <w:p>
      <w:pPr>
        <w:pStyle w:val="BodyText"/>
      </w:pPr>
      <w:r>
        <w:t xml:space="preserve">Police Officer stationed in the region. By integrating modern technology with traditional community policing strategies, we aim to ensure public safety while fostering trust between law enforcement citizens.</w:t>
      </w:r>
    </w:p>
    <w:p>
      <w:pPr>
        <w:pStyle w:val="BodyText"/>
      </w:pPr>
      <w:r>
        <w:t xml:space="preserve">2. INTRODUCTION AND CONTEXTUAL BACKGROUND</w:t>
      </w:r>
      <w:r>
        <w:t xml:space="preserve"> </w:t>
      </w:r>
      <w:r>
        <w:t xml:space="preserve">P &gt;&lt; STRONG&gt;Ethiopia Addis Ababa is not merely an administrative center; it is a bustling metropolis with a population exceeding five million people. The density of the city creates complex security scenarios that require agile and well-trained law enforcement personnel. The role of the</w:t>
      </w:r>
    </w:p>
    <w:p>
      <w:pPr>
        <w:pStyle w:val="BodyText"/>
      </w:pPr>
      <w:r>
        <w:t xml:space="preserve">Police Officer in this context has expanded significantly over the last decade. Beyond traditional crime fighting, officers are now expected to manage traffic congestion, respond to civil unrest with diplomacy, protect critical infrastructure, and engage in proactive community outreach.</w:t>
      </w:r>
    </w:p>
    <w:p>
      <w:pPr>
        <w:pStyle w:val="BodyText"/>
      </w:pPr>
      <w:r>
        <w:t xml:space="preserve">P &gt;&lt; EM&gt;The historical context of policing in</w:t>
      </w:r>
    </w:p>
    <w:p>
      <w:pPr>
        <w:pStyle w:val="BodyText"/>
      </w:pPr>
      <w:r>
        <w:t xml:space="preserve">Ethiopia Addis Ababa has undergone substantial transformation. Recent reforms within the Ethiopian National Police Force have emphasized human rights compliance and professional conduct. However, the implementation of these reforms at the ground level varies depending on resources, training quality, and local command structures. This report aims to address these disparities by providing actionable insights specific to the Addis Ababa context.</w:t>
      </w:r>
    </w:p>
    <w:p>
      <w:pPr>
        <w:pStyle w:val="BodyText"/>
      </w:pPr>
      <w:r>
        <w:t xml:space="preserve">3. CURRENT CHALLENGES FACING POLICE OFFICERS IN ETHIOPIA ADDIS ABABA</w:t>
      </w:r>
      <w:r>
        <w:t xml:space="preserve"> </w:t>
      </w:r>
      <w:r>
        <w:t xml:space="preserve">P &gt;&lt; EM&gt;To effectively improve police operations, one must first understand the hurdles faced by every</w:t>
      </w:r>
    </w:p>
    <w:p>
      <w:pPr>
        <w:pStyle w:val="BodyText"/>
      </w:pPr>
      <w:r>
        <w:t xml:space="preserve">Police Officer. The following challenges have been identified through field surveys and operational audits:</w:t>
      </w:r>
    </w:p>
    <w:p>
      <w:pPr>
        <w:numPr>
          <w:ilvl w:val="0"/>
          <w:numId w:val="1004"/>
        </w:numPr>
        <w:pStyle w:val="Compact"/>
      </w:pPr>
      <w:r>
        <w:t xml:space="preserve">Rapid Urbanization and Infrastructure Strain: As Addis Ababa expands outward, new sub-cities are developed often lacking adequate security infrastructure. This forces</w:t>
      </w:r>
    </w:p>
    <w:p>
      <w:pPr>
        <w:numPr>
          <w:ilvl w:val="0"/>
          <w:numId w:val="1000"/>
        </w:numPr>
        <w:pStyle w:val="Compact"/>
      </w:pPr>
      <w:r>
        <w:t xml:space="preserve">Police Officers to cover vast areas with limited resources.</w:t>
      </w:r>
    </w:p>
    <w:p>
      <w:pPr>
        <w:pStyle w:val="FirstParagraph"/>
      </w:pPr>
      <w:r>
        <w:t xml:space="preserve">4. STRATEGIC RECOMMENDATIONS FOR POLICE OFFICER MODERNIZATION</w:t>
      </w:r>
      <w:r>
        <w:t xml:space="preserve"> </w:t>
      </w:r>
      <w:r>
        <w:t xml:space="preserve">P &gt;&lt; EM&gt;This section outlines key interventions designed to elevate the performance of</w:t>
      </w:r>
    </w:p>
    <w:p>
      <w:pPr>
        <w:pStyle w:val="BodyText"/>
      </w:pPr>
      <w:r>
        <w:t xml:space="preserve">Police OfficersEthiopia Addis Ababa. These recommendations are structured around three pillars: Technology, Training, and Community Engagement.</w:t>
      </w:r>
    </w:p>
    <w:p>
      <w:pPr>
        <w:pStyle w:val="BodyText"/>
      </w:pPr>
      <w:r>
        <w:t xml:space="preserve">4.1 Technological Integration for Enhanced Efficiency</w:t>
      </w:r>
      <w:r>
        <w:t xml:space="preserve"> </w:t>
      </w:r>
      <w:r>
        <w:t xml:space="preserve">P &gt;&lt; EM&gt;The integration of digital tools is essential for modern policing in</w:t>
      </w:r>
    </w:p>
    <w:p>
      <w:pPr>
        <w:pStyle w:val="BodyText"/>
      </w:pPr>
      <w:r>
        <w:t xml:space="preserve">Ethiopia Addis Ababa. We recommend the following technological upgrades:</w:t>
      </w:r>
    </w:p>
    <w:p>
      <w:pPr>
        <w:numPr>
          <w:ilvl w:val="0"/>
          <w:numId w:val="1005"/>
        </w:numPr>
        <w:pStyle w:val="Compact"/>
      </w:pPr>
      <w:r>
        <w:t xml:space="preserve">Rapid Response Communication Systems: Equip every</w:t>
      </w:r>
    </w:p>
    <w:p>
      <w:pPr>
        <w:numPr>
          <w:ilvl w:val="0"/>
          <w:numId w:val="1000"/>
        </w:numPr>
        <w:pStyle w:val="Compact"/>
      </w:pPr>
      <w:r>
        <w:t xml:space="preserve">Police Officer with secure, encrypted mobile devices capable of real-time data sharing. This ensures that dispatchers can locate officers and direct them to incidents swiftly.</w:t>
      </w:r>
    </w:p>
    <w:p>
      <w:pPr>
        <w:pStyle w:val="FirstParagraph"/>
      </w:pPr>
      <w:r>
        <w:t xml:space="preserve">4.2 Advanced Training and Capacity Building</w:t>
      </w:r>
      <w:r>
        <w:t xml:space="preserve"> </w:t>
      </w:r>
      <w:r>
        <w:t xml:space="preserve">P &gt;&lt; EM&gt;Techonology alone cannot solve security issues; the human element remains paramount. The training curriculum for new recruits and ongoing professional development for existing personnel in</w:t>
      </w:r>
    </w:p>
    <w:p>
      <w:pPr>
        <w:pStyle w:val="BodyText"/>
      </w:pPr>
      <w:r>
        <w:t xml:space="preserve">Ethiopia Addis Ababa must be updated.</w:t>
      </w:r>
    </w:p>
    <w:p>
      <w:pPr>
        <w:numPr>
          <w:ilvl w:val="0"/>
          <w:numId w:val="1006"/>
        </w:numPr>
        <w:pStyle w:val="Compact"/>
      </w:pPr>
      <w:r>
        <w:t xml:space="preserve">Human Rights and Ethics Training: Mandatory modules on constitutional rights, de-escalation techniques, and ethical conduct are required to ensure that every</w:t>
      </w:r>
    </w:p>
    <w:p>
      <w:pPr>
        <w:numPr>
          <w:ilvl w:val="0"/>
          <w:numId w:val="1000"/>
        </w:numPr>
        <w:pStyle w:val="Compact"/>
      </w:pPr>
      <w:r>
        <w:t xml:space="preserve">Police Officer acts within the legal framework.</w:t>
      </w:r>
    </w:p>
    <w:p>
      <w:pPr>
        <w:pStyle w:val="FirstParagraph"/>
      </w:pPr>
      <w:r>
        <w:t xml:space="preserve">4.3 Community Policing Initiatives</w:t>
      </w:r>
      <w:r>
        <w:t xml:space="preserve"> </w:t>
      </w:r>
      <w:r>
        <w:t xml:space="preserve">P &gt;&lt; EM&gt;The relationship between the</w:t>
      </w:r>
    </w:p>
    <w:p>
      <w:pPr>
        <w:pStyle w:val="BodyText"/>
      </w:pPr>
      <w:r>
        <w:t xml:space="preserve">Police Officer and the citizen is foundational to public safety in</w:t>
      </w:r>
    </w:p>
    <w:p>
      <w:pPr>
        <w:pStyle w:val="BodyText"/>
      </w:pPr>
      <w:r>
        <w:t xml:space="preserve">Ethiopia Addis Ababa. We propose a structured community policing program where officers are assigned to specific neighborhoods for extended periods. This fosters familiarity and accountability.</w:t>
      </w:r>
    </w:p>
    <w:p>
      <w:pPr>
        <w:pStyle w:val="BodyText"/>
      </w:pPr>
      <w:r>
        <w:t xml:space="preserve">P &gt;&lt; EM&gt;Programs should include regular town hall meetings, youth engagement workshops, and collaboration with local kebele (neighborhood) administration structures. By embedding</w:t>
      </w:r>
    </w:p>
    <w:p>
      <w:pPr>
        <w:pStyle w:val="BodyText"/>
      </w:pPr>
      <w:r>
        <w:t xml:space="preserve">Police Officers into the social fabric of Addis Ababa neighborhoods, we can transform them from perceived enforcers to trusted community partners.</w:t>
      </w:r>
    </w:p>
    <w:p>
      <w:pPr>
        <w:pStyle w:val="BodyText"/>
      </w:pPr>
      <w:r>
        <w:t xml:space="preserve">5. IMPLEMENTATION ROADMAP</w:t>
      </w:r>
      <w:r>
        <w:t xml:space="preserve"> </w:t>
      </w:r>
      <w:r>
        <w:t xml:space="preserve">P &gt;&lt; EM&gt;The following timeline outlines the phased implementation of these recommendations:</w:t>
      </w:r>
    </w:p>
    <w:p>
      <w:pPr>
        <w:pStyle w:val="BodyText"/>
      </w:pPr>
      <w:r>
        <w:t xml:space="preserve">&lt; TH&gt;</w:t>
      </w:r>
    </w:p>
    <w:p>
      <w:pPr>
        <w:pStyle w:val="BodyText"/>
      </w:pPr>
      <w:r>
        <w:t xml:space="preserve">ACTION ITEMS FOR POLICE OFFICER MODERNIZATION IN ETHIOPIA ADDIS ABABA</w:t>
      </w:r>
      <w:r>
        <w:t xml:space="preserve"> </w:t>
      </w:r>
      <w:r>
        <w:t xml:space="preserve">TD { border:1 px solid #ddd ; padding:8 px;text-align:left ;} th { background-color:#f2f2f2;color:black; } .footer{ margin-top:50px;font-size : 9px;color:#777;border-top : 1px solid #eee;padding-top : 10px;}</w:t>
      </w:r>
    </w:p>
    <w:bookmarkEnd w:id="29"/>
    <w:bookmarkStart w:id="31" w:name="Xc09a8570530fd90e1793e9f2070ba0896955eb9"/>
    <w:p>
      <w:pPr>
        <w:pStyle w:val="Heading1"/>
      </w:pPr>
      <w:r>
        <w:t xml:space="preserve">Project Report: Police Officer Deployment and Modernization in Ethiopia Addis Ababa</w:t>
      </w:r>
    </w:p>
    <w:p>
      <w:pPr>
        <w:pStyle w:val="FirstParagraph"/>
      </w:pPr>
      <w:r>
        <w:rPr>
          <w:bCs/>
          <w:b/>
        </w:rPr>
        <w:t xml:space="preserve">Date:</w:t>
      </w:r>
      <w:r>
        <w:t xml:space="preserve"> </w:t>
      </w:r>
      <w:r>
        <w:t xml:space="preserve">October 26, 2023</w:t>
      </w:r>
    </w:p>
    <w:p>
      <w:pPr>
        <w:pStyle w:val="BodyText"/>
      </w:pPr>
      <w:r>
        <w:t xml:space="preserve">p &gt;&lt; strong&gt;To: Ministry of Peace, Federal Democratic Republic of Ethiopia</w:t>
      </w:r>
    </w:p>
    <w:p>
      <w:pPr>
        <w:pStyle w:val="BodyText"/>
      </w:pPr>
      <w:r>
        <w:t xml:space="preserve">p &gt;</w:t>
      </w:r>
    </w:p>
    <w:p>
      <w:pPr>
        <w:pStyle w:val="BodyText"/>
      </w:pPr>
      <w:r>
        <w:rPr>
          <w:bCs/>
          <w:b/>
        </w:rPr>
        <w:t xml:space="preserve">SUBJECT: Comprehensive Analysis of Police Officer Efficacy and Modernization in Ethiopia Addis Ababa</w:t>
      </w:r>
    </w:p>
    <w:p>
      <w:pPr>
        <w:pStyle w:val="BodyText"/>
      </w:pPr>
      <w:r>
        <w:t xml:space="preserve">1. EXECUTIVE SUMMARY</w:t>
      </w:r>
      <w:r>
        <w:t xml:space="preserve"> </w:t>
      </w:r>
      <w:r>
        <w:t xml:space="preserve">P &gt;&lt; EM&gt;This project report provides a detailed assessment of the current operational framework, challenges, and strategic recommendations for the Police Officer corps within</w:t>
      </w:r>
    </w:p>
    <w:p>
      <w:pPr>
        <w:pStyle w:val="BodyText"/>
      </w:pPr>
      <w:r>
        <w:t xml:space="preserve">Ethiopia Addis Ababa. As the capital city and economic hub of Ethiopia, Addis Ababa faces unique security dynamics driven by rapid urbanization, population growth, and evolving criminal methodologies. The primary objective of this report is to outline a roadmap for enhancing the efficiency, accountability, and community relations of every</w:t>
      </w:r>
    </w:p>
    <w:p>
      <w:pPr>
        <w:pStyle w:val="BodyText"/>
      </w:pPr>
      <w:r>
        <w:t xml:space="preserve">Police Officer stationed in the region. By integrating modern technology with traditional community policing strategies, we aim to ensure public safety while fostering trust between law enforcement citizens.</w:t>
      </w:r>
    </w:p>
    <w:p>
      <w:pPr>
        <w:pStyle w:val="BodyText"/>
      </w:pPr>
      <w:r>
        <w:t xml:space="preserve">2. INTRODUCTION AND CONTEXTUAL BACKGROUND</w:t>
      </w:r>
      <w:r>
        <w:t xml:space="preserve"> </w:t>
      </w:r>
      <w:r>
        <w:t xml:space="preserve">P &gt;&lt; STRONG&gt;Ethiopia Addis Ababa is not merely an administrative center; it is a bustling metropolis with a population exceeding five million people. The density of the city creates complex security scenarios that require agile and well-trained law enforcement personnel. The role of the</w:t>
      </w:r>
    </w:p>
    <w:p>
      <w:pPr>
        <w:pStyle w:val="BodyText"/>
      </w:pPr>
      <w:r>
        <w:t xml:space="preserve">Police Officer in this context has expanded significantly over the last decade. Beyond traditional crime fighting, officers are now expected to manage traffic congestion, respond to civil unrest with diplomacy, protect critical infrastructure, and engage in proactive community outreach.</w:t>
      </w:r>
    </w:p>
    <w:p>
      <w:pPr>
        <w:pStyle w:val="BodyText"/>
      </w:pPr>
      <w:r>
        <w:t xml:space="preserve">P &gt;&lt; EM&gt;The historical context of policing in</w:t>
      </w:r>
    </w:p>
    <w:p>
      <w:pPr>
        <w:pStyle w:val="BodyText"/>
      </w:pPr>
      <w:r>
        <w:t xml:space="preserve">Ethiopia Addis Ababa has undergone substantial transformation. Recent reforms within the Ethiopian National Police Force have emphasized human rights compliance and professional conduct. However, the implementation of these reforms at the ground level varies depending on resources, training quality, and local command structures. This report aims to address these disparities by providing actionable insights specific to the Addis Ababa context.</w:t>
      </w:r>
    </w:p>
    <w:bookmarkStart w:id="30" w:name="X6774711ca415ea6b00c731413a2761fc7639ad7"/>
    <w:p>
      <w:pPr>
        <w:pStyle w:val="Heading2"/>
      </w:pPr>
      <w:r>
        <w:t xml:space="preserve">3. CURRENT CHALLENGES FACING POLICE OFFICERS IN ETHIOPIA ADDIS ABABA</w:t>
      </w:r>
      <w:r>
        <w:t xml:space="preserve"> </w:t>
      </w:r>
      <w:r>
        <w:t xml:space="preserve">P &gt;&lt; EM&gt;To effectively improve police operations, one must first understand the hurdles faced by every &lt;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Deployment and Modernization in Ethiopia Addis Ababa</dc:title>
  <dc:creator/>
  <dc:language>en</dc:language>
  <cp:keywords/>
  <dcterms:created xsi:type="dcterms:W3CDTF">2026-07-30T06:17:24Z</dcterms:created>
  <dcterms:modified xsi:type="dcterms:W3CDTF">2026-07-30T06:17:24Z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