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bfbeb20b08c5b9deab4f337beb9f070f047f6a2"/>
    <w:p>
      <w:pPr>
        <w:pStyle w:val="Heading1"/>
      </w:pPr>
      <w:r>
        <w:t xml:space="preserve">Strategic Implementation and Operational Assessment of the Police Officer Role in France Marseille</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Regional Directorate of Public Security, South-East Division</w:t>
      </w:r>
      <w:r>
        <w:br/>
      </w:r>
      <w:r>
        <w:rPr>
          <w:bCs/>
          <w:b/>
        </w:rPr>
        <w:t xml:space="preserve">From:</w:t>
      </w:r>
      <w:r>
        <w:t xml:space="preserve"> </w:t>
      </w:r>
      <w:r>
        <w:t xml:space="preserve">Strategic Planning Committee</w:t>
      </w:r>
      <w:r>
        <w:br/>
      </w:r>
    </w:p>
    <w:p>
      <w:pPr>
        <w:pStyle w:val="BodyText"/>
      </w:pPr>
      <w:r>
        <w:t xml:space="preserve">Subject: Comprehensive Analysis of Police Officer Duties and Effectiveness in France Marseille</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following document serves as a comprehensive project report detailing the critical functions, challenges, and strategic importance of the Police Officer within the dynamic urban landscape of France Marseille. As one of France’s most historically significant and economically vital port cities, Marseille presents unique law enforcement dynamics that require specialized attention. The role of the</w:t>
      </w:r>
      <w:r>
        <w:t xml:space="preserve"> </w:t>
      </w:r>
      <w:r>
        <w:rPr>
          <w:bCs/>
          <w:b/>
        </w:rPr>
        <w:t xml:space="preserve">Police Officer</w:t>
      </w:r>
      <w:r>
        <w:t xml:space="preserve"> </w:t>
      </w:r>
      <w:r>
        <w:t xml:space="preserve">here is not merely reactive but fundamentally proactive in maintaining social cohesion, protecting economic interests tied to the Mediterranean trade routes, and ensuring public safety amidst a diverse demographic profile.</w:t>
      </w:r>
    </w:p>
    <w:p>
      <w:pPr>
        <w:pStyle w:val="BodyText"/>
      </w:pPr>
      <w:r>
        <w:br/>
      </w:r>
    </w:p>
    <w:p>
      <w:pPr>
        <w:pStyle w:val="BodyText"/>
      </w:pPr>
      <w:r>
        <w:t xml:space="preserve">This report aims to delineate how modern policing strategies are being adapted specifically for</w:t>
      </w:r>
      <w:r>
        <w:t xml:space="preserve"> </w:t>
      </w:r>
      <w:r>
        <w:rPr>
          <w:bCs/>
          <w:b/>
        </w:rPr>
        <w:t xml:space="preserve">France Marseille</w:t>
      </w:r>
      <w:r>
        <w:t xml:space="preserve">, addressing issues such as port security, urban renewal zones (Quartiers Nord), and tourism-related incidents. By focusing on these elements, we underscore why understanding the operational reality of a</w:t>
      </w:r>
      <w:r>
        <w:t xml:space="preserve"> </w:t>
      </w:r>
      <w:r>
        <w:rPr>
          <w:bCs/>
          <w:b/>
        </w:rPr>
        <w:t xml:space="preserve">Police Officer</w:t>
      </w:r>
      <w:r>
        <w:t xml:space="preserve"> </w:t>
      </w:r>
      <w:r>
        <w:t xml:space="preserve">in this specific region is crucial for future resource allocation and policy development.</w:t>
      </w:r>
    </w:p>
    <w:p>
      <w:pPr>
        <w:pStyle w:val="BodyText"/>
      </w:pPr>
      <w:r>
        <w:br/>
      </w:r>
    </w:p>
    <w:bookmarkEnd w:id="20"/>
    <w:bookmarkStart w:id="21" w:name="Xf797ccbf2e963c1cdb6b3f8971c1ac77a6356b1"/>
    <w:p>
      <w:pPr>
        <w:pStyle w:val="Heading2"/>
      </w:pPr>
      <w:r>
        <w:t xml:space="preserve">2. Geographical and Demographic Context of France Marseille</w:t>
      </w:r>
    </w:p>
    <w:p>
      <w:pPr>
        <w:pStyle w:val="FirstParagraph"/>
      </w:pPr>
      <w:r>
        <w:br/>
      </w:r>
    </w:p>
    <w:p>
      <w:pPr>
        <w:pStyle w:val="BodyText"/>
      </w:pPr>
      <w:r>
        <w:t xml:space="preserve">Marseille, located on the Mediterranean coast of southern France, operates as a major hub for commerce, culture, and tourism. The city’s layout is complex; it features dense urban centers juxtaposed with extensive suburban areas. This geographical diversity directly influences the deployment strategies of every</w:t>
      </w:r>
      <w:r>
        <w:t xml:space="preserve"> </w:t>
      </w:r>
      <w:r>
        <w:rPr>
          <w:bCs/>
          <w:b/>
        </w:rPr>
        <w:t xml:space="preserve">Police Officer</w:t>
      </w:r>
      <w:r>
        <w:t xml:space="preserve"> </w:t>
      </w:r>
      <w:r>
        <w:t xml:space="preserve">assigned to the region.</w:t>
      </w:r>
    </w:p>
    <w:p>
      <w:pPr>
        <w:pStyle w:val="BodyText"/>
      </w:pPr>
      <w:r>
        <w:br/>
      </w:r>
    </w:p>
    <w:p>
      <w:pPr>
        <w:pStyle w:val="BodyText"/>
      </w:pPr>
      <w:r>
        <w:t xml:space="preserve">The demographic composition of Marseille is highly varied, reflecting its history as a gateway between Europe and Africa. This diversity brings richness to the cultural fabric but also introduces complex social dynamics that require sensitive handling by law enforcement personnel. For any</w:t>
      </w:r>
      <w:r>
        <w:t xml:space="preserve"> </w:t>
      </w:r>
      <w:r>
        <w:rPr>
          <w:bCs/>
          <w:b/>
        </w:rPr>
        <w:t xml:space="preserve">Police Officer</w:t>
      </w:r>
      <w:r>
        <w:t xml:space="preserve"> </w:t>
      </w:r>
      <w:r>
        <w:t xml:space="preserve">patrolling areas like Le Panier or the 15th arrondissement, cultural competency and linguistic adaptability are just as important as tactical proficiency.</w:t>
      </w:r>
    </w:p>
    <w:p>
      <w:pPr>
        <w:pStyle w:val="BodyText"/>
      </w:pPr>
      <w:r>
        <w:br/>
      </w:r>
    </w:p>
    <w:bookmarkEnd w:id="21"/>
    <w:bookmarkStart w:id="22" w:name="X6735db2d87dcf2136b146ae77e3b4f07f4b53a9"/>
    <w:p>
      <w:pPr>
        <w:pStyle w:val="Heading2"/>
      </w:pPr>
      <w:r>
        <w:t xml:space="preserve">3. Core Responsibilities of the Police Officer in Marseille</w:t>
      </w:r>
    </w:p>
    <w:p>
      <w:pPr>
        <w:pStyle w:val="FirstParagraph"/>
      </w:pPr>
      <w:r>
        <w:br/>
      </w:r>
    </w:p>
    <w:p>
      <w:pPr>
        <w:pStyle w:val="BodyText"/>
      </w:pPr>
      <w:r>
        <w:t xml:space="preserve">The mandate of a</w:t>
      </w:r>
      <w:r>
        <w:t xml:space="preserve"> </w:t>
      </w:r>
      <w:r>
        <w:rPr>
          <w:bCs/>
          <w:b/>
        </w:rPr>
        <w:t xml:space="preserve">Police Officer</w:t>
      </w:r>
      <w:r>
        <w:t xml:space="preserve"> </w:t>
      </w:r>
      <w:r>
        <w:t xml:space="preserve">in</w:t>
      </w:r>
      <w:r>
        <w:t xml:space="preserve"> </w:t>
      </w:r>
      <w:r>
        <w:rPr>
          <w:bCs/>
          <w:b/>
        </w:rPr>
        <w:t xml:space="preserve">France Marseille</w:t>
      </w:r>
      <w:r>
        <w:br/>
      </w:r>
    </w:p>
    <w:p>
      <w:pPr>
        <w:numPr>
          <w:ilvl w:val="0"/>
          <w:numId w:val="1001"/>
        </w:numPr>
        <w:pStyle w:val="Compact"/>
      </w:pPr>
      <w:r>
        <w:rPr>
          <w:bCs/>
          <w:b/>
        </w:rPr>
        <w:t xml:space="preserve">Cybersecurity and Digital Policing:</w:t>
      </w:r>
      <w:r>
        <w:t xml:space="preserve"> </w:t>
      </w:r>
      <w:r>
        <w:t xml:space="preserve">With Marseille hosting numerous tech startups and digital agencies, officers must be adept at investigating cybercrimes ranging from fraud to unauthorized data access. Modern</w:t>
      </w:r>
      <w:r>
        <w:t xml:space="preserve"> </w:t>
      </w:r>
      <w:r>
        <w:rPr>
          <w:bCs/>
          <w:b/>
        </w:rPr>
        <w:t xml:space="preserve">Police Officer</w:t>
      </w:r>
      <w:r>
        <w:t xml:space="preserve"> </w:t>
      </w:r>
      <w:r>
        <w:t xml:space="preserve">training in this region now includes modules on digital forensics.</w:t>
      </w:r>
    </w:p>
    <w:p>
      <w:pPr>
        <w:numPr>
          <w:ilvl w:val="0"/>
          <w:numId w:val="1001"/>
        </w:numPr>
        <w:pStyle w:val="Compact"/>
      </w:pPr>
      <w:r>
        <w:rPr>
          <w:bCs/>
          <w:b/>
        </w:rPr>
        <w:t xml:space="preserve">Port Security Coordination:</w:t>
      </w:r>
      <w:r>
        <w:t xml:space="preserve"> </w:t>
      </w:r>
      <w:r>
        <w:t xml:space="preserve">As home to the largest passenger port in France, Marseille requires rigorous security protocols.</w:t>
      </w:r>
    </w:p>
    <w:p>
      <w:pPr>
        <w:numPr>
          <w:ilvl w:val="0"/>
          <w:numId w:val="1000"/>
        </w:numPr>
        <w:pStyle w:val="Compact"/>
      </w:pPr>
      <w:r>
        <w:t xml:space="preserve">Police Officer units collaborate closely with customs and international maritime agencies to prevent smuggling, human trafficking, and illegal immigration attempts through maritime channels.</w:t>
      </w:r>
    </w:p>
    <w:p>
      <w:pPr>
        <w:numPr>
          <w:ilvl w:val="0"/>
          <w:numId w:val="1001"/>
        </w:numPr>
        <w:pStyle w:val="Compact"/>
      </w:pPr>
      <w:r>
        <w:rPr>
          <w:bCs/>
          <w:b/>
        </w:rPr>
        <w:t xml:space="preserve">Community Engagement in High-Risk Zones:</w:t>
      </w:r>
      <w:r>
        <w:t xml:space="preserve"> </w:t>
      </w:r>
      <w:r>
        <w:t xml:space="preserve">In neighborhoods facing higher rates of unemployment or social tension, the</w:t>
      </w:r>
    </w:p>
    <w:p>
      <w:pPr>
        <w:numPr>
          <w:ilvl w:val="0"/>
          <w:numId w:val="1000"/>
        </w:numPr>
        <w:pStyle w:val="Compact"/>
      </w:pPr>
      <w:r>
        <w:t xml:space="preserve">Police Officer plays a pivotal role as a mediator. Initiatives focused on building trust with local youth associations are paramount. Without effective community policing, standard enforcement measures often fail to yield long-term results in</w:t>
      </w:r>
    </w:p>
    <w:p>
      <w:pPr>
        <w:numPr>
          <w:ilvl w:val="0"/>
          <w:numId w:val="1000"/>
        </w:numPr>
        <w:pStyle w:val="Compact"/>
      </w:pPr>
      <w:r>
        <w:t xml:space="preserve">France Marseille&lt;/&gt;.</w:t>
      </w:r>
    </w:p>
    <w:p>
      <w:pPr>
        <w:numPr>
          <w:ilvl w:val="0"/>
          <w:numId w:val="1001"/>
        </w:numPr>
        <w:pStyle w:val="Compact"/>
      </w:pPr>
      <w:r>
        <w:rPr>
          <w:bCs/>
          <w:b/>
        </w:rPr>
        <w:t xml:space="preserve">Tourism Support:</w:t>
      </w:r>
      <w:r>
        <w:t xml:space="preserve"> </w:t>
      </w:r>
      <w:r>
        <w:t xml:space="preserve">During peak seasons, millions of visitors flock to landmarks like the Vieux-Port and Notre-Dame de la Garde.</w:t>
      </w:r>
    </w:p>
    <w:p>
      <w:pPr>
        <w:numPr>
          <w:ilvl w:val="0"/>
          <w:numId w:val="1000"/>
        </w:numPr>
        <w:pStyle w:val="Compact"/>
      </w:pPr>
      <w:r>
        <w:t xml:space="preserve">Police Officer units are deployed heavily in these areas to manage crowds, prevent theft, and ensure visitor safety without disrupting the local economy.</w:t>
      </w:r>
    </w:p>
    <w:bookmarkEnd w:id="22"/>
    <w:bookmarkStart w:id="23" w:name="X55a4112b76b20e0270c240793077cfe449559eb"/>
    <w:p>
      <w:pPr>
        <w:pStyle w:val="Heading2"/>
      </w:pPr>
      <w:r>
        <w:t xml:space="preserve">4. Challenges Faced by Police Officers in France Marseille</w:t>
      </w:r>
    </w:p>
    <w:p>
      <w:pPr>
        <w:pStyle w:val="FirstParagraph"/>
      </w:pPr>
      <w:r>
        <w:br/>
      </w:r>
    </w:p>
    <w:p>
      <w:pPr>
        <w:pStyle w:val="BodyText"/>
      </w:pPr>
      <w:r>
        <w:t xml:space="preserve">Despite robust frameworks, several challenges persist for</w:t>
      </w:r>
    </w:p>
    <w:p>
      <w:pPr>
        <w:pStyle w:val="BodyText"/>
      </w:pPr>
      <w:r>
        <w:t xml:space="preserve">Police Officer personnel operating in</w:t>
      </w:r>
    </w:p>
    <w:p>
      <w:pPr>
        <w:pStyle w:val="BodyText"/>
      </w:pPr>
      <w:r>
        <w:t xml:space="preserve">France Marseille:</w:t>
      </w:r>
    </w:p>
    <w:p>
      <w:pPr>
        <w:pStyle w:val="BodyText"/>
      </w:pPr>
      <w:r>
        <w:br/>
      </w:r>
    </w:p>
    <w:p>
      <w:pPr>
        <w:numPr>
          <w:ilvl w:val="0"/>
          <w:numId w:val="1002"/>
        </w:numPr>
        <w:pStyle w:val="Compact"/>
      </w:pPr>
      <w:r>
        <w:rPr>
          <w:bCs/>
          <w:b/>
        </w:rPr>
        <w:t xml:space="preserve">Mixed Urban Environments:</w:t>
      </w:r>
      <w:r>
        <w:t xml:space="preserve"> </w:t>
      </w:r>
      <w:r>
        <w:t xml:space="preserve">Navigating narrow streets in old towns versus wide boulevards requires different tactical approaches. Training programs must account for this variability.</w:t>
      </w:r>
    </w:p>
    <w:p>
      <w:pPr>
        <w:numPr>
          <w:ilvl w:val="0"/>
          <w:numId w:val="1002"/>
        </w:numPr>
        <w:pStyle w:val="Compact"/>
      </w:pPr>
      <w:r>
        <w:rPr>
          <w:bCs/>
          <w:b/>
        </w:rPr>
        <w:t xml:space="preserve">Resource Allocation:</w:t>
      </w:r>
      <w:r>
        <w:t xml:space="preserve"> </w:t>
      </w:r>
      <w:r>
        <w:t xml:space="preserve">Balancing the need for visible deterrence with investigative work remains a constant struggle. Limited budgets mean</w:t>
      </w:r>
    </w:p>
    <w:p>
      <w:pPr>
        <w:numPr>
          <w:ilvl w:val="0"/>
          <w:numId w:val="1000"/>
        </w:numPr>
        <w:pStyle w:val="Compact"/>
      </w:pPr>
      <w:r>
        <w:t xml:space="preserve">Police Officer resources must be optimized carefully.</w:t>
      </w:r>
    </w:p>
    <w:p>
      <w:pPr>
        <w:numPr>
          <w:ilvl w:val="0"/>
          <w:numId w:val="1002"/>
        </w:numPr>
        <w:pStyle w:val="Compact"/>
      </w:pPr>
      <w:r>
        <w:rPr>
          <w:bCs/>
          <w:b/>
        </w:rPr>
        <w:t xml:space="preserve">Mental Health and Burnout:</w:t>
      </w:r>
      <w:r>
        <w:t xml:space="preserve"> </w:t>
      </w:r>
      <w:r>
        <w:t xml:space="preserve">High-stress environments take a toll on mental well-being. Support systems for officers dealing with trauma or high-pressure situations are increasingly critical components of the overall project framework.</w:t>
      </w:r>
    </w:p>
    <w:bookmarkEnd w:id="23"/>
    <w:bookmarkStart w:id="24" w:name="Xe7d3ffbc7d3af9c34c966b00fadf849a2945fba"/>
    <w:p>
      <w:pPr>
        <w:pStyle w:val="Heading2"/>
      </w:pPr>
      <w:r>
        <w:t xml:space="preserve">5. Recommendations for Enhancing Effectiveness in France Marseille</w:t>
      </w:r>
    </w:p>
    <w:p>
      <w:pPr>
        <w:pStyle w:val="FirstParagraph"/>
      </w:pPr>
      <w:r>
        <w:br/>
      </w:r>
    </w:p>
    <w:p>
      <w:pPr>
        <w:pStyle w:val="BodyText"/>
      </w:pPr>
      <w:r>
        <w:t xml:space="preserve">To further strengthen the efficacy of law enforcement efforts in</w:t>
      </w:r>
      <w:r>
        <w:t xml:space="preserve"> </w:t>
      </w:r>
      <w:r>
        <w:rPr>
          <w:bCs/>
          <w:b/>
        </w:rPr>
        <w:t xml:space="preserve">France Marseille,</w:t>
      </w:r>
      <w:r>
        <w:br/>
      </w:r>
    </w:p>
    <w:p>
      <w:pPr>
        <w:numPr>
          <w:ilvl w:val="0"/>
          <w:numId w:val="1003"/>
        </w:numPr>
        <w:pStyle w:val="Compact"/>
      </w:pPr>
      <w:r>
        <w:rPr>
          <w:bCs/>
          <w:b/>
        </w:rPr>
        <w:t xml:space="preserve">Advanced Technology Integration:</w:t>
      </w:r>
      <w:r>
        <w:t xml:space="preserve"> </w:t>
      </w:r>
      <w:r>
        <w:t xml:space="preserve">Deploying more smart surveillance tools and AI-driven analytics can help predict crime patterns, allowing</w:t>
      </w:r>
    </w:p>
    <w:p>
      <w:pPr>
        <w:numPr>
          <w:ilvl w:val="0"/>
          <w:numId w:val="1000"/>
        </w:numPr>
        <w:pStyle w:val="Compact"/>
      </w:pPr>
      <w:r>
        <w:t xml:space="preserve">Police Officer teams to respond proactively rather than reactively.</w:t>
      </w:r>
    </w:p>
    <w:p>
      <w:pPr>
        <w:numPr>
          <w:ilvl w:val="0"/>
          <w:numId w:val="1003"/>
        </w:numPr>
        <w:pStyle w:val="Compact"/>
      </w:pPr>
      <w:r>
        <w:rPr>
          <w:bCs/>
          <w:b/>
        </w:rPr>
        <w:t xml:space="preserve">Cultural Sensitivity Training:</w:t>
      </w:r>
      <w:r>
        <w:t xml:space="preserve"> </w:t>
      </w:r>
      <w:r>
        <w:t xml:space="preserve">Expanding training programs to include deeper insights into multicultural communication will enhance rapport-building skills for officers serving diverse communities.</w:t>
      </w:r>
    </w:p>
    <w:p>
      <w:pPr>
        <w:numPr>
          <w:ilvl w:val="0"/>
          <w:numId w:val="1003"/>
        </w:numPr>
        <w:pStyle w:val="Compact"/>
      </w:pPr>
      <w:r>
        <w:rPr>
          <w:bCs/>
          <w:b/>
        </w:rPr>
        <w:t xml:space="preserve">Inter-Agency Collaboration:</w:t>
      </w:r>
      <w:r>
        <w:t xml:space="preserve"> </w:t>
      </w:r>
      <w:r>
        <w:t xml:space="preserve">Strengthening ties between local</w:t>
      </w:r>
      <w:r>
        <w:t xml:space="preserve"> </w:t>
      </w:r>
      <w:r>
        <w:rPr>
          <w:iCs/>
          <w:i/>
        </w:rPr>
        <w:t xml:space="preserve">Gendarmerie</w:t>
      </w:r>
      <w:r>
        <w:t xml:space="preserve">, municipal police, and national agencies ensures seamless information sharing. This collaborative approach maximizes the impact of every</w:t>
      </w:r>
    </w:p>
    <w:p>
      <w:pPr>
        <w:numPr>
          <w:ilvl w:val="0"/>
          <w:numId w:val="1000"/>
        </w:numPr>
        <w:pStyle w:val="Compact"/>
      </w:pPr>
      <w:r>
        <w:t xml:space="preserve">Police Officer deployed.</w:t>
      </w:r>
    </w:p>
    <w:p>
      <w:pPr>
        <w:numPr>
          <w:ilvl w:val="0"/>
          <w:numId w:val="1003"/>
        </w:numPr>
        <w:pStyle w:val="Compact"/>
      </w:pPr>
      <w:r>
        <w:rPr>
          <w:bCs/>
          <w:b/>
        </w:rPr>
        <w:t xml:space="preserve">Youth Outreach Programs:</w:t>
      </w:r>
      <w:r>
        <w:t xml:space="preserve"> </w:t>
      </w:r>
      <w:r>
        <w:t xml:space="preserve">Investing in educational and recreational initiatives aimed at young residents can reduce recidivism rates and foster positive relationships between youth and law enforcement officials in</w:t>
      </w:r>
    </w:p>
    <w:p>
      <w:pPr>
        <w:numPr>
          <w:ilvl w:val="0"/>
          <w:numId w:val="1000"/>
        </w:numPr>
        <w:pStyle w:val="Compact"/>
      </w:pPr>
      <w:r>
        <w:t xml:space="preserve">France Marseille&lt;/&gt;.</w:t>
      </w:r>
    </w:p>
    <w:bookmarkEnd w:id="24"/>
    <w:bookmarkStart w:id="25" w:name="conclusion"/>
    <w:p>
      <w:pPr>
        <w:pStyle w:val="Heading2"/>
      </w:pPr>
      <w:r>
        <w:t xml:space="preserve">6. Conclusion</w:t>
      </w:r>
    </w:p>
    <w:p>
      <w:pPr>
        <w:pStyle w:val="FirstParagraph"/>
      </w:pPr>
      <w:r>
        <w:br/>
      </w:r>
    </w:p>
    <w:p>
      <w:pPr>
        <w:pStyle w:val="BodyText"/>
      </w:pPr>
      <w:r>
        <w:t xml:space="preserve">In conclusion, the role of the</w:t>
      </w:r>
    </w:p>
    <w:p>
      <w:pPr>
        <w:pStyle w:val="BodyText"/>
      </w:pPr>
      <w:r>
        <w:t xml:space="preserve">Police Officer in</w:t>
      </w:r>
    </w:p>
    <w:p>
      <w:pPr>
        <w:pStyle w:val="BodyText"/>
      </w:pPr>
      <w:r>
        <w:t xml:space="preserve">France Marseille is multifaceted and indispensable to maintaining public order and fostering community trust. The complexities of this historic port city demand specialized skills, cultural awareness, and technological savvy from those sworn to protect it.</w:t>
      </w:r>
    </w:p>
    <w:p>
      <w:pPr>
        <w:pStyle w:val="BodyText"/>
      </w:pPr>
      <w:r>
        <w:br/>
      </w:r>
    </w:p>
    <w:p>
      <w:pPr>
        <w:pStyle w:val="BodyText"/>
      </w:pPr>
      <w:r>
        <w:t xml:space="preserve">By implementing targeted improvements in training, technology integration, and inter-agency cooperation stakeholders can significantly enhance the capabilities of our</w:t>
      </w:r>
    </w:p>
    <w:p>
      <w:pPr>
        <w:pStyle w:val="BodyText"/>
      </w:pPr>
      <w:r>
        <w:t xml:space="preserve">Police Officer corps. Ultimately ensuring safer streets for all residents and visitors alike. Continued investment in human capital remains essential as we navigate evolving security landscapes across</w:t>
      </w:r>
    </w:p>
    <w:p>
      <w:pPr>
        <w:pStyle w:val="BodyText"/>
      </w:pPr>
      <w:r>
        <w:t xml:space="preserve">France Marseille&lt;/&gt;.</w:t>
      </w:r>
    </w:p>
    <w:p>
      <w:pPr>
        <w:pStyle w:val="BodyText"/>
      </w:pPr>
      <w:r>
        <w:br/>
      </w:r>
    </w:p>
    <w:p>
      <w:pPr>
        <w:pStyle w:val="BodyText"/>
      </w:pPr>
      <w:r>
        <w:rPr>
          <w:iCs/>
          <w:i/>
        </w:rPr>
        <w:t xml:space="preserve">This document concludes the current phase of our analytical review regarding law enforcement operations within this critical jurisdiction.</w:t>
      </w:r>
    </w:p>
    <w:p>
      <w:r>
        <w:pict>
          <v:rect style="width:0;height:1.5pt" o:hralign="center" o:hrstd="t" o:hr="t"/>
        </w:pict>
      </w:r>
    </w:p>
    <w:p>
      <w:pPr>
        <w:pStyle w:val="FirstParagraph"/>
      </w:pPr>
      <w:r>
        <w:t xml:space="preserve">© 2023 Strategic Planning Committee. All Rights Reserved.</w:t>
      </w:r>
      <w:r>
        <w:br/>
      </w:r>
      <w:r>
        <w:t xml:space="preserve">Document ID: Marseille-Police-Report-2023-v1.4</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in France Marseille</dc:title>
  <dc:creator/>
  <dc:language>en</dc:language>
  <cp:keywords/>
  <dcterms:created xsi:type="dcterms:W3CDTF">2026-07-29T15:10:32Z</dcterms:created>
  <dcterms:modified xsi:type="dcterms:W3CDTF">2026-07-29T15:10:32Z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