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Police</w:t>
      </w:r>
      <w:r>
        <w:t xml:space="preserve"> </w:t>
      </w:r>
      <w:r>
        <w:t xml:space="preserve">Officer</w:t>
      </w:r>
      <w:r>
        <w:t xml:space="preserve"> </w:t>
      </w:r>
      <w:r>
        <w:t xml:space="preserve">Effectiveness</w:t>
      </w:r>
      <w:r>
        <w:t xml:space="preserve"> </w:t>
      </w:r>
      <w:r>
        <w:t xml:space="preserve">in</w:t>
      </w:r>
      <w:r>
        <w:t xml:space="preserve"> </w:t>
      </w:r>
      <w:r>
        <w:t xml:space="preserve">Ghana</w:t>
      </w:r>
      <w:r>
        <w:t xml:space="preserve"> </w:t>
      </w:r>
      <w:r>
        <w:t xml:space="preserve">Accra</w:t>
      </w:r>
    </w:p>
    <w:bookmarkStart w:id="33" w:name="X5ec5b21be65092b625a99d9f63bd1372ec83e42"/>
    <w:p>
      <w:pPr>
        <w:pStyle w:val="Heading1"/>
      </w:pPr>
      <w:r>
        <w:t xml:space="preserve">Project Report: Strategic Enhancement of Police Officer Operations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Ghana Police Service Headquarters &amp; International Development Partners</w:t>
      </w:r>
      <w:r>
        <w:br/>
      </w:r>
      <w:r>
        <w:t xml:space="preserve">: Project Management Office (PMO), Strategic Safety Initiative</w:t>
      </w:r>
      <w:r>
        <w:br/>
      </w:r>
      <w:r>
        <w:t xml:space="preserve">: Comprehensive Analysis and Improvement Framework for the Modern Police Officer in Ghana Accra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presents a critical analysis of the current operational status, challenges, and strategic recommendations for the role of the</w:t>
      </w:r>
      <w:r>
        <w:t xml:space="preserve"> </w:t>
      </w:r>
      <w:r>
        <w:t xml:space="preserve">Police Officer</w:t>
      </w:r>
      <w:r>
        <w:t xml:space="preserve">. The primary focus of this document is to address specific security dynamics within</w:t>
      </w:r>
      <w:r>
        <w:t xml:space="preserve"> </w:t>
      </w:r>
      <w:r>
        <w:t xml:space="preserve">Ghana Accra</w:t>
      </w:r>
      <w:r>
        <w:t xml:space="preserve">, a rapidly urbanizing capital that serves as both an economic hub and a cultural crossroads in West Africa. The objective is to propose actionable strategies that enhance the efficiency, community trust, and technological integration of law enforcement personnel in this region.</w:t>
      </w:r>
    </w:p>
    <w:p>
      <w:pPr>
        <w:pStyle w:val="BodyText"/>
      </w:pPr>
      <w:r>
        <w:t xml:space="preserve">As</w:t>
      </w:r>
      <w:r>
        <w:t xml:space="preserve"> </w:t>
      </w:r>
      <w:r>
        <w:t xml:space="preserve">Ghana Accra</w:t>
      </w:r>
      <w:r>
        <w:t xml:space="preserve"> </w:t>
      </w:r>
      <w:r>
        <w:t xml:space="preserve">expands economically, so does the complexity of criminal activities. From traffic congestion in the Central Business District to cybercrime trends emerging among its youth population, the traditional methods of policing are no longer sufficient. This report argues that empowering each</w:t>
      </w:r>
      <w:r>
        <w:t xml:space="preserve"> </w:t>
      </w:r>
      <w:r>
        <w:t xml:space="preserve">Police Officer</w:t>
      </w:r>
      <w:r>
        <w:t xml:space="preserve"> </w:t>
      </w:r>
      <w:r>
        <w:t xml:space="preserve">with modern training, digital tools, and community-centric protocols is essential for maintaining public safety and upholding the rule of law in the capital.</w:t>
      </w:r>
    </w:p>
    <w:bookmarkEnd w:id="20"/>
    <w:bookmarkStart w:id="21" w:name="introduction-the-context-of-ghana-accra"/>
    <w:p>
      <w:pPr>
        <w:pStyle w:val="Heading2"/>
      </w:pPr>
      <w:r>
        <w:t xml:space="preserve">2. Introduction: The Context of Ghana Accra</w:t>
      </w:r>
    </w:p>
    <w:p>
      <w:pPr>
        <w:pStyle w:val="FirstParagraph"/>
      </w:pPr>
      <w:r>
        <w:rPr>
          <w:bCs/>
          <w:b/>
        </w:rPr>
        <w:t xml:space="preserve">Ghana Accra</w:t>
      </w:r>
      <w:r>
        <w:t xml:space="preserve"> </w:t>
      </w:r>
      <w:r>
        <w:t xml:space="preserve">stands as one of the most vibrant cities on the African continent. However, this vibrancy comes with inherent challenges. High population density, significant traffic volumes, and a bustling informal economy create a unique environment for law enforcement. The city’s geography ranges from upscale neighborhoods like East Legon to densely populated communities like Nima and Owina.</w:t>
      </w:r>
    </w:p>
    <w:p>
      <w:pPr>
        <w:pStyle w:val="BodyText"/>
      </w:pPr>
      <w:r>
        <w:t xml:space="preserve">In this context, the</w:t>
      </w:r>
      <w:r>
        <w:t xml:space="preserve"> </w:t>
      </w:r>
      <w:r>
        <w:t xml:space="preserve">Police Officer</w:t>
      </w:r>
      <w:r>
        <w:t xml:space="preserve"> </w:t>
      </w:r>
      <w:r>
        <w:t xml:space="preserve">is not merely an enforcer of laws but also a first responder, a community liaison, and a symbol of state authority. The relationship between the public and the police in</w:t>
      </w:r>
      <w:r>
        <w:t xml:space="preserve"> </w:t>
      </w:r>
      <w:r>
        <w:t xml:space="preserve">Ghana Accra</w:t>
      </w:r>
      <w:r>
        <w:t xml:space="preserve"> </w:t>
      </w:r>
      <w:r>
        <w:t xml:space="preserve">has historically been complex. Past incidents have occasionally led to mistrust, highlighting the urgent need for reform that emphasizes transparency, accountability, and human rights compliance. This project report seeks to bridge that gap by redefining the expectations and capabilities of every individual serving as a</w:t>
      </w:r>
      <w:r>
        <w:t xml:space="preserve"> </w:t>
      </w:r>
      <w:r>
        <w:t xml:space="preserve">Police Officer</w:t>
      </w:r>
      <w:r>
        <w:t xml:space="preserve"> </w:t>
      </w:r>
      <w:r>
        <w:t xml:space="preserve">in this jurisdiction.</w:t>
      </w:r>
    </w:p>
    <w:bookmarkEnd w:id="21"/>
    <w:bookmarkStart w:id="25" w:name="X660adc4630091ceb41d9cc813f27ac8eb235b06"/>
    <w:p>
      <w:pPr>
        <w:pStyle w:val="Heading2"/>
      </w:pPr>
      <w:r>
        <w:t xml:space="preserve">3. Current Challenges Facing Police Operations</w:t>
      </w:r>
    </w:p>
    <w:bookmarkStart w:id="22" w:name="X0fd76cbfd2b27137fea92eeed89eef91da1965d"/>
    <w:p>
      <w:pPr>
        <w:pStyle w:val="Heading3"/>
      </w:pPr>
      <w:r>
        <w:t xml:space="preserve">3.1 Resource Limitations and Infrastructure Gaps</w:t>
      </w:r>
    </w:p>
    <w:p>
      <w:pPr>
        <w:pStyle w:val="FirstParagraph"/>
      </w:pPr>
      <w:r>
        <w:t xml:space="preserve">A significant challenge identified in the field is the disparity between the workload of</w:t>
      </w:r>
      <w:r>
        <w:t xml:space="preserve"> </w:t>
      </w:r>
      <w:r>
        <w:t xml:space="preserve">Police Officer</w:t>
      </w:r>
      <w:r>
        <w:t xml:space="preserve">s and available resources. In many high-traffic zones of</w:t>
      </w:r>
      <w:r>
        <w:t xml:space="preserve"> </w:t>
      </w:r>
      <w:r>
        <w:t xml:space="preserve">Ghana Accra</w:t>
      </w:r>
      <w:r>
        <w:t xml:space="preserve">, such as Makola Market and Osu Oxford Street, officers are often deployed without adequate protective gear or communication devices. This lack of infrastructure hampers rapid response times and increases the risk to both officers and citizens.</w:t>
      </w:r>
    </w:p>
    <w:bookmarkEnd w:id="22"/>
    <w:bookmarkStart w:id="23" w:name="traffic-congestion-and-road-safety"/>
    <w:p>
      <w:pPr>
        <w:pStyle w:val="Heading3"/>
      </w:pPr>
      <w:r>
        <w:t xml:space="preserve">3.2 Traffic Congestion and Road Safety</w:t>
      </w:r>
    </w:p>
    <w:p>
      <w:pPr>
        <w:pStyle w:val="FirstParagraph"/>
      </w:pPr>
      <w:r>
        <w:t xml:space="preserve">Traffic management consumes a substantial portion of police resources in</w:t>
      </w:r>
      <w:r>
        <w:t xml:space="preserve"> </w:t>
      </w:r>
      <w:r>
        <w:t xml:space="preserve">Ghana Accra</w:t>
      </w:r>
      <w:r>
        <w:t xml:space="preserve">. The chaotic nature of urban traffic leads to frequent accidents, road rage incidents, and gridlock that stifles economic activity. Current policing strategies are largely reactive rather than proactive. There is a critical need for specialized training for</w:t>
      </w:r>
      <w:r>
        <w:t xml:space="preserve"> </w:t>
      </w:r>
      <w:r>
        <w:t xml:space="preserve">Police Officer</w:t>
      </w:r>
      <w:r>
        <w:t xml:space="preserve">s in traffic flow management and accident investigation techniques specific to the dense urban environment of the capital.</w:t>
      </w:r>
    </w:p>
    <w:bookmarkEnd w:id="23"/>
    <w:bookmarkStart w:id="24" w:name="community-trust-and-engagement"/>
    <w:p>
      <w:pPr>
        <w:pStyle w:val="Heading3"/>
      </w:pPr>
      <w:r>
        <w:t xml:space="preserve">3.3 Community Trust and Engagement</w:t>
      </w:r>
    </w:p>
    <w:p>
      <w:pPr>
        <w:pStyle w:val="FirstParagraph"/>
      </w:pPr>
      <w:r>
        <w:t xml:space="preserve">The legitimacy of law enforcement relies heavily on community cooperation. In many communities across</w:t>
      </w:r>
      <w:r>
        <w:t xml:space="preserve"> </w:t>
      </w:r>
      <w:r>
        <w:t xml:space="preserve">Ghana Accra</w:t>
      </w:r>
      <w:r>
        <w:t xml:space="preserve">, there is a perception that police presence is punitive rather than protective. This disconnect often results in under-reporting of crimes and reluctance among witnesses to come forward. Rebuilding this trust requires a fundamental shift in how the</w:t>
      </w:r>
      <w:r>
        <w:t xml:space="preserve"> </w:t>
      </w:r>
      <w:r>
        <w:t xml:space="preserve">Police Officer</w:t>
      </w:r>
      <w:r>
        <w:t xml:space="preserve"> </w:t>
      </w:r>
      <w:r>
        <w:t xml:space="preserve">interacts with citizens, moving from an authoritarian stance to one of service and partnership.</w:t>
      </w:r>
    </w:p>
    <w:bookmarkEnd w:id="24"/>
    <w:bookmarkEnd w:id="25"/>
    <w:bookmarkStart w:id="29" w:name="strategic-recommendations"/>
    <w:p>
      <w:pPr>
        <w:pStyle w:val="Heading2"/>
      </w:pPr>
      <w:r>
        <w:t xml:space="preserve">4. Strategic Recommendations</w:t>
      </w:r>
    </w:p>
    <w:bookmarkStart w:id="26" w:name="modernization-of-training-curricula"/>
    <w:p>
      <w:pPr>
        <w:pStyle w:val="Heading3"/>
      </w:pPr>
      <w:r>
        <w:t xml:space="preserve">4.1 Modernization of Training Curricula</w:t>
      </w:r>
    </w:p>
    <w:p>
      <w:pPr>
        <w:pStyle w:val="FirstParagraph"/>
      </w:pPr>
      <w:r>
        <w:t xml:space="preserve">The Ghana Police Academy must update its training modules to reflect the realities of modern policing in</w:t>
      </w:r>
      <w:r>
        <w:t xml:space="preserve"> </w:t>
      </w:r>
      <w:r>
        <w:t xml:space="preserve">Ghana Accra</w:t>
      </w:r>
      <w:r>
        <w:t xml:space="preserve">. This includes:</w:t>
      </w:r>
    </w:p>
    <w:p>
      <w:pPr>
        <w:numPr>
          <w:ilvl w:val="0"/>
          <w:numId w:val="1001"/>
        </w:numPr>
        <w:pStyle w:val="Compact"/>
      </w:pPr>
      <w:r>
        <w:rPr>
          <w:bCs/>
          <w:b/>
        </w:rPr>
        <w:t xml:space="preserve">Digital Literacy:</w:t>
      </w:r>
      <w:r>
        <w:t xml:space="preserve"> </w:t>
      </w:r>
      <w:r>
        <w:t xml:space="preserve">Every</w:t>
      </w:r>
      <w:r>
        <w:t xml:space="preserve"> </w:t>
      </w:r>
      <w:r>
        <w:t xml:space="preserve">Police Officer</w:t>
      </w:r>
      <w:r>
        <w:t xml:space="preserve"> </w:t>
      </w:r>
      <w:r>
        <w:t xml:space="preserve">should be proficient in using digital databases, body cameras, and mobile reporting apps to streamline administrative tasks.</w:t>
      </w:r>
    </w:p>
    <w:p>
      <w:pPr>
        <w:numPr>
          <w:ilvl w:val="0"/>
          <w:numId w:val="1001"/>
        </w:numPr>
        <w:pStyle w:val="Compact"/>
      </w:pPr>
      <w:r>
        <w:rPr>
          <w:bCs/>
          <w:b/>
        </w:rPr>
        <w:t xml:space="preserve">Human Rights and Ethics:</w:t>
      </w:r>
      <w:r>
        <w:t xml:space="preserve"> </w:t>
      </w:r>
      <w:r>
        <w:t xml:space="preserve">Intensive workshops on human rights compliance are necessary to ensure that actions taken by officers in</w:t>
      </w:r>
      <w:r>
        <w:t xml:space="preserve"> </w:t>
      </w:r>
      <w:r>
        <w:t xml:space="preserve">Ghana Accra</w:t>
      </w:r>
      <w:r>
        <w:t xml:space="preserve"> </w:t>
      </w:r>
      <w:r>
        <w:t xml:space="preserve">adhere to international standards and local constitutional laws.</w:t>
      </w:r>
    </w:p>
    <w:p>
      <w:pPr>
        <w:numPr>
          <w:ilvl w:val="0"/>
          <w:numId w:val="1001"/>
        </w:numPr>
        <w:pStyle w:val="Compact"/>
      </w:pPr>
      <w:r>
        <w:rPr>
          <w:bCs/>
          <w:b/>
        </w:rPr>
        <w:t xml:space="preserve">Crisis Management:</w:t>
      </w:r>
      <w:r>
        <w:t xml:space="preserve"> </w:t>
      </w:r>
      <w:r>
        <w:t xml:space="preserve">Specialized training for crowd control during protests or public events, ensuring de-escalation techniques are prioritized over force.</w:t>
      </w:r>
    </w:p>
    <w:bookmarkEnd w:id="26"/>
    <w:bookmarkStart w:id="27" w:name="technology-integration"/>
    <w:p>
      <w:pPr>
        <w:pStyle w:val="Heading3"/>
      </w:pPr>
      <w:r>
        <w:t xml:space="preserve">4.2 Technology Integration</w:t>
      </w:r>
    </w:p>
    <w:p>
      <w:pPr>
        <w:pStyle w:val="FirstParagraph"/>
      </w:pPr>
      <w:r>
        <w:t xml:space="preserve">To combat the sophisticated nature of crime in</w:t>
      </w:r>
      <w:r>
        <w:t xml:space="preserve"> </w:t>
      </w:r>
      <w:r>
        <w:t xml:space="preserve">Ghana Accra</w:t>
      </w:r>
      <w:r>
        <w:t xml:space="preserve">, investment in technology is crucial. This project recommends the deployment of AI-assisted surveillance systems in high-crime areas, provided they respect privacy laws. Furthermore, equipping each</w:t>
      </w:r>
      <w:r>
        <w:t xml:space="preserve"> </w:t>
      </w:r>
      <w:r>
        <w:t xml:space="preserve">Police Officer</w:t>
      </w:r>
      <w:r>
        <w:t xml:space="preserve"> </w:t>
      </w:r>
      <w:r>
        <w:t xml:space="preserve">with a smartphone-based incident reporting tool would allow for real-time data collection, enabling commanders to deploy resources more effectively.</w:t>
      </w:r>
    </w:p>
    <w:bookmarkEnd w:id="27"/>
    <w:bookmarkStart w:id="28" w:name="community-policing-initiatives"/>
    <w:p>
      <w:pPr>
        <w:pStyle w:val="Heading3"/>
      </w:pPr>
      <w:r>
        <w:t xml:space="preserve">4.3 Community Policing Initiatives</w:t>
      </w:r>
    </w:p>
    <w:p>
      <w:pPr>
        <w:pStyle w:val="FirstParagraph"/>
      </w:pPr>
      <w:r>
        <w:t xml:space="preserve">We propose the establishment of "Community Safety Dialogues" in every police district across</w:t>
      </w:r>
      <w:r>
        <w:t xml:space="preserve"> </w:t>
      </w:r>
      <w:r>
        <w:t xml:space="preserve">Ghana Accra</w:t>
      </w:r>
      <w:r>
        <w:t xml:space="preserve">. These regular meetings would allow local residents, religious leaders, and business owners to engage directly with their assigned</w:t>
      </w:r>
      <w:r>
        <w:t xml:space="preserve"> </w:t>
      </w:r>
      <w:r>
        <w:t xml:space="preserve">Police Officer</w:t>
      </w:r>
      <w:r>
        <w:t xml:space="preserve">s. By fostering open lines of communication, the police can gain valuable intelligence on emerging threats while demonstrating their commitment to public service. This approach transforms the</w:t>
      </w:r>
      <w:r>
        <w:t xml:space="preserve"> </w:t>
      </w:r>
      <w:r>
        <w:t xml:space="preserve">Police Officer</w:t>
      </w:r>
      <w:r>
        <w:t xml:space="preserve"> </w:t>
      </w:r>
      <w:r>
        <w:t xml:space="preserve">from an outsider into a trusted community partner.</w:t>
      </w:r>
    </w:p>
    <w:bookmarkEnd w:id="28"/>
    <w:bookmarkEnd w:id="29"/>
    <w:bookmarkStart w:id="30" w:name="implementation-roadmap"/>
    <w:p>
      <w:pPr>
        <w:pStyle w:val="Heading2"/>
      </w:pPr>
      <w:r>
        <w:t xml:space="preserve">5. Implementation Roadmap</w:t>
      </w:r>
    </w:p>
    <w:p>
      <w:pPr>
        <w:pStyle w:val="FirstParagraph"/>
      </w:pPr>
      <w:r>
        <w:rPr>
          <w:bCs/>
          <w:b/>
        </w:rPr>
        <w:t xml:space="preserve">Phase</w:t>
      </w:r>
    </w:p>
    <w:p>
      <w:pPr>
        <w:pStyle w:val="BodyText"/>
      </w:pPr>
      <w:r>
        <w:rPr>
          <w:bCs/>
          <w:b/>
        </w:rPr>
        <w:t xml:space="preserve">Action Item</w:t>
      </w:r>
    </w:p>
    <w:p>
      <w:pPr>
        <w:pStyle w:val="BodyText"/>
      </w:pPr>
      <w:r>
        <w:rPr>
          <w:bCs/>
          <w:b/>
        </w:rPr>
        <w:t xml:space="preserve">Timeline</w:t>
      </w:r>
    </w:p>
    <w:p>
      <w:pPr>
        <w:pStyle w:val="BodyText"/>
      </w:pPr>
      <w:r>
        <w:t xml:space="preserve">&gt;</w:t>
      </w:r>
    </w:p>
    <w:p>
      <w:pPr>
        <w:pStyle w:val="BodyText"/>
      </w:pPr>
      <w:r>
        <w:t xml:space="preserve">&gt;</w:t>
      </w:r>
      <w:r>
        <w:t xml:space="preserve"> </w:t>
      </w:r>
      <w:r>
        <w:t xml:space="preserve">&lt;&gt;</w:t>
      </w:r>
      <w:r>
        <w:t xml:space="preserve"> </w:t>
      </w:r>
      <w:r>
        <w:t xml:space="preserve">&lt;&gt;</w:t>
      </w:r>
    </w:p>
    <w:p>
      <w:pPr>
        <w:pStyle w:val="BodyText"/>
      </w:pPr>
      <w:r>
        <w:t xml:space="preserve">&gt;</w:t>
      </w:r>
      <w:r>
        <w:t xml:space="preserve"> </w:t>
      </w:r>
      <w:r>
        <w:t xml:space="preserve">The implementation of these strategies will occur in three phases over the next 24 months. Phase one focuses on assessment and pilot programs in selected districts of</w:t>
      </w:r>
      <w:r>
        <w:t xml:space="preserve"> </w:t>
      </w:r>
      <w:r>
        <w:t xml:space="preserve">Ghana Accra</w:t>
      </w:r>
      <w:r>
        <w:t xml:space="preserve">. Phase two involves scaling up successful interventions and rolling out new training for all personnel. Phase three is dedicated to monitoring, evaluation, and continuous improvement based on feedback from both officers and citizens.</w:t>
      </w:r>
    </w:p>
    <w:bookmarkEnd w:id="30"/>
    <w:bookmarkStart w:id="31" w:name="expected-outcomes"/>
    <w:p>
      <w:pPr>
        <w:pStyle w:val="Heading2"/>
      </w:pPr>
      <w:r>
        <w:t xml:space="preserve">6. Expected Outcomes</w:t>
      </w:r>
    </w:p>
    <w:p>
      <w:pPr>
        <w:pStyle w:val="FirstParagraph"/>
      </w:pPr>
      <w:r>
        <w:t xml:space="preserve">If successfully implemented, this project is expected to yield significant improvements in public safety metrics within</w:t>
      </w:r>
      <w:r>
        <w:t xml:space="preserve"> </w:t>
      </w:r>
      <w:r>
        <w:t xml:space="preserve">Ghana Accra</w:t>
      </w:r>
      <w:r>
        <w:t xml:space="preserve">. We anticipate a measurable reduction in crime rates, particularly in street-level offenses and traffic violations. More importantly, we expect a substantial increase in public confidence. When citizens feel safe and believe that the</w:t>
      </w:r>
      <w:r>
        <w:t xml:space="preserve"> </w:t>
      </w:r>
      <w:r>
        <w:t xml:space="preserve">Police Officer</w:t>
      </w:r>
      <w:r>
        <w:t xml:space="preserve"> </w:t>
      </w:r>
      <w:r>
        <w:t xml:space="preserve">is there to protect their rights, community cooperation improves, leading to more effective investigations and arrests.</w:t>
      </w:r>
    </w:p>
    <w:bookmarkEnd w:id="31"/>
    <w:bookmarkStart w:id="32" w:name="conclusion"/>
    <w:p>
      <w:pPr>
        <w:pStyle w:val="Heading2"/>
      </w:pPr>
      <w:r>
        <w:t xml:space="preserve">7. Conclusion</w:t>
      </w:r>
    </w:p>
    <w:p>
      <w:pPr>
        <w:pStyle w:val="FirstParagraph"/>
      </w:pPr>
      <w:r>
        <w:t xml:space="preserve">The future of security in</w:t>
      </w:r>
      <w:r>
        <w:t xml:space="preserve"> </w:t>
      </w:r>
      <w:r>
        <w:t xml:space="preserve">Ghana Accra</w:t>
      </w:r>
      <w:r>
        <w:t xml:space="preserve"> </w:t>
      </w:r>
      <w:r>
        <w:t xml:space="preserve">depends on the evolution of its law enforcement apparatus. The role of the</w:t>
      </w:r>
      <w:r>
        <w:t xml:space="preserve"> </w:t>
      </w:r>
      <w:r>
        <w:t xml:space="preserve">Police Officer</w:t>
      </w:r>
      <w:r>
        <w:t xml:space="preserve"> </w:t>
      </w:r>
      <w:r>
        <w:t xml:space="preserve">is undergoing a global transformation, and Ghana must not be left behind. By addressing resource gaps, integrating technology, and fostering community trust, we can create a safer environment for all residents.</w:t>
      </w:r>
    </w:p>
    <w:p>
      <w:pPr>
        <w:pStyle w:val="BodyText"/>
      </w:pPr>
      <w:r>
        <w:t xml:space="preserve">This project report serves as a blueprint for this transformation. It calls upon stakeholders to commit resources and political will towards empowering the</w:t>
      </w:r>
      <w:r>
        <w:t xml:space="preserve"> </w:t>
      </w:r>
      <w:r>
        <w:t xml:space="preserve">Police Officer</w:t>
      </w:r>
      <w:r>
        <w:t xml:space="preserve">. Only through such dedication can</w:t>
      </w:r>
      <w:r>
        <w:t xml:space="preserve"> </w:t>
      </w:r>
      <w:r>
        <w:t xml:space="preserve">Ghana Accra</w:t>
      </w:r>
      <w:r>
        <w:t xml:space="preserve"> </w:t>
      </w:r>
      <w:r>
        <w:t xml:space="preserve">achieve its potential as a secure, prosperous, and stable capital city. The time for action is now, ensuring that every officer is equipped not just with a badge, but with the skills, tools, and ethical foundation required for modern policing.</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Police Officer Effectiveness in Ghana Accra</dc:title>
  <dc:creator/>
  <dc:language>en</dc:language>
  <cp:keywords/>
  <dcterms:created xsi:type="dcterms:W3CDTF">2026-07-29T20:32:31Z</dcterms:created>
  <dcterms:modified xsi:type="dcterms:W3CDTF">2026-07-29T20:32:31Z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