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Modernization</w:t>
      </w:r>
      <w:r>
        <w:t xml:space="preserve"> </w:t>
      </w:r>
      <w:r>
        <w:t xml:space="preserve">and</w:t>
      </w:r>
      <w:r>
        <w:t xml:space="preserve"> </w:t>
      </w:r>
      <w:r>
        <w:t xml:space="preserve">Community</w:t>
      </w:r>
      <w:r>
        <w:t xml:space="preserve"> </w:t>
      </w:r>
      <w:r>
        <w:t xml:space="preserve">Policing</w:t>
      </w:r>
      <w:r>
        <w:t xml:space="preserve"> </w:t>
      </w:r>
      <w:r>
        <w:t xml:space="preserve">Initiative</w:t>
      </w:r>
      <w:r>
        <w:t xml:space="preserve"> </w:t>
      </w:r>
      <w:r>
        <w:t xml:space="preserve">for</w:t>
      </w:r>
      <w:r>
        <w:t xml:space="preserve"> </w:t>
      </w:r>
      <w:r>
        <w:t xml:space="preserve">Police</w:t>
      </w:r>
      <w:r>
        <w:t xml:space="preserve"> </w:t>
      </w:r>
      <w:r>
        <w:t xml:space="preserve">Officers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0" w:name="X28d9207af3b5fb12c6b3153eecd4c19a969f26f"/>
    <w:p>
      <w:pPr>
        <w:pStyle w:val="Heading1"/>
      </w:pPr>
      <w:r>
        <w:t xml:space="preserve">Project Report: Strategic Implementation of the Modernized Police Officer Framework</w:t>
      </w:r>
    </w:p>
    <w:p>
      <w:pPr>
        <w:pStyle w:val="FirstParagraph"/>
      </w:pPr>
      <w:r>
        <w:rPr>
          <w:bCs/>
          <w:b/>
        </w:rPr>
        <w:t xml:space="preserve">Jurisdiction:</w:t>
      </w:r>
      <w:r>
        <w:t xml:space="preserve"> </w:t>
      </w:r>
      <w:r>
        <w:t xml:space="preserve">India New Delhi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National Capital Region Administration &amp; Ministry of Home Affairs</w:t>
      </w:r>
      <w:r>
        <w:br/>
      </w:r>
      <w:r>
        <w:br/>
      </w:r>
      <w:r>
        <w:t xml:space="preserve">The following document outlines the comprehensive project report regarding the restructuring, technological integration, and community-centric operational mandates for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 </w:t>
      </w:r>
      <w:r>
        <w:t xml:space="preserve">personnel within the jurisdiction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urban landscape of</w:t>
      </w:r>
    </w:p>
    <w:p>
      <w:pPr>
        <w:pStyle w:val="BodyText"/>
      </w:pPr>
      <w:r>
        <w:t xml:space="preserve">India New Delhi, serving as the capital territory, presents unique challenges that require a highly evolved approach to law enforcement. This project report details the strategic deployment and enhancement of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 </w:t>
      </w:r>
      <w:r>
        <w:t xml:space="preserve">capabilities within this critical geographical zone. The primary objective is to transition from traditional reactive policing to a proactive, technology-driven, and community-integrated model. Given the dense population dynamics, diverse socio-economic fabric of</w:t>
      </w:r>
    </w:p>
    <w:p>
      <w:pPr>
        <w:pStyle w:val="BodyText"/>
      </w:pPr>
      <w:r>
        <w:t xml:space="preserve">India New Delhi, and its status as the political heartbeat of the nation, the role of every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 </w:t>
      </w:r>
      <w:r>
        <w:t xml:space="preserve">has become pivotal in maintaining not just law and order, but also public trust and democratic stability.</w:t>
      </w:r>
    </w:p>
    <w:bookmarkEnd w:id="21"/>
    <w:bookmarkStart w:id="23" w:name="context-and-background"/>
    <w:bookmarkStart w:id="22" w:name="X3b3fd3d4d455abc61e57fc1ee86b7dfa9299518"/>
    <w:p>
      <w:pPr>
        <w:pStyle w:val="Heading2"/>
      </w:pPr>
      <w:r>
        <w:t xml:space="preserve">2. Contextual Background: The Unique Challenges of India New Delhi</w:t>
      </w:r>
    </w:p>
    <w:p>
      <w:pPr>
        <w:pStyle w:val="FirstParagraph"/>
      </w:pPr>
      <w:r>
        <w:t xml:space="preserve">The jurisdiction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is distinct from other metropolitan areas in the country due to its administrative complexity, involving multiple agencies and a high concentration of government establishments. For a</w:t>
      </w:r>
    </w:p>
    <w:p>
      <w:pPr>
        <w:pStyle w:val="BodyText"/>
      </w:pPr>
      <w:r>
        <w:t xml:space="preserve">Police Officer, operating within this environment necessitates specialized training that goes beyond standard law enforcement protocols. The demographic density of</w:t>
      </w:r>
    </w:p>
    <w:p>
      <w:pPr>
        <w:pStyle w:val="BodyText"/>
      </w:pPr>
      <w:r>
        <w:t xml:space="preserve">India New Delhi creates rapid escalation risks during public gatherings, protests, or daily commutes. Furthermore, the infrastructural expansion seen in recent years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 </w:t>
      </w:r>
      <w:r>
        <w:t xml:space="preserve">has introduced new vectors for cybercrime and organized illegal activities.</w:t>
      </w:r>
    </w:p>
    <w:p>
      <w:pPr>
        <w:pStyle w:val="BodyText"/>
      </w:pPr>
      <w:r>
        <w:t xml:space="preserve">The project identifies that the traditional hierarchy and manual reporting systems currently utilized by many</w:t>
      </w:r>
    </w:p>
    <w:p>
      <w:pPr>
        <w:pStyle w:val="BodyText"/>
      </w:pPr>
      <w:r>
        <w:t xml:space="preserve">Police Officer units are insufficient to address the real-time demands of modern urban management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Therefore, this report proposes a systemic overhaul aimed at empowering every individual</w:t>
      </w:r>
    </w:p>
    <w:p>
      <w:pPr>
        <w:pStyle w:val="BodyText"/>
      </w:pPr>
      <w:r>
        <w:t xml:space="preserve">Police Officer.</w:t>
      </w:r>
    </w:p>
    <w:bookmarkEnd w:id="22"/>
    <w:bookmarkEnd w:id="23"/>
    <w:bookmarkStart w:id="24" w:name="project-objectives"/>
    <w:p>
      <w:pPr>
        <w:pStyle w:val="Heading2"/>
      </w:pPr>
      <w:r>
        <w:t xml:space="preserve">3. Project Objectives</w:t>
      </w:r>
    </w:p>
    <w:p>
      <w:pPr>
        <w:pStyle w:val="FirstParagraph"/>
      </w:pPr>
      <w:r>
        <w:t xml:space="preserve">The core objectives of this initiative are designed to align the operational capacity of</w:t>
      </w:r>
      <w:r>
        <w:t xml:space="preserve"> </w:t>
      </w:r>
      <w:r>
        <w:rPr>
          <w:bCs/>
          <w:b/>
        </w:rPr>
        <w:t xml:space="preserve">Police Officer</w:t>
      </w:r>
      <w:r>
        <w:t xml:space="preserve"> </w:t>
      </w:r>
      <w:r>
        <w:t xml:space="preserve">personnel with the specific requirements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Tech-Integration:</w:t>
      </w:r>
      <w:r>
        <w:t xml:space="preserve">Police Officer in</w:t>
      </w:r>
      <w:r>
        <w:t xml:space="preserve"> </w:t>
      </w:r>
      <w:r>
        <w:rPr>
          <w:bCs/>
          <w:b/>
        </w:rPr>
        <w:t xml:space="preserve">India New Delhi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Sensitivity Training:</w:t>
      </w:r>
      <w:r>
        <w:t xml:space="preserve">To ensure that every</w:t>
      </w:r>
      <w:r>
        <w:t xml:space="preserve"> </w:t>
      </w:r>
      <w:r>
        <w:rPr>
          <w:bCs/>
          <w:b/>
        </w:rPr>
        <w:t xml:space="preserve">Police OfficerIndia New Delhi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Community Policing 2.0:</w:t>
      </w:r>
      <w:r>
        <w:t xml:space="preserve">To transform the relationship between the citizen of</w:t>
      </w:r>
    </w:p>
    <w:p>
      <w:pPr>
        <w:numPr>
          <w:ilvl w:val="0"/>
          <w:numId w:val="1000"/>
        </w:numPr>
        <w:pStyle w:val="Compact"/>
      </w:pPr>
      <w:r>
        <w:t xml:space="preserve">India New DelhiPolice Officer, fostering collaboration rather than mere compliance.</w:t>
      </w:r>
    </w:p>
    <w:bookmarkEnd w:id="24"/>
    <w:bookmarkStart w:id="28" w:name="methodology-and-implementation"/>
    <w:bookmarkStart w:id="27" w:name="methodology-and-implementation-strategy"/>
    <w:p>
      <w:pPr>
        <w:pStyle w:val="Heading2"/>
      </w:pPr>
      <w:r>
        <w:t xml:space="preserve">4. Methodology and Implementation Strategy</w:t>
      </w:r>
    </w:p>
    <w:p>
      <w:pPr>
        <w:pStyle w:val="FirstParagraph"/>
      </w:pPr>
      <w:r>
        <w:t xml:space="preserve">The implementation of this project will occur in three phased stages, each tailored to the operational realities of</w:t>
      </w:r>
    </w:p>
    <w:p>
      <w:pPr>
        <w:pStyle w:val="BodyText"/>
      </w:pPr>
      <w:r>
        <w:t xml:space="preserve">India New Delhi.</w:t>
      </w:r>
    </w:p>
    <w:bookmarkStart w:id="25" w:name="Xe89724f8a2b6e649f69b0367e6f09de34d62cb0"/>
    <w:p>
      <w:pPr>
        <w:pStyle w:val="Heading3"/>
      </w:pPr>
      <w:r>
        <w:t xml:space="preserve">Phase 1: Assessment and Infrastructure Upgradation</w:t>
      </w:r>
    </w:p>
    <w:p>
      <w:pPr>
        <w:pStyle w:val="FirstParagraph"/>
      </w:pPr>
      <w:r>
        <w:t xml:space="preserve">In the initial phase, an audit will be conducted across all police stations in</w:t>
      </w:r>
      <w:r>
        <w:t xml:space="preserve"> </w:t>
      </w:r>
      <w:r>
        <w:rPr>
          <w:bCs/>
          <w:b/>
        </w:rPr>
        <w:t xml:space="preserve">India New DelhiPolice OfficerIndia New Delhi</w:t>
      </w:r>
    </w:p>
    <w:bookmarkEnd w:id="25"/>
    <w:bookmarkStart w:id="26" w:name="phase-2-comprehensive-training-modules"/>
    <w:p>
      <w:pPr>
        <w:pStyle w:val="Heading3"/>
      </w:pPr>
      <w:r>
        <w:t xml:space="preserve">Phase 2: Comprehensive Training Modules</w:t>
      </w:r>
    </w:p>
    <w:p>
      <w:pPr>
        <w:pStyle w:val="FirstParagraph"/>
      </w:pPr>
      <w:r>
        <w:t xml:space="preserve">This phase addresses the human element of the project. The curriculum for</w:t>
      </w:r>
      <w:r>
        <w:t xml:space="preserve"> </w:t>
      </w:r>
      <w:r>
        <w:rPr>
          <w:bCs/>
          <w:b/>
        </w:rPr>
        <w:t xml:space="preserve">Police Officer training will be revamped to include modules specific to urban stress management, crowd control in high-density areas typical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India New DelhiPolice Officer</w:t>
      </w:r>
    </w:p>
    <w:p>
      <w:pPr>
        <w:pStyle w:val="BodyText"/>
      </w:pPr>
      <w:r>
        <w:t xml:space="preserve">Phase 3: Deployment and Community Engagement</w:t>
      </w:r>
    </w:p>
    <w:p>
      <w:pPr>
        <w:pStyle w:val="BodyText"/>
      </w:pPr>
      <w:r>
        <w:t xml:space="preserve">The final phase involves deploying the newly trained and equipped</w:t>
      </w:r>
    </w:p>
    <w:p>
      <w:pPr>
        <w:pStyle w:val="BodyText"/>
      </w:pPr>
      <w:r>
        <w:t xml:space="preserve">Police OfficerIndia New DelhiIndia New Delhi</w:t>
      </w:r>
    </w:p>
    <w:bookmarkEnd w:id="26"/>
    <w:bookmarkEnd w:id="27"/>
    <w:bookmarkEnd w:id="28"/>
    <w:bookmarkStart w:id="30" w:name="expected-outcomes-and-impact"/>
    <w:bookmarkStart w:id="29" w:name="expected-outcomes-and-impact-analysis"/>
    <w:p>
      <w:pPr>
        <w:pStyle w:val="Heading2"/>
      </w:pPr>
      <w:r>
        <w:t xml:space="preserve">5. Expected Outcomes and Impact Analysis</w:t>
      </w:r>
    </w:p>
    <w:p>
      <w:pPr>
        <w:pStyle w:val="FirstParagraph"/>
      </w:pPr>
      <w:r>
        <w:t xml:space="preserve">The successful execution of this project will yield significant benefits for the residents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Firstly, response times by</w:t>
      </w:r>
      <w:r>
        <w:t xml:space="preserve"> </w:t>
      </w:r>
      <w:r>
        <w:rPr>
          <w:bCs/>
          <w:b/>
        </w:rPr>
        <w:t xml:space="preserve">Police OfficerIndia New Delhi</w:t>
      </w:r>
    </w:p>
    <w:p>
      <w:pPr>
        <w:pStyle w:val="BodyText"/>
      </w:pPr>
      <w:r>
        <w:t xml:space="preserve">Furthermore, the project aims to improve the perception of law enforcement among citizens. When a</w:t>
      </w:r>
    </w:p>
    <w:p>
      <w:pPr>
        <w:pStyle w:val="BodyText"/>
      </w:pPr>
      <w:r>
        <w:t xml:space="preserve">Police OfficerIndia New Delhi</w:t>
      </w:r>
    </w:p>
    <w:bookmarkEnd w:id="29"/>
    <w:bookmarkEnd w:id="30"/>
    <w:bookmarkStart w:id="31" w:name="challenges-and-risk-mitigation"/>
    <w:p>
      <w:pPr>
        <w:pStyle w:val="Heading2"/>
      </w:pPr>
      <w:r>
        <w:t xml:space="preserve">6. Challenges and Risk Mitigation</w:t>
      </w:r>
    </w:p>
    <w:p>
      <w:pPr>
        <w:pStyle w:val="FirstParagraph"/>
      </w:pPr>
      <w:r>
        <w:t xml:space="preserve">Implementing such a massive overhaul in</w:t>
      </w:r>
    </w:p>
    <w:p>
      <w:pPr>
        <w:pStyle w:val="BodyText"/>
      </w:pPr>
      <w:r>
        <w:t xml:space="preserve">India New DelhiPolice OfficerPolice OfficerIndia New Delhi</w:t>
      </w:r>
    </w:p>
    <w:bookmarkEnd w:id="31"/>
    <w:bookmarkStart w:id="32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project report underscores the critical need to modernize the role of the</w:t>
      </w:r>
    </w:p>
    <w:p>
      <w:pPr>
        <w:pStyle w:val="BodyText"/>
      </w:pPr>
      <w:r>
        <w:t xml:space="preserve">Police OfficerIndia New DelhiIndia New DelhiPolice Officer</w:t>
      </w:r>
    </w:p>
    <w:bookmarkEnd w:id="32"/>
    <w:p>
      <w:pPr>
        <w:pStyle w:val="BodyText"/>
      </w:pPr>
      <w:r>
        <w:t xml:space="preserve">© 2023 Project Management Office for Law Enforcement Modernization. All rights reserved.</w:t>
      </w:r>
      <w:r>
        <w:br/>
      </w:r>
      <w:r>
        <w:t xml:space="preserve">Authorized for distribution within Government of</w:t>
      </w:r>
    </w:p>
    <w:p>
      <w:pPr>
        <w:pStyle w:val="BodyText"/>
      </w:pPr>
      <w:r>
        <w:t xml:space="preserve">India New Delhi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Modernization and Community Policing Initiative for Police Officers in India New Delhi</dc:title>
  <dc:creator/>
  <dc:language>en</dc:language>
  <cp:keywords/>
  <dcterms:created xsi:type="dcterms:W3CDTF">2026-07-29T23:11:40Z</dcterms:created>
  <dcterms:modified xsi:type="dcterms:W3CDTF">2026-07-29T23:11:40Z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