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Roles</w:t>
      </w:r>
      <w:r>
        <w:t xml:space="preserve"> </w:t>
      </w:r>
      <w:r>
        <w:t xml:space="preserve">and</w:t>
      </w:r>
      <w:r>
        <w:t xml:space="preserve"> </w:t>
      </w:r>
      <w:r>
        <w:t xml:space="preserve">Responsibilities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1438a57f0d01c08e250de367fdfce6fe98862f2"/>
    <w:p>
      <w:pPr>
        <w:pStyle w:val="Heading1"/>
      </w:pPr>
      <w:r>
        <w:t xml:space="preserve">Project Report Analysis of the Police Officer Function within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New Zealand Police Strategic Planning Committee</w:t>
      </w:r>
      <w:r>
        <w:br/>
      </w:r>
      <w:r>
        <w:rPr>
          <w:bCs/>
          <w:b/>
        </w:rPr>
        <w:t xml:space="preserve">From:</w:t>
      </w:r>
      <w:r>
        <w:t xml:space="preserve"> </w:t>
      </w:r>
      <w:r>
        <w:t xml:space="preserve">Department of Community Safety and Operational Research</w:t>
      </w:r>
      <w:r>
        <w:br/>
      </w:r>
      <w:r>
        <w:rPr>
          <w:bCs/>
          <w:b/>
        </w:rPr>
        <w:t xml:space="preserve">Subject:</w:t>
      </w:r>
    </w:p>
    <w:bookmarkEnd w:id="20"/>
    <w:bookmarkStart w:id="21" w:name="executive-summary"/>
    <w:p>
      <w:pPr>
        <w:pStyle w:val="Heading2"/>
      </w:pPr>
      <w:r>
        <w:t xml:space="preserve">1. Executive Summary</w:t>
      </w:r>
    </w:p>
    <w:p>
      <w:pPr>
        <w:pStyle w:val="FirstParagraph"/>
      </w:pPr>
      <w:r>
        <w:t xml:space="preserve">This Project Report serves as a comprehensive examination of the evolving role of the Police Officer within New Zealand, with specific geographic and cultural emphasis on Wellington. As the capital city and a hub for political, administrative, and commercial activity in New Zealand Wellington, this region presents unique challenges and opportunities for law enforcement. The primary objective of this report is to define the multifaceted duties of a Police Officer operating in this jurisdiction, analyzing how traditional policing methods intersect with modern community expectations. This document outlines the historical context, statutory obligations, community engagement strategies, and future outlook for maintaining public safety in New Zealand Wellington.</w:t>
      </w:r>
    </w:p>
    <w:bookmarkEnd w:id="21"/>
    <w:bookmarkStart w:id="23" w:name="introduction"/>
    <w:bookmarkStart w:id="22" w:name="introduction-and-contextual-background"/>
    <w:p>
      <w:pPr>
        <w:pStyle w:val="Heading2"/>
      </w:pPr>
      <w:r>
        <w:t xml:space="preserve">2. Introduction and Contextual Background</w:t>
      </w:r>
    </w:p>
    <w:p>
      <w:pPr>
        <w:pStyle w:val="FirstParagraph"/>
      </w:pPr>
      <w:r>
        <w:t xml:space="preserve">The landscape of policing in the 21st century is vastly different from previous decades. In the context of New Zealand Wellington, a Police Officer is no longer viewed merely as an enforcer of laws but as a critical partner in community wellbeing. Wellington, situated on the northwestern tip of New Zealand’s North Island, is characterized by its dense urban core, seismic vulnerabilities, and vibrant cultural diversity involving both Māori and Pākehā populations. Consequently, the Police Officer must possess high levels of emotional intelligence and cultural competency.</w:t>
      </w:r>
    </w:p>
    <w:p>
      <w:pPr>
        <w:pStyle w:val="BodyText"/>
      </w:pPr>
      <w:r>
        <w:t xml:space="preserve">This Project Report emphasizes that the effectiveness of a Police Officer in New Zealand Wellington depends heavily on their ability to navigate these complex social dynamics. The role requires adherence to strict legal frameworks while simultaneously fostering trust among residents who may have historically felt marginalized or misunderstood by law enforcement structures.</w:t>
      </w:r>
    </w:p>
    <w:bookmarkEnd w:id="22"/>
    <w:bookmarkEnd w:id="23"/>
    <w:bookmarkStart w:id="28" w:name="core-responsibilities"/>
    <w:bookmarkStart w:id="27" w:name="X714b7df9fcab3c8edd85c8d1bd96d7585091f3c"/>
    <w:p>
      <w:pPr>
        <w:pStyle w:val="Heading2"/>
      </w:pPr>
      <w:r>
        <w:t xml:space="preserve">3. Core Responsibilities of the Police Officer</w:t>
      </w:r>
    </w:p>
    <w:p>
      <w:pPr>
        <w:pStyle w:val="FirstParagraph"/>
      </w:pPr>
      <w:r>
        <w:t xml:space="preserve">The duties assigned to a Police Officer in New Zealand Wellington are diverse and require rapid adaptability. These responsibilities can be categorized into three primary pillars: law enforcement, community safety, and administrative compliance.</w:t>
      </w:r>
    </w:p>
    <w:bookmarkStart w:id="24" w:name="law-enforcement-and-crime-prevention"/>
    <w:p>
      <w:pPr>
        <w:pStyle w:val="Heading3"/>
      </w:pPr>
      <w:r>
        <w:t xml:space="preserve">3.1 Law Enforcement and Crime Prevention</w:t>
      </w:r>
    </w:p>
    <w:p>
      <w:pPr>
        <w:pStyle w:val="FirstParagraph"/>
      </w:pPr>
      <w:r>
        <w:t xml:space="preserve">The fundamental duty of any Police Officer is the prevention, detection, and investigation of crime. In New Zealand Wellington, this includes responding to incidents ranging from petty theft in the CBD (Central Business District) to serious violent crimes. Officers must be proficient in utilizing forensic technologies and digital evidence collection methods. Furthermore, proactive policing strategies are employed to deter criminal activity before it occurs, particularly in high-traffic tourist areas and nightlife districts.</w:t>
      </w:r>
    </w:p>
    <w:bookmarkEnd w:id="24"/>
    <w:bookmarkStart w:id="25" w:name="community-engagement-and-trust-building"/>
    <w:p>
      <w:pPr>
        <w:pStyle w:val="Heading3"/>
      </w:pPr>
      <w:r>
        <w:t xml:space="preserve">3.2 Community Engagement and Trust Building</w:t>
      </w:r>
    </w:p>
    <w:p>
      <w:pPr>
        <w:pStyle w:val="FirstParagraph"/>
      </w:pPr>
      <w:r>
        <w:t xml:space="preserve">A critical component of the modern Police Officer’s role is community engagement. In New Zealand Wellington, this involves regular interaction with local iwi (tribes), neighborhood associations, and business owners. The concept of "community policing" dictates that officers spend significant time out of their vehicles, engaging directly with citizens. This presence serves to humanize the badge and builds the social capital necessary for effective intelligence gathering and crime resolution.</w:t>
      </w:r>
    </w:p>
    <w:bookmarkEnd w:id="25"/>
    <w:bookmarkStart w:id="26" w:name="Xd125b43455c8ca5ae4d4aa1a87bdc06a5316804"/>
    <w:p>
      <w:pPr>
        <w:pStyle w:val="Heading3"/>
      </w:pPr>
      <w:r>
        <w:t xml:space="preserve">3.3 Emergency Response and Disaster Management</w:t>
      </w:r>
    </w:p>
    <w:p>
      <w:pPr>
        <w:pStyle w:val="FirstParagraph"/>
      </w:pPr>
      <w:r>
        <w:t xml:space="preserve">Given Wellington’s location on a major fault line, Police Officers play a pivotal role in disaster preparedness and response. Whether dealing with earthquakes, severe weather events, or other emergencies, the Police Officer acts as a first responder coordinating with civil defense agencies. This Project Report highlights that training for such scenarios is not optional but essential for every officer stationed in New Zealand Wellington.</w:t>
      </w:r>
    </w:p>
    <w:bookmarkEnd w:id="26"/>
    <w:bookmarkEnd w:id="27"/>
    <w:bookmarkEnd w:id="28"/>
    <w:bookmarkStart w:id="30" w:name="cultural-competency"/>
    <w:bookmarkStart w:id="29" w:name="X4611a83021b6ea9f7ad9f1d68db9b3900abb2ad"/>
    <w:p>
      <w:pPr>
        <w:pStyle w:val="Heading2"/>
      </w:pPr>
      <w:r>
        <w:t xml:space="preserve">4. Cultural Competency and Te Tiriti o Waitangi</w:t>
      </w:r>
    </w:p>
    <w:p>
      <w:pPr>
        <w:pStyle w:val="FirstParagraph"/>
      </w:pPr>
      <w:r>
        <w:t xml:space="preserve">No discussion regarding the Police Officer in New Zealand is complete without addressing Te Tiriti o Waitangi (The Treaty of Waitangi). As partners in governance, police must uphold the principles of partnership, participation, and protection.</w:t>
      </w:r>
    </w:p>
    <w:p>
      <w:pPr>
        <w:pStyle w:val="BodyText"/>
      </w:pPr>
      <w:r>
        <w:rPr>
          <w:bCs/>
          <w:b/>
        </w:rPr>
        <w:t xml:space="preserve">Key Insight:</w:t>
      </w:r>
      <w:r>
        <w:t xml:space="preserve"> </w:t>
      </w:r>
      <w:r>
        <w:t xml:space="preserve">For a Police Officer operating in New Zealand Wellington, understanding Māori culture and values is paramount. This includes respecting tikanga (customs) during interactions with Māori suspects or victims. Effective communication strategies must incorporate te reo Māori where appropriate to ensure clarity and respect. Failure to demonstrate cultural awareness can lead to breakdowns in trust and hinder the effectiveness of policing efforts across all communities.</w:t>
      </w:r>
    </w:p>
    <w:p>
      <w:pPr>
        <w:pStyle w:val="BodyText"/>
      </w:pPr>
      <w:r>
        <w:t xml:space="preserve">This cultural competency extends beyond Māori relations; it also involves serving New Zealand’s diverse immigrant communities, ensuring that language barriers do not impede justice or safety.</w:t>
      </w:r>
    </w:p>
    <w:bookmarkEnd w:id="29"/>
    <w:bookmarkEnd w:id="30"/>
    <w:bookmarkStart w:id="32" w:name="challenges-and-pressures"/>
    <w:bookmarkStart w:id="31" w:name="operational-challenges-and-pressures"/>
    <w:p>
      <w:pPr>
        <w:pStyle w:val="Heading2"/>
      </w:pPr>
      <w:r>
        <w:t xml:space="preserve">5. Operational Challenges and Pressures</w:t>
      </w:r>
    </w:p>
    <w:p>
      <w:pPr>
        <w:pStyle w:val="FirstParagraph"/>
      </w:pPr>
      <w:r>
        <w:t xml:space="preserve">The role of the Police Officer in New Zealand Wellington is fraught with significant challenges. Resource constraints, increasing caseloads, and rising mental health crises present daily hurdles for officers on the beat.</w:t>
      </w:r>
    </w:p>
    <w:p>
      <w:pPr>
        <w:numPr>
          <w:ilvl w:val="0"/>
          <w:numId w:val="1001"/>
        </w:numPr>
        <w:pStyle w:val="Compact"/>
      </w:pPr>
      <w:r>
        <w:rPr>
          <w:bCs/>
          <w:b/>
        </w:rPr>
        <w:t xml:space="preserve">Mental Health Crises:</w:t>
      </w:r>
      <w:r>
        <w:t xml:space="preserve"> </w:t>
      </w:r>
      <w:r>
        <w:t xml:space="preserve">A substantial portion of police calls in New Zealand Wellington relate to mental health incidents. Police Officers often serve as the primary responders to these crises, requiring specialized training in de-escalation techniques and psychological first aid.</w:t>
      </w:r>
    </w:p>
    <w:p>
      <w:pPr>
        <w:numPr>
          <w:ilvl w:val="0"/>
          <w:numId w:val="1001"/>
        </w:numPr>
        <w:pStyle w:val="Compact"/>
      </w:pPr>
      <w:r>
        <w:rPr>
          <w:bCs/>
          <w:b/>
        </w:rPr>
        <w:t xml:space="preserve">Traffic Safety:</w:t>
      </w:r>
      <w:r>
        <w:t xml:space="preserve"> </w:t>
      </w:r>
      <w:r>
        <w:t xml:space="preserve">With heavy traffic congestion in the capital, road safety is a major concern. Police Officers conduct rigorous enforcement campaigns against speeding and impaired driving to reduce fatalities on Wellington’s roads.</w:t>
      </w:r>
    </w:p>
    <w:p>
      <w:pPr>
        <w:numPr>
          <w:ilvl w:val="0"/>
          <w:numId w:val="1001"/>
        </w:numPr>
        <w:pStyle w:val="Compact"/>
      </w:pPr>
      <w:r>
        <w:rPr>
          <w:bCs/>
          <w:b/>
        </w:rPr>
        <w:t xml:space="preserve">Digital Crime:</w:t>
      </w:r>
      <w:r>
        <w:t xml:space="preserve"> </w:t>
      </w:r>
      <w:r>
        <w:t xml:space="preserve">As crime moves online, Police Officers must continuously upskill in cybercrime investigation. From fraud to child exploitation, the digital landscape requires constant vigilance and technical expertise.</w:t>
      </w:r>
    </w:p>
    <w:bookmarkEnd w:id="31"/>
    <w:bookmarkEnd w:id="32"/>
    <w:bookmarkStart w:id="34" w:name="future-outlook"/>
    <w:bookmarkStart w:id="33" w:name="Xedb13697a2e41996c20f28cc4e36c551d047c33"/>
    <w:p>
      <w:pPr>
        <w:pStyle w:val="Heading2"/>
      </w:pPr>
      <w:r>
        <w:t xml:space="preserve">6. Future Outlook and Strategic Recommendations</w:t>
      </w:r>
    </w:p>
    <w:p>
      <w:pPr>
        <w:pStyle w:val="FirstParagraph"/>
      </w:pPr>
      <w:r>
        <w:t xml:space="preserve">To ensure that the Police Officer remains effective in New Zealand Wellington, several strategic recommendations are proposed based on the findings of this Project Report.</w:t>
      </w:r>
    </w:p>
    <w:p>
      <w:pPr>
        <w:numPr>
          <w:ilvl w:val="0"/>
          <w:numId w:val="1002"/>
        </w:numPr>
        <w:pStyle w:val="Compact"/>
      </w:pPr>
      <w:r>
        <w:rPr>
          <w:bCs/>
          <w:b/>
        </w:rPr>
        <w:t xml:space="preserve">Enhanced Training Programs:</w:t>
      </w:r>
      <w:r>
        <w:t xml:space="preserve"> </w:t>
      </w:r>
      <w:r>
        <w:t xml:space="preserve">Investment in continuous professional development, particularly in crisis negotiation, cultural safety, and digital forensics.</w:t>
      </w:r>
    </w:p>
    <w:p>
      <w:pPr>
        <w:numPr>
          <w:ilvl w:val="0"/>
          <w:numId w:val="1002"/>
        </w:numPr>
        <w:pStyle w:val="Compact"/>
      </w:pPr>
      <w:r>
        <w:rPr>
          <w:bCs/>
          <w:b/>
        </w:rPr>
        <w:t xml:space="preserve">Mental Health Support for Officers:</w:t>
      </w:r>
    </w:p>
    <w:p>
      <w:pPr>
        <w:numPr>
          <w:ilvl w:val="0"/>
          <w:numId w:val="1002"/>
        </w:numPr>
        <w:pStyle w:val="Compact"/>
      </w:pPr>
      <w:r>
        <w:rPr>
          <w:bCs/>
          <w:b/>
        </w:rPr>
        <w:t xml:space="preserve">Community Co-Design:</w:t>
      </w:r>
      <w:r>
        <w:t xml:space="preserve"> </w:t>
      </w:r>
      <w:r>
        <w:t xml:space="preserve">Involving community members in the design of local safety initiatives to ensure they meet actual needs rather than perceived ones.</w:t>
      </w:r>
    </w:p>
    <w:p>
      <w:pPr>
        <w:numPr>
          <w:ilvl w:val="0"/>
          <w:numId w:val="1002"/>
        </w:numPr>
        <w:pStyle w:val="Compact"/>
      </w:pPr>
      <w:r>
        <w:rPr>
          <w:bCs/>
          <w:b/>
        </w:rPr>
        <w:t xml:space="preserve">Tech Integration:</w:t>
      </w:r>
      <w:r>
        <w:t xml:space="preserve"> </w:t>
      </w:r>
      <w:r>
        <w:t xml:space="preserve">Leveraging data analytics to predict crime hotspots in New Zealand Wellington, allowing for more efficient deployment of Police Officers.</w:t>
      </w:r>
    </w:p>
    <w:bookmarkEnd w:id="33"/>
    <w:bookmarkEnd w:id="34"/>
    <w:bookmarkStart w:id="35" w:name="conclusion"/>
    <w:p>
      <w:pPr>
        <w:pStyle w:val="Heading2"/>
      </w:pPr>
      <w:r>
        <w:t xml:space="preserve">7. Conclusion</w:t>
      </w:r>
    </w:p>
    <w:p>
      <w:pPr>
        <w:pStyle w:val="FirstParagraph"/>
      </w:pPr>
      <w:r>
        <w:t xml:space="preserve">In conclusion, this Project Report underscores the complexity and importance of the Police Officer role within New Zealand Wellington. The modern officer is a guardian, a counselor, an investigator, and a community leader all rolled into one. Success in this role requires not only physical courage but also intellectual agility and profound empathy.</w:t>
      </w:r>
    </w:p>
    <w:p>
      <w:pPr>
        <w:pStyle w:val="BodyText"/>
      </w:pPr>
      <w:r>
        <w:t xml:space="preserve">As New Zealand Wellington continues to grow and evolve, so too must its policing strategies. By adhering to the principles of accountability, cultural respect, and community partnership, the Police Officer can maintain public trust and ensure that New Zealand Wellington remains a safe and secure place for all residents. The future of policing in this region depends on our collective commitment to supporting those who wear the badge.</w:t>
      </w:r>
    </w:p>
    <w:bookmarkEnd w:id="35"/>
    <w:p>
      <w:pPr>
        <w:pStyle w:val="BodyText"/>
      </w:pPr>
      <w:r>
        <w:rPr>
          <w:iCs/>
          <w:i/>
        </w:rPr>
        <w:t xml:space="preserve">This document has been prepared strictly for internal review purposes. It reflects current operational standards and strategic goals relevant to law enforcement in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Roles and Responsibilities in New Zealand Wellington</dc:title>
  <dc:creator/>
  <dc:language>en</dc:language>
  <cp:keywords/>
  <dcterms:created xsi:type="dcterms:W3CDTF">2026-07-30T03:16:11Z</dcterms:created>
  <dcterms:modified xsi:type="dcterms:W3CDTF">2026-07-30T03:16:11Z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