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Police</w:t>
      </w:r>
      <w:r>
        <w:t xml:space="preserve"> </w:t>
      </w:r>
      <w:r>
        <w:t xml:space="preserve">Officer</w:t>
      </w:r>
      <w:r>
        <w:t xml:space="preserve"> </w:t>
      </w:r>
      <w:r>
        <w:t xml:space="preserve">Efficacy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Tanzania Police Force High Command &amp; International Partners</w:t>
      </w:r>
    </w:p>
    <w:p>
      <w:pPr>
        <w:pStyle w:val="BodyText"/>
      </w:pPr>
      <w:r>
        <w:t xml:space="preserve">: Strategic Planning Division, Urban Safety Initiative</w:t>
      </w:r>
    </w:p>
    <w:bookmarkEnd w:id="20"/>
    <w:p>
      <w:pPr>
        <w:pStyle w:val="BodyText"/>
      </w:pPr>
      <w:r>
        <w:t xml:space="preserve">&gt;</w:t>
      </w:r>
    </w:p>
    <w:bookmarkStart w:id="21" w:name="executive-summary"/>
    <w:p>
      <w:pPr>
        <w:pStyle w:val="Heading2"/>
      </w:pPr>
      <w:r>
        <w:t xml:space="preserve">1.0 Executive Summary</w:t>
      </w:r>
    </w:p>
    <w:p>
      <w:pPr>
        <w:pStyle w:val="FirstParagraph"/>
      </w:pPr>
      <w:r>
        <w:t xml:space="preserve">This Project Report details the comprehensive strategic framework designed to modernize and enhance the operational capacity of every Police Officer serving within the bustling metropolis of Tanzania Dar es Salaam. As Tanzania Dar es Salaam continues to expand economically and demographically, the pressure on local law enforcement agencies increases exponentially. The primary objective of this initiative is to ensure that each Police Officer is equipped with advanced technology, rigorous training protocols, and robust community engagement strategies. This document outlines the challenges facing current policing models in Tanzania Dar es Salaam, proposes specific interventions for every Police Officer involved in urban security, and establishes a timeline for implementation aimed at achieving safer communities.</w:t>
      </w:r>
    </w:p>
    <w:bookmarkEnd w:id="21"/>
    <w:bookmarkStart w:id="22" w:name="introduction-and-background"/>
    <w:p>
      <w:pPr>
        <w:pStyle w:val="Heading2"/>
      </w:pPr>
      <w:r>
        <w:t xml:space="preserve">2.0 Introduction and Background</w:t>
      </w:r>
    </w:p>
    <w:p>
      <w:pPr>
        <w:pStyle w:val="FirstParagraph"/>
      </w:pPr>
      <w:r>
        <w:t xml:space="preserve">Tanzania Dar es Salaam serves as the economic heartbeat of the nation. With a population exceeding six million people, it is a hub for commerce, tourism, and migration. However rapid urbanization has led to complex security challenges ranging from petty theft and traffic congestion to sophisticated cybercrimes and organized syndicates. Within this context, the role of every Police Officer becomes critical. It is not merely about enforcement but also about facilitation of safety and trust-building.</w:t>
      </w:r>
    </w:p>
    <w:p>
      <w:pPr>
        <w:pStyle w:val="BodyText"/>
      </w:pPr>
      <w:r>
        <w:t xml:space="preserve">The current infrastructure in Tanzania Dar es Salaam requires a paradigm shift. Historically, policing was reactive; however, modern demands require a proactive stance. This Project Report argues that empowering every Police Officer with digital tools and updated legal knowledge is essential for maintaining order in such a dynamic environment.</w:t>
      </w:r>
    </w:p>
    <w:bookmarkEnd w:id="22"/>
    <w:bookmarkStart w:id="23" w:name="problem-statement"/>
    <w:p>
      <w:pPr>
        <w:pStyle w:val="Heading2"/>
      </w:pPr>
      <w:r>
        <w:t xml:space="preserve">3.0 Problem Statement</w:t>
      </w:r>
    </w:p>
    <w:p>
      <w:pPr>
        <w:pStyle w:val="FirstParagraph"/>
      </w:pPr>
      <w:r>
        <w:t xml:space="preserve">Preliminary assessments indicate several gaps affecting the efficiency of Police Officers in Tanzania Dar es Salaam:</w:t>
      </w:r>
    </w:p>
    <w:p>
      <w:pPr>
        <w:numPr>
          <w:ilvl w:val="0"/>
          <w:numId w:val="1001"/>
        </w:numPr>
        <w:pStyle w:val="Compact"/>
      </w:pPr>
      <w:r>
        <w:rPr>
          <w:bCs/>
          <w:b/>
        </w:rPr>
        <w:t xml:space="preserve">Digital Literacy Gaps:</w:t>
      </w:r>
      <w:r>
        <w:t xml:space="preserve">A significant number of Police Officers lack proficiency in using modern digital databases and communication devices.</w:t>
      </w:r>
    </w:p>
    <w:p>
      <w:pPr>
        <w:numPr>
          <w:ilvl w:val="0"/>
          <w:numId w:val="1001"/>
        </w:numPr>
        <w:pStyle w:val="Compact"/>
      </w:pPr>
      <w:r>
        <w:rPr>
          <w:bCs/>
          <w:b/>
        </w:rPr>
        <w:t xml:space="preserve">Resource Constraints:</w:t>
      </w:r>
      <w:r>
        <w:t xml:space="preserve">Vehicles, communication radios, and protective gear are often insufficient for the volume of incidents reported daily in Tanzania Dar es Salaam.</w:t>
      </w:r>
    </w:p>
    <w:p>
      <w:pPr>
        <w:numPr>
          <w:ilvl w:val="0"/>
          <w:numId w:val="1001"/>
        </w:numPr>
        <w:pStyle w:val="Compact"/>
      </w:pPr>
      <w:r>
        <w:rPr>
          <w:bCs/>
          <w:b/>
        </w:rPr>
        <w:t xml:space="preserve">Social Trust Deficit:</w:t>
      </w:r>
      <w:r>
        <w:t xml:space="preserve">Miscommunication between Police Officers and citizens has occasionally led to tensions, hindering effective intelligence gathering.</w:t>
      </w:r>
    </w:p>
    <w:bookmarkEnd w:id="23"/>
    <w:bookmarkStart w:id="24" w:name="project-objectives"/>
    <w:p>
      <w:pPr>
        <w:pStyle w:val="Heading2"/>
      </w:pPr>
      <w:r>
        <w:t xml:space="preserve">4.0 Project Objectives</w:t>
      </w:r>
    </w:p>
    <w:p>
      <w:pPr>
        <w:pStyle w:val="FirstParagraph"/>
      </w:pPr>
      <w:r>
        <w:t xml:space="preserve">The core objectives of this project are tailored specifically for the unique context of Tanzania Dar es Salaam:</w:t>
      </w:r>
    </w:p>
    <w:p>
      <w:pPr>
        <w:numPr>
          <w:ilvl w:val="0"/>
          <w:numId w:val="1002"/>
        </w:numPr>
        <w:pStyle w:val="Compact"/>
      </w:pPr>
      <w:r>
        <w:rPr>
          <w:bCs/>
          <w:b/>
        </w:rPr>
        <w:t xml:space="preserve">Digital Transformation:</w:t>
      </w:r>
      <w:r>
        <w:t xml:space="preserve">To equip every Police Officer with smartphones and secure tablets linked to a central command database, allowing real-time crime reporting and record management.</w:t>
      </w:r>
    </w:p>
    <w:p>
      <w:pPr>
        <w:numPr>
          <w:ilvl w:val="0"/>
          <w:numId w:val="1002"/>
        </w:numPr>
        <w:pStyle w:val="Compact"/>
      </w:pPr>
      <w:r>
        <w:t xml:space="preserve">Specialized Training for Tanzania Dar es Salaam Contexts:To train Police Officers on handling high-density crowd control, cybercrime investigation, and community policing tailored to the urban landscape of Tanzania Dar es Salaam.</w:t>
      </w:r>
    </w:p>
    <w:p>
      <w:pPr>
        <w:numPr>
          <w:ilvl w:val="0"/>
          <w:numId w:val="1002"/>
        </w:numPr>
        <w:pStyle w:val="Compact"/>
      </w:pPr>
      <w:r>
        <w:rPr>
          <w:bCs/>
          <w:b/>
        </w:rPr>
        <w:t xml:space="preserve">Ethical Policing Standards:</w:t>
      </w:r>
      <w:r>
        <w:t xml:space="preserve">To reinforce human rights protocols among every Police Officer to ensure accountability and build public trust.</w:t>
      </w:r>
    </w:p>
    <w:bookmarkEnd w:id="24"/>
    <w:bookmarkStart w:id="25" w:name="methodology-and-implementation-strategy"/>
    <w:p>
      <w:pPr>
        <w:pStyle w:val="Heading2"/>
      </w:pPr>
      <w:r>
        <w:t xml:space="preserve">5.0 Methodology and Implementation Strategy</w:t>
      </w:r>
    </w:p>
    <w:p>
      <w:pPr>
        <w:pStyle w:val="FirstParagraph"/>
      </w:pPr>
      <w:r>
        <w:t xml:space="preserve">&gt;</w:t>
      </w:r>
    </w:p>
    <w:p>
      <w:pPr>
        <w:pStyle w:val="BodyText"/>
      </w:pPr>
      <w:r>
        <w:rPr>
          <w:bCs/>
          <w:b/>
        </w:rPr>
        <w:t xml:space="preserve">Phase 1: Needs Assessment and Procurement</w:t>
      </w:r>
    </w:p>
    <w:p>
      <w:pPr>
        <w:pStyle w:val="BodyText"/>
      </w:pPr>
      <w:r>
        <w:t xml:space="preserve">&gt;</w:t>
      </w:r>
    </w:p>
    <w:p>
      <w:pPr>
        <w:pStyle w:val="BodyText"/>
      </w:pPr>
      <w:r>
        <w:t xml:space="preserve">The first phase involves auditing the current inventory of tools held by Police Officers across all divisions in Tanzania Dar es Salaam. This includes assessing the need for body-worn cameras, encrypted communication devices, and forensic kits. Simultaneously, procurement processes will be initiated to source these items from reliable vendors.</w:t>
      </w:r>
    </w:p>
    <w:p>
      <w:pPr>
        <w:pStyle w:val="BodyText"/>
      </w:pPr>
      <w:r>
        <w:rPr>
          <w:bCs/>
          <w:b/>
        </w:rPr>
        <w:t xml:space="preserve">Phase 2: Comprehensive Training Programs</w:t>
      </w:r>
    </w:p>
    <w:p>
      <w:pPr>
        <w:pStyle w:val="BodyText"/>
      </w:pPr>
      <w:r>
        <w:t xml:space="preserve">A critical component of this Project Report is the deployment of training modules. Every Police Officer must undergo a two-week intensive workshop. These workshops will cover:</w:t>
      </w:r>
    </w:p>
    <w:p>
      <w:pPr>
        <w:numPr>
          <w:ilvl w:val="0"/>
          <w:numId w:val="1003"/>
        </w:numPr>
        <w:pStyle w:val="Compact"/>
      </w:pPr>
      <w:r>
        <w:t xml:space="preserve">Traffic Management Techniques specific to Tanzania Dar es Salaam’s notorious gridlock scenarios.</w:t>
      </w:r>
    </w:p>
    <w:p>
      <w:pPr>
        <w:numPr>
          <w:ilvl w:val="0"/>
          <w:numId w:val="1003"/>
        </w:numPr>
        <w:pStyle w:val="Compact"/>
      </w:pPr>
      <w:r>
        <w:t xml:space="preserve">Cybersecurity basics to identify and report digital frauds.</w:t>
      </w:r>
    </w:p>
    <w:p>
      <w:pPr>
        <w:numPr>
          <w:ilvl w:val="0"/>
          <w:numId w:val="1003"/>
        </w:numPr>
        <w:pStyle w:val="Compact"/>
      </w:pPr>
      <w:r>
        <w:t xml:space="preserve">Negotiation skills for hostage situations or civil unrest common in large urban centers like Tanzania Dar es Salaam.</w:t>
      </w:r>
    </w:p>
    <w:p>
      <w:pPr>
        <w:pStyle w:val="FirstParagraph"/>
      </w:pPr>
      <w:r>
        <w:t xml:space="preserve">&gt;</w:t>
      </w:r>
    </w:p>
    <w:p>
      <w:pPr>
        <w:pStyle w:val="BodyText"/>
      </w:pPr>
      <w:r>
        <w:rPr>
          <w:bCs/>
          <w:b/>
        </w:rPr>
        <w:t xml:space="preserve">Phase 3: Community Integration Initiatives</w:t>
      </w:r>
    </w:p>
    <w:p>
      <w:pPr>
        <w:pStyle w:val="BodyText"/>
      </w:pPr>
      <w:r>
        <w:t xml:space="preserve">To improve the image of every Police Officer, this project includes "Town Hall" meetings where officers meet with local leaders in Tanzania Dar es Salaam. These forums aim to humanize the police force and allow citizens to voice concerns directly.</w:t>
      </w:r>
    </w:p>
    <w:bookmarkEnd w:id="25"/>
    <w:bookmarkStart w:id="26" w:name="expected-outcomes"/>
    <w:p>
      <w:pPr>
        <w:pStyle w:val="Heading2"/>
      </w:pPr>
      <w:r>
        <w:t xml:space="preserve">6.0 Expected Outcomes</w:t>
      </w:r>
    </w:p>
    <w:p>
      <w:pPr>
        <w:pStyle w:val="FirstParagraph"/>
      </w:pPr>
      <w:r>
        <w:t xml:space="preserve">&gt;</w:t>
      </w:r>
    </w:p>
    <w:p>
      <w:pPr>
        <w:pStyle w:val="BodyText"/>
      </w:pPr>
      <w:r>
        <w:t xml:space="preserve">If executed successfully, the outcomes for Tanzania Dar es Salaam will be significant:</w:t>
      </w:r>
    </w:p>
    <w:p>
      <w:pPr>
        <w:numPr>
          <w:ilvl w:val="0"/>
          <w:numId w:val="1004"/>
        </w:numPr>
        <w:pStyle w:val="Compact"/>
      </w:pPr>
      <w:r>
        <w:rPr>
          <w:bCs/>
          <w:b/>
        </w:rPr>
        <w:t xml:space="preserve">Reduced Response Times:</w:t>
      </w:r>
      <w:r>
        <w:t xml:space="preserve">Digital tools will enable dispatchers to send the nearest available Police Officer faster.</w:t>
      </w:r>
    </w:p>
    <w:p>
      <w:pPr>
        <w:numPr>
          <w:ilvl w:val="0"/>
          <w:numId w:val="1004"/>
        </w:numPr>
        <w:pStyle w:val="Compact"/>
      </w:pPr>
      <w:r>
        <w:rPr>
          <w:bCs/>
          <w:b/>
        </w:rPr>
        <w:t xml:space="preserve">Incrased Clearance Rates:</w:t>
      </w:r>
      <w:r>
        <w:t xml:space="preserve">Better documentation by every Police Officer will lead to higher conviction rates for criminal activities.</w:t>
      </w:r>
    </w:p>
    <w:p>
      <w:pPr>
        <w:numPr>
          <w:ilvl w:val="0"/>
          <w:numId w:val="1004"/>
        </w:numPr>
        <w:pStyle w:val="Compact"/>
      </w:pPr>
      <w:r>
        <w:rPr>
          <w:bCs/>
          <w:b/>
        </w:rPr>
        <w:t xml:space="preserve">Improved Public Satisfaction:</w:t>
      </w:r>
      <w:r>
        <w:t xml:space="preserve">A visible improvement in demeanor and competence of Police Officers will restore faith in law enforcement throughout Tanzania Dar es Salaam.</w:t>
      </w:r>
    </w:p>
    <w:p>
      <w:pPr>
        <w:pStyle w:val="FirstParagraph"/>
      </w:pPr>
      <w:r>
        <w:t xml:space="preserve">&gt;</w:t>
      </w:r>
    </w:p>
    <w:bookmarkEnd w:id="26"/>
    <w:bookmarkStart w:id="27" w:name="budget-overview"/>
    <w:p>
      <w:pPr>
        <w:pStyle w:val="Heading2"/>
      </w:pPr>
      <w:r>
        <w:t xml:space="preserve">7.0 Budget Overview</w:t>
      </w:r>
    </w:p>
    <w:p>
      <w:pPr>
        <w:pStyle w:val="FirstParagraph"/>
      </w:pPr>
      <w:r>
        <w:t xml:space="preserve">&gt;</w:t>
      </w:r>
    </w:p>
    <w:p>
      <w:pPr>
        <w:pStyle w:val="BodyText"/>
      </w:pPr>
      <w:r>
        <w:t xml:space="preserve">Item</w:t>
      </w:r>
    </w:p>
    <w:p>
      <w:pPr>
        <w:pStyle w:val="BodyText"/>
      </w:pPr>
      <w:r>
        <w:t xml:space="preserve">&gt;</w:t>
      </w:r>
    </w:p>
    <w:p>
      <w:pPr>
        <w:pStyle w:val="BodyText"/>
      </w:pPr>
      <w:r>
        <w:t xml:space="preserve">Description&gt;</w:t>
      </w:r>
      <w:r>
        <w:t xml:space="preserve"> </w:t>
      </w:r>
      <w:r>
        <w:t xml:space="preserve">est. Cost (USD)&gt; &gt; &gt;</w:t>
      </w:r>
    </w:p>
    <w:p>
      <w:pPr>
        <w:pStyle w:val="BodyText"/>
      </w:pPr>
      <w:r>
        <w:t xml:space="preserve">&gt; &gt; &gt; .</w:t>
      </w:r>
      <w:r>
        <w:t xml:space="preserve"> </w:t>
      </w:r>
      <w:r>
        <w:t xml:space="preserve">tr align="center"&gt; td align="left"&gt;Training Workshops for Tanzania Dar es Salaam Officerstd&gt; td align="right"&gt;$1,200,00</w:t>
      </w:r>
    </w:p>
    <w:p>
      <w:pPr>
        <w:pStyle w:val="BodyText"/>
      </w:pPr>
      <w:r>
        <w:t xml:space="preserve">&gt;</w:t>
      </w:r>
    </w:p>
    <w:p>
      <w:pPr>
        <w:pStyle w:val="BodyText"/>
      </w:pPr>
      <w:r>
        <w:t xml:space="preserve">&gt;</w:t>
      </w:r>
    </w:p>
    <w:bookmarkEnd w:id="27"/>
    <w:bookmarkStart w:id="28" w:name="risk-management"/>
    <w:p>
      <w:pPr>
        <w:pStyle w:val="Heading2"/>
      </w:pPr>
      <w:r>
        <w:t xml:space="preserve">8.0 Risk Management</w:t>
      </w:r>
    </w:p>
    <w:p>
      <w:pPr>
        <w:pStyle w:val="FirstParagraph"/>
      </w:pPr>
      <w:r>
        <w:t xml:space="preserve">&gt;</w:t>
      </w:r>
    </w:p>
    <w:p>
      <w:pPr>
        <w:pStyle w:val="BodyText"/>
      </w:pPr>
      <w:r>
        <w:t xml:space="preserve">Potential risks include logistical delays in distributing equipment to every Police Officer and resistance to change among older officers. Mitigation strategies involve creating peer-mentorship programs where tech-savvy younger officers assist seniors, ensuring no one is left behind in the digital transition for Tanzania Dar es Salaam.</w:t>
      </w:r>
    </w:p>
    <w:bookmarkEnd w:id="28"/>
    <w:bookmarkStart w:id="29" w:name="conclusion"/>
    <w:p>
      <w:pPr>
        <w:pStyle w:val="Heading2"/>
      </w:pPr>
      <w:r>
        <w:t xml:space="preserve">9.0 Conclusion</w:t>
      </w:r>
    </w:p>
    <w:p>
      <w:pPr>
        <w:pStyle w:val="FirstParagraph"/>
      </w:pPr>
      <w:r>
        <w:t xml:space="preserve">&gt;</w:t>
      </w:r>
    </w:p>
    <w:p>
      <w:pPr>
        <w:pStyle w:val="BodyText"/>
      </w:pPr>
      <w:r>
        <w:t xml:space="preserve">This Project Report underscores the urgent need to modernize the role of every Police Officer in Tanzania Dar es Salaam. By addressing technological, educational, and social gaps, we can create a safer environment for all residents and visitors. The success of this project hinges on sustained commitment from government bodies and international partners. It is not just about buying equipment; it is about investing in the human capital of every Police Officer who serves the vibrant city of Tanzania Dar es Salaam.</w:t>
      </w:r>
    </w:p>
    <w:bookmarkEnd w:id="29"/>
    <w:bookmarkStart w:id="30" w:name="recommendations"/>
    <w:p>
      <w:pPr>
        <w:pStyle w:val="Heading2"/>
      </w:pPr>
      <w:r>
        <w:t xml:space="preserve">10.0 Recommendations</w:t>
      </w:r>
    </w:p>
    <w:p>
      <w:pPr>
        <w:pStyle w:val="FirstParagraph"/>
      </w:pPr>
      <w:r>
        <w:t xml:space="preserve">&gt;</w:t>
      </w:r>
    </w:p>
    <w:p>
      <w:pPr>
        <w:numPr>
          <w:ilvl w:val="0"/>
          <w:numId w:val="1005"/>
        </w:numPr>
        <w:pStyle w:val="Compact"/>
      </w:pPr>
      <w:r>
        <w:t xml:space="preserve">Immediate approval of budget for Phase 1 procurement.</w:t>
      </w:r>
    </w:p>
    <w:p>
      <w:pPr>
        <w:numPr>
          <w:ilvl w:val="0"/>
          <w:numId w:val="1005"/>
        </w:numPr>
        <w:pStyle w:val="Compact"/>
      </w:pPr>
      <w:r>
        <w:t xml:space="preserve">Schedule training sessions starting Q1 next year for all Police Officers in Tanzania Dar es Salaam.</w:t>
      </w:r>
    </w:p>
    <w:p>
      <w:pPr>
        <w:numPr>
          <w:ilvl w:val="0"/>
          <w:numId w:val="1005"/>
        </w:numPr>
        <w:pStyle w:val="Compact"/>
      </w:pPr>
      <w:r>
        <w:t xml:space="preserve">Establish a monitoring committee to evaluate the performance metrics of each Police Officer post-training.&gt;</w:t>
      </w:r>
    </w:p>
    <w:p>
      <w:pPr>
        <w:pStyle w:val="FirstParagraph"/>
      </w:pPr>
      <w:r>
        <w:t xml:space="preserve">&gt;</w:t>
      </w:r>
    </w:p>
    <w:p>
      <w:pPr>
        <w:pStyle w:val="BodyText"/>
      </w:pPr>
      <w:r>
        <w:rPr>
          <w:iCs/>
          <w:i/>
        </w:rPr>
        <w:t xml:space="preserve">End of Document</w:t>
      </w:r>
    </w:p>
    <w:p>
      <w:pPr>
        <w:pStyle w:val="BodyText"/>
      </w:pPr>
      <w:r>
        <w:t xml:space="preserve">&gt;&gt;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Police Officer Efficacy in Tanzania Dar es Salaam</dc:title>
  <dc:creator/>
  <dc:language>en</dc:language>
  <cp:keywords/>
  <dcterms:created xsi:type="dcterms:W3CDTF">2026-07-30T07:12:43Z</dcterms:created>
  <dcterms:modified xsi:type="dcterms:W3CDTF">2026-07-30T07:12:43Z</dcterms:modified>
</cp:coreProperties>
</file>

<file path=docProps/custom.xml><?xml version="1.0" encoding="utf-8"?>
<Properties xmlns="http://schemas.openxmlformats.org/officeDocument/2006/custom-properties" xmlns:vt="http://schemas.openxmlformats.org/officeDocument/2006/docPropsVTypes"/>
</file>