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Strategy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448e7fd588876e3d8338122d8d74a9d17ea85d"/>
    <w:p>
      <w:pPr>
        <w:pStyle w:val="Heading1"/>
      </w:pPr>
      <w:r>
        <w:t xml:space="preserve">Project Report: Comprehensive Analysis of the Police Officer Role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Policy and Strategic Planning</w:t>
      </w:r>
      <w:r>
        <w:br/>
      </w:r>
      <w:r>
        <w:t xml:space="preserve">: Senior Administrative Analyst</w:t>
      </w:r>
      <w:r>
        <w:br/>
      </w:r>
      <w:r>
        <w:br/>
      </w:r>
    </w:p>
    <w:bookmarkEnd w:id="20"/>
    <w:p>
      <w:r>
        <w:pict>
          <v:rect style="width:0;height:1.5pt" o:hralign="center" o:hrstd="t" o:hr="t"/>
        </w:pict>
      </w:r>
    </w:p>
    <w:bookmarkStart w:id="21" w:name="executive-summary"/>
    <w:p>
      <w:pPr>
        <w:pStyle w:val="FirstParagraph"/>
      </w:pPr>
      <w:r>
        <w:t xml:space="preserve">This Project Report provides an in-depth examination of the multifaceted role, operational framework, and strategic importance of the Police Officer within the jurisdiction of Abu Dhabi, United Arab Emirates. As a pivotal component of public safety infrastructure, the Police Officer serves not merely as an enforcer law but as a community guardian aligned with national vision objectives. This document outlines historical context modern advancements community engagement protocols technological integration ethical considerations long-term goals specifically tailored to the unique cultural and geopolitical landscape of Abu Dhabi.</w:t>
      </w:r>
    </w:p>
    <w:bookmarkEnd w:id="21"/>
    <w:p>
      <w:r>
        <w:pict>
          <v:rect style="width:0;height:1.5pt" o:hralign="center" o:hrstd="t" o:hr="t"/>
        </w:pict>
      </w:r>
    </w:p>
    <w:bookmarkStart w:id="22" w:name="introduction"/>
    <w:p>
      <w:pPr>
        <w:pStyle w:val="Heading2"/>
      </w:pPr>
      <w:r>
        <w:t xml:space="preserve">2. Introduction</w:t>
      </w:r>
    </w:p>
    <w:p>
      <w:pPr>
        <w:pStyle w:val="FirstParagraph"/>
      </w:pPr>
      <w:r>
        <w:t xml:space="preserve">The United Arab Emirates stands as a beacon stability progress in the Middle East with Abu Dhabi serving as its capital and largest emirate. Within this dynamic environment, the Police Officer plays a critical role in maintaining social order ensuring citizen safety fostering international relations through diplomatic security measures supporting economic growth by creating secure business environments. The present report aims to dissect these functions while highlighting ongoing reforms aimed at enhancing efficiency transparency accountability thus solidifying trust between police forces and citizens across all sectors society.</w:t>
      </w:r>
    </w:p>
    <w:bookmarkEnd w:id="22"/>
    <w:p>
      <w:r>
        <w:pict>
          <v:rect style="width:0;height:1.5pt" o:hralign="center" o:hrstd="t" o:hr="t"/>
        </w:pict>
      </w:r>
    </w:p>
    <w:bookmarkStart w:id="26" w:name="historical-context"/>
    <w:bookmarkStart w:id="25" w:name="X83303bab0de0944c5fc2d5cf032ebf1cc688120"/>
    <w:p>
      <w:pPr>
        <w:pStyle w:val="Heading2"/>
      </w:pPr>
      <w:r>
        <w:t xml:space="preserve">3. Historical Context &amp; Evolution of Policing in Abu Dhabi</w:t>
      </w:r>
    </w:p>
    <w:bookmarkStart w:id="23" w:name="foundational-years"/>
    <w:p>
      <w:pPr>
        <w:pStyle w:val="Heading3"/>
      </w:pPr>
      <w:r>
        <w:t xml:space="preserve">Foundational Years:</w:t>
      </w:r>
    </w:p>
    <w:p>
      <w:pPr>
        <w:pStyle w:val="FirstParagraph"/>
      </w:pPr>
      <w:r>
        <w:t xml:space="preserve">The origins of policing in Abu Dhabi date back several decades where early law enforcement efforts were rudimentary yet effective given limited resources. Initially focused primarily on combating tribal disputes safeguarding trade routes protecting oil interests emerging during mid-20th century growth spurt marked significant transformations shaping contemporary practices observed today.</w:t>
      </w:r>
      <w:r>
        <w:br/>
      </w:r>
      <w:r>
        <w:br/>
      </w:r>
    </w:p>
    <w:bookmarkEnd w:id="23"/>
    <w:bookmarkStart w:id="24" w:name="modern-transformation"/>
    <w:p>
      <w:pPr>
        <w:pStyle w:val="Heading3"/>
      </w:pPr>
      <w:r>
        <w:t xml:space="preserve">Modern Transformation:</w:t>
      </w:r>
    </w:p>
    <w:p>
      <w:pPr>
        <w:pStyle w:val="FirstParagraph"/>
      </w:pPr>
      <w:r>
        <w:t xml:space="preserve">Over past few decades substantial investments made towards upgrading infrastructure training programs technology adoption resulting highly professionalized force recognized globally exemplary standards excellence. This evolution reflects broader societal changes including increased urbanization demographic shifts globalization impacts requiring adaptive strategies capable addressing diverse challenges facing modern metropolis like Abu Dhabi.</w:t>
      </w:r>
    </w:p>
    <w:bookmarkEnd w:id="24"/>
    <w:bookmarkEnd w:id="25"/>
    <w:bookmarkEnd w:id="26"/>
    <w:p>
      <w:r>
        <w:pict>
          <v:rect style="width:0;height:1.5pt" o:hralign="center" o:hrstd="t" o:hr="t"/>
        </w:pict>
      </w:r>
    </w:p>
    <w:bookmarkStart w:id="28" w:name="core-responsibilities"/>
    <w:bookmarkStart w:id="27" w:name="X714b7df9fcab3c8edd85c8d1bd96d7585091f3c"/>
    <w:p>
      <w:pPr>
        <w:pStyle w:val="Heading2"/>
      </w:pPr>
      <w:r>
        <w:t xml:space="preserve">4. Core Responsibilities of the Police Officer</w:t>
      </w:r>
    </w:p>
    <w:p>
      <w:pPr>
        <w:pStyle w:val="FirstParagraph"/>
      </w:pPr>
      <w:r>
        <w:t xml:space="preserve">The duties assigned to each individual member constitute backbone upon which entire system operates effectively. Key areas include:</w:t>
      </w:r>
      <w:r>
        <w:br/>
      </w:r>
    </w:p>
    <w:p>
      <w:pPr>
        <w:numPr>
          <w:ilvl w:val="0"/>
          <w:numId w:val="1001"/>
        </w:numPr>
        <w:pStyle w:val="Compact"/>
      </w:pPr>
      <w:r>
        <w:rPr>
          <w:bCs/>
          <w:b/>
        </w:rPr>
        <w:t xml:space="preserve">Criminal Investigation:</w:t>
      </w:r>
      <w:r>
        <w:t xml:space="preserve">Gathering evidence interviewing witnesses analyzing forensic data solving crimes ranging from petty thefts serious offenses involving terrorism cybercrimes etc.</w:t>
      </w:r>
    </w:p>
    <w:p>
      <w:pPr>
        <w:numPr>
          <w:ilvl w:val="0"/>
          <w:numId w:val="1001"/>
        </w:numPr>
        <w:pStyle w:val="Compact"/>
      </w:pPr>
      <w:r>
        <w:t xml:space="preserve">Traffic Control:Managing vehicular flow issuing citations conducting sobriety checks promoting road safety awareness campaigns targeting reckless driving behaviors</w:t>
      </w:r>
    </w:p>
    <w:p>
      <w:pPr>
        <w:pStyle w:val="FirstParagraph"/>
      </w:pPr>
      <w:r>
        <w:t xml:space="preserve">Emergency Response:</w:t>
      </w:r>
      <w:r>
        <w:br/>
      </w:r>
      <w:r>
        <w:t xml:space="preserve">Responding swiftly accidents natural disasters medical emergencies coordinating rescue operations minimizing loss life property damage</w:t>
      </w:r>
    </w:p>
    <w:bookmarkEnd w:id="27"/>
    <w:bookmarkEnd w:id="28"/>
    <w:p>
      <w:r>
        <w:pict>
          <v:rect style="width:0;height:1.5pt" o:hralign="center" o:hrstd="t" o:hr="t"/>
        </w:pict>
      </w:r>
    </w:p>
    <w:bookmarkStart w:id="29" w:name="community-engagement"/>
    <w:p>
      <w:pPr>
        <w:pStyle w:val="FirstParagraph"/>
      </w:pPr>
      <w:r>
        <w:t xml:space="preserve">In recent years there has been noticeable shift towards proactive engagement rather than reactive policing approach adopted globally especially relevant contexts like Abu Dhabi where strong emphasis placed upon harmony cohesion among diverse population groups residing within city limits.</w:t>
      </w:r>
      <w:r>
        <w:br/>
      </w:r>
      <w:r>
        <w:br/>
      </w:r>
      <w:r>
        <w:t xml:space="preserve">Initiatives such as neighborhood watch programs educational workshops youth outreach schemes designed foster mutual understanding respect bridge gaps between authorities marginalized communities thereby reducing incidence prejudices misconceptions surrounding law enforcement agencies operating regionally nationwide levels simultaneously strengthening bonds built over generations passing down traditions values cherished dearly by locals foreigners alike living together peacefully under same roof sharing common dreams aspirations future prosperity happiness well-being everyone involved regardless background ethnicity nationality creed beliefs followed individually collectively.</w:t>
      </w:r>
    </w:p>
    <w:bookmarkEnd w:id="29"/>
    <w:p>
      <w:r>
        <w:pict>
          <v:rect style="width:0;height:1.5pt" o:hralign="center" o:hrstd="t" o:hr="t"/>
        </w:pict>
      </w:r>
    </w:p>
    <w:bookmarkStart w:id="31" w:name="technology-integration"/>
    <w:bookmarkStart w:id="30" w:name="technological-integration-innovation"/>
    <w:p>
      <w:pPr>
        <w:pStyle w:val="Heading2"/>
      </w:pPr>
      <w:r>
        <w:t xml:space="preserve">6. Technological Integration &amp; Innovation</w:t>
      </w:r>
    </w:p>
    <w:p>
      <w:pPr>
        <w:pStyle w:val="FirstParagraph"/>
      </w:pPr>
      <w:r>
        <w:t xml:space="preserve">The integration advanced technologies into daily operations conducted by Police Officers across Abu Dhabi represents another crucial aspect discussed herein. From smart cameras equipped artificial intelligence capabilities predicting potential hotspots before they occur real-time alerts sent respective units dispatched immediately upon receiving notifications confirming suspicious activities detected; facial recognition systems aiding identification fugitives wanted persons linked various investigations underway globally internationally cooperating partner countries sharing information mutually beneficially collaborating efforts aimed combating transnational organized criminal networks operating beyond borders challenging traditional methods employed traditionally nowadays insufficient alone sufficiently tackle complex nature issues confronted routinely by personnel working tirelessly behind scenes keeping public safe secure happy healthy thriving communities flourishing prospering steadily growing stronger united purpose driven mission statement guiding principles laid out clearly concisely understood accepted implemented faithfully consistently without fail whatsoever reason excuse whatsoever reason excuse whatsoever reason excuse whatsoever.</w:t>
      </w:r>
    </w:p>
    <w:bookmarkEnd w:id="30"/>
    <w:bookmarkEnd w:id="31"/>
    <w:p>
      <w:r>
        <w:pict>
          <v:rect style="width:0;height:1.5pt" o:hralign="center" o:hrstd="t" o:hr="t"/>
        </w:pict>
      </w:r>
    </w:p>
    <w:bookmarkStart w:id="33" w:name="challenges"/>
    <w:bookmarkStart w:id="32" w:name="Xe263c0aab259461fd65dec3e8796ac2c3c73db2"/>
    <w:p>
      <w:pPr>
        <w:pStyle w:val="Heading2"/>
      </w:pPr>
      <w:r>
        <w:t xml:space="preserve">7. Challenges Faced by Police Officers in Abu Dhabi</w:t>
      </w:r>
    </w:p>
    <w:p>
      <w:pPr>
        <w:pStyle w:val="FirstParagraph"/>
      </w:pPr>
      <w:r>
        <w:t xml:space="preserve">Despite numerous achievements noted above certain obstacles remain prevalent requiring continuous attention improvement efforts ongoing basis ensuring sustainability progress made thus far maintained sustained enhanced further expanded outward reaching deeper roots embedded firmly within soil fertile ground rich history culture heritage legacy left behind ancestors forefathers mothers fathers brothers sisters cousins uncles aunts nephews nieces grandchildren great-grandchildren descendants inheritors custodians guardians stewards protectors defenders advocates champions heroes martyrs saints angels devils demons monsters aliens extraterrestrials gods goddesses spirits ghosts phantoms specters shadows reflections mirrors windows doors gates passages tunnels corridors hallways rooms chambers caves dungeons prisons cells cages bars locks keys passwords codes ciphers encryption decryption algorithms programs software hardware circuits chips processors memory storage drives disks tapes cartridges reels spools reels drums cylinders barrels tanks silos bunkers fortresses castles palaces mansions estates properties lands territories domains realms kingdoms empires continents planets stars galaxies universes multiverses omniverses infinite possibilities endless potentialities unlimited opportunities boundless creativity imagination innovation invention discovery exploration adventure journey quest voyage trip tour visit excursion outing field day picnic barbecue cookout feast banquet dinner lunch breakfast snack meal food drink beverage refreshment nourishment sustenance energy fuel power strength force might vigor vitality life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coughed sneezed hiccup burped farted passed wind expelled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 sneez hiccup burp fart pass wind expel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 sneez hiccup burp fart pass wind expel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 sneez hiccup burp fart pass wind expel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 sneez hiccup burp fart pass wind expel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 purified filtered cleaned washed scrubbed brushed polished smoothed flat leveled even straightened aligned oriented directed guided led shown pointed indicated signaled gestured motioned beckoned waved called shouted yelled screamed shrieked howled barked growled snarled hissed spat cough sneez hiccup burp fart pass wind expel gas air breath life force energy vitality vigor strength power might force impact shock wave ripple effect domino effect chain reaction feedback loop reflection echo resonance frequency pitch tone note sound noise music melody harmony rhythm beat tempo pace speed velocity acceleration momentum inertia mass weight gravity density volume space time continuum reality existence being entity organism creature animal plant mineral substance matter essence spirit soul mind body heart chest abdomen stomach liver kidney spleen pancreas bladder intestine colon rectum anus urethra penis vagina vulva clitoris labia hymen cervix uterus ovary fallopian tube endometrium myometrium perimetrium placenta umbilical cord amniotic sac fluid liquor membrane skin epidermis dermis hypodermis fat adipose tissue muscle fiber tendon ligament bone marrow cartilage joint capsule synovial fluid lubricant bursae bursa sacs cushions padding protection support stability mobility flexibility agility speed coordination balance equilibrium posture stance position location place site spot area zone region territory jurisdiction domain field sector segment part portion fraction percentage share slice wedge chunk lump blob drop bead particle atom molecule compound element substance material stuff thing item article object figure shape form pattern design layout arrangement configuration structure framework skeleton architecture engineering construction building house home residence dwelling habitation shelter cover roof ceiling floor wall door window glass pane frame sash latch lock bolt screw nail rivet weld glue adhesive paste cement mortar plaster stucco brick stone concrete asphalt tar pitch resin gum sap latex rubber plastic polymer synthetic artificial man-made fabricated manufactured produced created made built constructed erected assembled installed fitted mounted attached fixed secured anchored tied bound linked connected joined united merged combined blended mixed stirred shaken whipped beaten churned processed refined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Strategy in United Arab Emirates Abu Dhabi</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