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project-report"/>
    <w:p>
      <w:pPr>
        <w:pStyle w:val="Heading1"/>
      </w:pPr>
      <w:r>
        <w:t xml:space="preserve">PROJECT REPORT</w:t>
      </w:r>
    </w:p>
    <w:p>
      <w:pPr>
        <w:pStyle w:val="FirstParagraph"/>
      </w:pPr>
      <w:r>
        <w:rPr>
          <w:bCs/>
          <w:b/>
        </w:rPr>
        <w:t xml:space="preserve">To:</w:t>
      </w:r>
      <w:r>
        <w:t xml:space="preserve"> </w:t>
      </w:r>
      <w:r>
        <w:t xml:space="preserve">Office of the Superintendent, Chicago Police Department</w:t>
      </w:r>
      <w:r>
        <w:br/>
      </w:r>
      <w:r>
        <w:rPr>
          <w:bCs/>
          <w:b/>
        </w:rPr>
        <w:t xml:space="preserve">Date:</w:t>
      </w:r>
    </w:p>
    <w:p>
      <w:pPr>
        <w:pStyle w:val="BodyText"/>
      </w:pPr>
      <w:r>
        <w:t xml:space="preserve">Ongoing Monitoring &amp; Community Engagement Initiative</w:t>
      </w:r>
      <w:r>
        <w:br/>
      </w:r>
      <w:r>
        <w:rPr>
          <w:bCs/>
          <w:b/>
        </w:rPr>
        <w:t xml:space="preserve">Status:</w:t>
      </w:r>
      <w:r>
        <w:t xml:space="preserve"> </w:t>
      </w:r>
      <w:r>
        <w:t xml:space="preserve">Closed - Final Summary</w:t>
      </w:r>
      <w:r>
        <w:br/>
      </w:r>
    </w:p>
    <w:p>
      <w:pPr>
        <w:pStyle w:val="BodyText"/>
      </w:pPr>
      <w:r>
        <w:t xml:space="preserve">Subject: The Evolving Role of the</w:t>
      </w:r>
      <w:r>
        <w:t xml:space="preserve"> </w:t>
      </w:r>
      <w:r>
        <w:t xml:space="preserve">Police Officer</w:t>
      </w:r>
      <w:r>
        <w:t xml:space="preserve"> </w:t>
      </w:r>
      <w:r>
        <w:t xml:space="preserve">in United States Chicago</w:t>
      </w:r>
      <w:r>
        <w:br/>
      </w:r>
    </w:p>
    <w:bookmarkStart w:id="20" w:name="executive-summary"/>
    <w:p>
      <w:pPr>
        <w:pStyle w:val="Heading2"/>
      </w:pPr>
      <w:r>
        <w:t xml:space="preserve">1. Executive Summary</w:t>
      </w:r>
    </w:p>
    <w:p>
      <w:pPr>
        <w:pStyle w:val="FirstParagraph"/>
      </w:pPr>
      <w:r>
        <w:t xml:space="preserve">This report provides a comprehensive analysis of the operational framework, challenges, and strategic developments pertaining to the role of the</w:t>
      </w:r>
      <w:r>
        <w:t xml:space="preserve"> </w:t>
      </w:r>
      <w:hyperlink w:anchor="police-officer">
        <w:r>
          <w:rPr>
            <w:rStyle w:val="Hyperlink"/>
            <w:bCs/>
            <w:b/>
          </w:rPr>
          <w:t xml:space="preserve">Police Officer</w:t>
        </w:r>
      </w:hyperlink>
      <w:r>
        <w:t xml:space="preserve">. The primary geographic focus for this</w:t>
      </w:r>
    </w:p>
    <w:p>
      <w:pPr>
        <w:pStyle w:val="BodyText"/>
      </w:pPr>
      <w:hyperlink w:anchor="project-report">
        <w:r>
          <w:rPr>
            <w:rStyle w:val="Hyperlink"/>
          </w:rPr>
          <w:t xml:space="preserve">Project Report</w:t>
        </w:r>
      </w:hyperlink>
      <w:r>
        <w:t xml:space="preserve"> </w:t>
      </w:r>
      <w:r>
        <w:t xml:space="preserve">is United States Chicago. As one of the most prominent urban centers in Illinois, United States Chicago presents unique law enforcement dynamics that require a nuanced understanding of both traditional policing tactics and modern community engagement strategies.</w:t>
      </w:r>
    </w:p>
    <w:p>
      <w:pPr>
        <w:pStyle w:val="BodyText"/>
      </w:pPr>
      <w:r>
        <w:t xml:space="preserve">The objective of this project was to evaluate how the identity and function of a</w:t>
      </w:r>
    </w:p>
    <w:p>
      <w:pPr>
        <w:pStyle w:val="BodyText"/>
      </w:pPr>
      <w:hyperlink w:anchor="police-officer">
        <w:r>
          <w:rPr>
            <w:rStyle w:val="Hyperlink"/>
          </w:rPr>
          <w:t xml:space="preserve">Police Officer</w:t>
        </w:r>
      </w:hyperlink>
      <w:r>
        <w:t xml:space="preserve"> </w:t>
      </w:r>
      <w:r>
        <w:t xml:space="preserve">within United States Chicago have evolved over the last decade. From high-profile incidents to technological integration, the landscape of policing in this region has shifted significantly. This document serves as a critical</w:t>
      </w:r>
    </w:p>
    <w:p>
      <w:pPr>
        <w:pStyle w:val="BodyText"/>
      </w:pPr>
      <w:r>
        <w:t xml:space="preserve">Project Report to inform stakeholders about current best practices, historical context, and future directions for maintaining public safety while fostering trust.</w:t>
      </w:r>
    </w:p>
    <w:bookmarkEnd w:id="20"/>
    <w:bookmarkStart w:id="21" w:name="X13e4495f06cdb402cf2a75a6cd8cec86db0a700"/>
    <w:p>
      <w:pPr>
        <w:pStyle w:val="Heading2"/>
      </w:pPr>
      <w:r>
        <w:t xml:space="preserve">2. Historical Context of Policing in United States Chicago</w:t>
      </w:r>
    </w:p>
    <w:p>
      <w:pPr>
        <w:pStyle w:val="FirstParagraph"/>
      </w:pPr>
      <w:r>
        <w:t xml:space="preserve">To understand the present state of law enforcement, one must examine the history specific to United States Chicago. The</w:t>
      </w:r>
    </w:p>
    <w:p>
      <w:pPr>
        <w:pStyle w:val="BodyText"/>
      </w:pPr>
      <w:hyperlink w:anchor="police-officer">
        <w:r>
          <w:rPr>
            <w:rStyle w:val="Hyperlink"/>
          </w:rPr>
          <w:t xml:space="preserve">Police Officer</w:t>
        </w:r>
      </w:hyperlink>
      <w:r>
        <w:t xml:space="preserve"> </w:t>
      </w:r>
      <w:r>
        <w:t xml:space="preserve">in this region operates under a legacy that is both proud and complex. Historically, policing in United States Chicago was characterized by a strict chain of command and a focus on order maintenance over community relations.</w:t>
      </w:r>
    </w:p>
    <w:p>
      <w:pPr>
        <w:pStyle w:val="BodyText"/>
      </w:pPr>
      <w:r>
        <w:t xml:space="preserve">In recent years, however, the paradigm has shifted. Following several highly publicized incidents involving the use of force by local</w:t>
      </w:r>
      <w:r>
        <w:t xml:space="preserve"> </w:t>
      </w:r>
      <w:hyperlink w:anchor="police-officer">
        <w:r>
          <w:rPr>
            <w:rStyle w:val="Hyperlink"/>
            <w:bCs/>
            <w:b/>
          </w:rPr>
          <w:t xml:space="preserve">Police Officer</w:t>
        </w:r>
      </w:hyperlink>
      <w:r>
        <w:t xml:space="preserve">s, there was an unprecedented wave of demand for transparency and accountability. This period marked a turning point in United States Chicago's approach to law enforcement. The city recognized that the traditional model was insufficient for maintaining long-term public trust.</w:t>
      </w:r>
    </w:p>
    <w:p>
      <w:pPr>
        <w:pStyle w:val="BodyText"/>
      </w:pPr>
      <w:r>
        <w:t xml:space="preserve">This</w:t>
      </w:r>
      <w:r>
        <w:t xml:space="preserve"> </w:t>
      </w:r>
      <w:hyperlink w:anchor="project-report">
        <w:r>
          <w:rPr>
            <w:rStyle w:val="Hyperlink"/>
            <w:bCs/>
            <w:b/>
          </w:rPr>
          <w:t xml:space="preserve">Project Report</w:t>
        </w:r>
      </w:hyperlink>
      <w:r>
        <w:t xml:space="preserve"> </w:t>
      </w:r>
      <w:r>
        <w:t xml:space="preserve">highlights that the evolution of the</w:t>
      </w:r>
    </w:p>
    <w:p>
      <w:pPr>
        <w:pStyle w:val="BodyText"/>
      </w:pPr>
      <w:hyperlink w:anchor="police-officer">
        <w:r>
          <w:rPr>
            <w:rStyle w:val="Hyperlink"/>
          </w:rPr>
          <w:t xml:space="preserve">Police Officer</w:t>
        </w:r>
      </w:hyperlink>
      <w:r>
        <w:t xml:space="preserve">'s role in United States Chicago cannot be separated from its sociopolitical history. The city has implemented rigorous reforms, including mandatory body-worn cameras and stricter de-escalation training protocols. These changes are central to the modern identity of the</w:t>
      </w:r>
    </w:p>
    <w:p>
      <w:pPr>
        <w:pStyle w:val="BodyText"/>
      </w:pPr>
      <w:hyperlink w:anchor="police-officer">
        <w:r>
          <w:rPr>
            <w:rStyle w:val="Hyperlink"/>
          </w:rPr>
          <w:t xml:space="preserve">Police Officer</w:t>
        </w:r>
      </w:hyperlink>
      <w:r>
        <w:t xml:space="preserve"> </w:t>
      </w:r>
      <w:r>
        <w:t xml:space="preserve">serving in United States Chicago today.</w:t>
      </w:r>
    </w:p>
    <w:bookmarkEnd w:id="21"/>
    <w:bookmarkStart w:id="24" w:name="the-modern-role-of-the-police-officer"/>
    <w:p>
      <w:pPr>
        <w:pStyle w:val="Heading2"/>
      </w:pPr>
      <w:r>
        <w:t xml:space="preserve">3. The Modern Role of the Police Officer</w:t>
      </w:r>
    </w:p>
    <w:p>
      <w:pPr>
        <w:pStyle w:val="FirstParagraph"/>
      </w:pPr>
      <w:r>
        <w:t xml:space="preserve">The contemporary</w:t>
      </w:r>
    </w:p>
    <w:p>
      <w:pPr>
        <w:pStyle w:val="BodyText"/>
      </w:pPr>
      <w:r>
        <w:t xml:space="preserve">Police Officer in United States Chicago is no longer just an enforcer of laws but also a community mediator and social worker. This dual role has become increasingly vital as urban demographics change and social issues such as mental health crises, homelessness, and substance abuse intersect with public safety.</w:t>
      </w:r>
    </w:p>
    <w:bookmarkStart w:id="22" w:name="specialized-training-programs"/>
    <w:p>
      <w:pPr>
        <w:pStyle w:val="Heading3"/>
      </w:pPr>
      <w:r>
        <w:t xml:space="preserve">3.1 Specialized Training Programs</w:t>
      </w:r>
    </w:p>
    <w:p>
      <w:pPr>
        <w:pStyle w:val="FirstParagraph"/>
      </w:pPr>
      <w:r>
        <w:t xml:space="preserve">In United States Chicago,</w:t>
      </w:r>
    </w:p>
    <w:p>
      <w:pPr>
        <w:pStyle w:val="BodyText"/>
      </w:pPr>
      <w:r>
        <w:t xml:space="preserve">Police Officers undergo extensive specialized training that goes beyond standard academy curriculum. This includes:</w:t>
      </w:r>
    </w:p>
    <w:p>
      <w:pPr>
        <w:numPr>
          <w:ilvl w:val="0"/>
          <w:numId w:val="1001"/>
        </w:numPr>
        <w:pStyle w:val="Compact"/>
      </w:pPr>
      <w:r>
        <w:t xml:space="preserve">Mental Health Intervention: Equipping the</w:t>
      </w:r>
    </w:p>
    <w:p>
      <w:pPr>
        <w:numPr>
          <w:ilvl w:val="0"/>
          <w:numId w:val="1000"/>
        </w:numPr>
        <w:pStyle w:val="Compact"/>
      </w:pPr>
      <w:r>
        <w:t xml:space="preserve">Police Officer with skills to handle situations involving individuals experiencing psychological distress.</w:t>
      </w:r>
    </w:p>
    <w:p>
      <w:pPr>
        <w:numPr>
          <w:ilvl w:val="0"/>
          <w:numId w:val="1001"/>
        </w:numPr>
        <w:pStyle w:val="Compact"/>
      </w:pPr>
      <w:r>
        <w:t xml:space="preserve">Cultural Competency: Ensuring that the</w:t>
      </w:r>
    </w:p>
    <w:p>
      <w:pPr>
        <w:numPr>
          <w:ilvl w:val="0"/>
          <w:numId w:val="1000"/>
        </w:numPr>
        <w:pStyle w:val="Compact"/>
      </w:pPr>
      <w:r>
        <w:t xml:space="preserve">Police Officer understands the diverse cultural backgrounds present in United States Chicago neighborhoods.</w:t>
      </w:r>
    </w:p>
    <w:p>
      <w:pPr>
        <w:numPr>
          <w:ilvl w:val="0"/>
          <w:numId w:val="1001"/>
        </w:numPr>
        <w:pStyle w:val="Compact"/>
      </w:pPr>
      <w:r>
        <w:t xml:space="preserve">De-Escalation Techniques: Prioritizing verbal communication over physical force to resolve conflicts safely.</w:t>
      </w:r>
    </w:p>
    <w:bookmarkEnd w:id="22"/>
    <w:bookmarkStart w:id="23" w:name="community-policing-initiatives"/>
    <w:p>
      <w:pPr>
        <w:pStyle w:val="Heading3"/>
      </w:pPr>
      <w:r>
        <w:t xml:space="preserve">3.2 Community Policing Initiatives</w:t>
      </w:r>
    </w:p>
    <w:p>
      <w:pPr>
        <w:pStyle w:val="FirstParagraph"/>
      </w:pPr>
      <w:r>
        <w:t xml:space="preserve">A significant pillar of this</w:t>
      </w:r>
    </w:p>
    <w:p>
      <w:pPr>
        <w:pStyle w:val="BodyText"/>
      </w:pPr>
      <w:r>
        <w:t xml:space="preserve">Project Report analysis is the success of community policing in United States Chicago. By embedding</w:t>
      </w:r>
    </w:p>
    <w:p>
      <w:pPr>
        <w:pStyle w:val="BodyText"/>
      </w:pPr>
      <w:r>
        <w:t xml:space="preserve">Police Officers into specific neighborhoods, the department aims to build rapport with residents. This proactive approach allows the</w:t>
      </w:r>
    </w:p>
    <w:p>
      <w:pPr>
        <w:pStyle w:val="BodyText"/>
      </w:pPr>
      <w:r>
        <w:t xml:space="preserve">Police Officer to understand local concerns before they escalate into major incidents.</w:t>
      </w:r>
    </w:p>
    <w:bookmarkEnd w:id="23"/>
    <w:bookmarkEnd w:id="24"/>
    <w:bookmarkStart w:id="28" w:name="X0f7d59359927a066a46e15c923ef9542d1a8498"/>
    <w:p>
      <w:pPr>
        <w:pStyle w:val="Heading2"/>
      </w:pPr>
      <w:r>
        <w:t xml:space="preserve">4. Challenges Faced by Police Officers in United States Chicago</w:t>
      </w:r>
    </w:p>
    <w:p>
      <w:pPr>
        <w:pStyle w:val="FirstParagraph"/>
      </w:pPr>
      <w:r>
        <w:t xml:space="preserve">Despite reforms, challenges remain. This section of the</w:t>
      </w:r>
      <w:r>
        <w:t xml:space="preserve"> </w:t>
      </w:r>
      <w:hyperlink w:anchor="project-report">
        <w:r>
          <w:rPr>
            <w:rStyle w:val="Hyperlink"/>
            <w:bCs/>
            <w:b/>
          </w:rPr>
          <w:t xml:space="preserve">Project Report</w:t>
        </w:r>
      </w:hyperlink>
      <w:r>
        <w:t xml:space="preserve"> </w:t>
      </w:r>
      <w:r>
        <w:t xml:space="preserve">outlines the primary hurdles faced by those serving as a</w:t>
      </w:r>
    </w:p>
    <w:p>
      <w:pPr>
        <w:pStyle w:val="BodyText"/>
      </w:pPr>
      <w:r>
        <w:t xml:space="preserve">Police Officer in United States Chicago.</w:t>
      </w:r>
    </w:p>
    <w:bookmarkStart w:id="25" w:name="X99cff13ae8357b006a651aa10714a0526630d8f"/>
    <w:p>
      <w:pPr>
        <w:pStyle w:val="Heading3"/>
      </w:pPr>
      <w:r>
        <w:t xml:space="preserve">4.1 Resource Allocation and Budget Constraints</w:t>
      </w:r>
    </w:p>
    <w:p>
      <w:pPr>
        <w:pStyle w:val="FirstParagraph"/>
      </w:pPr>
      <w:r>
        <w:t xml:space="preserve">Budgetary limitations in United States Chicago often restrict the ability of the police department to hire sufficient personnel. This leads to overtime fatigue among existing</w:t>
      </w:r>
    </w:p>
    <w:p>
      <w:pPr>
        <w:pStyle w:val="BodyText"/>
      </w:pPr>
      <w:r>
        <w:t xml:space="preserve">Police Officers, which can impact decision-making and overall morale. Efficient resource management is crucial for sustaining the effectiveness of any</w:t>
      </w:r>
    </w:p>
    <w:p>
      <w:pPr>
        <w:pStyle w:val="BodyText"/>
      </w:pPr>
      <w:r>
        <w:t xml:space="preserve">Police Officer.</w:t>
      </w:r>
    </w:p>
    <w:bookmarkEnd w:id="25"/>
    <w:bookmarkStart w:id="26" w:name="public-perception-and-trust-building"/>
    <w:p>
      <w:pPr>
        <w:pStyle w:val="Heading3"/>
      </w:pPr>
      <w:r>
        <w:t xml:space="preserve">4.2 Public Perception and Trust Building</w:t>
      </w:r>
    </w:p>
    <w:p>
      <w:pPr>
        <w:pStyle w:val="FirstParagraph"/>
      </w:pPr>
      <w:r>
        <w:t xml:space="preserve">Rebuilding trust between the community and law enforcement in United States Chicago is an ongoing process. Negative media coverage can disproportionately affect public perception of individual</w:t>
      </w:r>
    </w:p>
    <w:p>
      <w:pPr>
        <w:pStyle w:val="BodyText"/>
      </w:pPr>
      <w:r>
        <w:t xml:space="preserve">Police Officers, regardless of their individual conduct. Continuous dialogue between police leadership and community activists is essential to bridge this gap.</w:t>
      </w:r>
    </w:p>
    <w:bookmarkEnd w:id="26"/>
    <w:bookmarkStart w:id="27" w:name="technological-integration"/>
    <w:p>
      <w:pPr>
        <w:pStyle w:val="Heading3"/>
      </w:pPr>
      <w:r>
        <w:t xml:space="preserve">4.3 Technological Integration</w:t>
      </w:r>
    </w:p>
    <w:p>
      <w:pPr>
        <w:pStyle w:val="FirstParagraph"/>
      </w:pPr>
      <w:r>
        <w:t xml:space="preserve">The adoption of new technologies, such as predictive policing algorithms and advanced surveillance systems, raises ethical questions. While these tools can assist the</w:t>
      </w:r>
    </w:p>
    <w:p>
      <w:pPr>
        <w:pStyle w:val="BodyText"/>
      </w:pPr>
      <w:r>
        <w:t xml:space="preserve">Police Officer, there are concerns about bias and privacy. United States Chicago must navigate this technological landscape carefully to ensure that advancements serve to empower the</w:t>
      </w:r>
    </w:p>
    <w:p>
      <w:pPr>
        <w:pStyle w:val="BodyText"/>
      </w:pPr>
      <w:r>
        <w:t xml:space="preserve">Police Officer without compromising civil liberties.</w:t>
      </w:r>
    </w:p>
    <w:bookmarkEnd w:id="27"/>
    <w:bookmarkEnd w:id="28"/>
    <w:bookmarkStart w:id="29" w:name="X0f69c608b693f6d4436208e381ccb140187932c"/>
    <w:p>
      <w:pPr>
        <w:pStyle w:val="Heading2"/>
      </w:pPr>
      <w:r>
        <w:t xml:space="preserve">5. Strategic Recommendations for Future Development</w:t>
      </w:r>
    </w:p>
    <w:p>
      <w:pPr>
        <w:pStyle w:val="FirstParagraph"/>
      </w:pPr>
      <w:r>
        <w:t xml:space="preserve">Based on the findings of this</w:t>
      </w:r>
    </w:p>
    <w:p>
      <w:pPr>
        <w:pStyle w:val="BodyText"/>
      </w:pPr>
      <w:r>
        <w:t xml:space="preserve">Project Report, the following recommendations are proposed to enhance the effectiveness and integrity of law enforcement in United States Chicago:</w:t>
      </w:r>
    </w:p>
    <w:p>
      <w:pPr>
        <w:numPr>
          <w:ilvl w:val="0"/>
          <w:numId w:val="1002"/>
        </w:numPr>
        <w:pStyle w:val="Compact"/>
      </w:pPr>
      <w:r>
        <w:rPr>
          <w:bCs/>
          <w:b/>
        </w:rPr>
        <w:t xml:space="preserve">Increase Investment in Community Programs:</w:t>
      </w:r>
      <w:r>
        <w:t xml:space="preserve"> </w:t>
      </w:r>
      <w:r>
        <w:t xml:space="preserve">Allocate more resources toward community outreach programs that engage directly with citizens, allowing the</w:t>
      </w:r>
    </w:p>
    <w:p>
      <w:pPr>
        <w:numPr>
          <w:ilvl w:val="0"/>
          <w:numId w:val="1000"/>
        </w:numPr>
        <w:pStyle w:val="Compact"/>
      </w:pPr>
      <w:r>
        <w:t xml:space="preserve">Police Officer to build positive relationships outside of emergency situations.</w:t>
      </w:r>
    </w:p>
    <w:p>
      <w:pPr>
        <w:numPr>
          <w:ilvl w:val="0"/>
          <w:numId w:val="1002"/>
        </w:numPr>
        <w:pStyle w:val="Compact"/>
      </w:pPr>
      <w:r>
        <w:t xml:space="preserve">Enhance Transparency Measures:The United States Chicago police department should publish detailed annual reports on use-of-force incidents and disciplinary actions. This transparency can help rebuild trust and demonstrate accountability for every</w:t>
      </w:r>
    </w:p>
    <w:p>
      <w:pPr>
        <w:numPr>
          <w:ilvl w:val="0"/>
          <w:numId w:val="1000"/>
        </w:numPr>
        <w:pStyle w:val="Compact"/>
      </w:pPr>
      <w:r>
        <w:t xml:space="preserve">Police Officer.</w:t>
      </w:r>
    </w:p>
    <w:p>
      <w:pPr>
        <w:numPr>
          <w:ilvl w:val="0"/>
          <w:numId w:val="1002"/>
        </w:numPr>
        <w:pStyle w:val="Compact"/>
      </w:pPr>
      <w:r>
        <w:t xml:space="preserve">Expand Mental Health Partnerships:Collaborate with local healthcare providers to create rapid response teams that include medical professionals alongside the</w:t>
      </w:r>
    </w:p>
    <w:p>
      <w:pPr>
        <w:numPr>
          <w:ilvl w:val="0"/>
          <w:numId w:val="1000"/>
        </w:numPr>
        <w:pStyle w:val="Compact"/>
      </w:pPr>
      <w:r>
        <w:t xml:space="preserve">Police Officer. This ensures that non-violent mental health crises are handled appropriately.</w:t>
      </w:r>
    </w:p>
    <w:p>
      <w:pPr>
        <w:numPr>
          <w:ilvl w:val="0"/>
          <w:numId w:val="1002"/>
        </w:numPr>
        <w:pStyle w:val="Compact"/>
      </w:pPr>
      <w:r>
        <w:t xml:space="preserve">Continuous Review of Training Protocols:Regularly update training manuals to reflect current best practices and lessons learned from recent incidents in United States Chicago. The role of the</w:t>
      </w:r>
    </w:p>
    <w:p>
      <w:pPr>
        <w:numPr>
          <w:ilvl w:val="0"/>
          <w:numId w:val="1000"/>
        </w:numPr>
        <w:pStyle w:val="Compact"/>
      </w:pPr>
      <w:r>
        <w:t xml:space="preserve">Police Officer must evolve with the times.</w:t>
      </w:r>
    </w:p>
    <w:bookmarkEnd w:id="29"/>
    <w:bookmarkStart w:id="32" w:name="conclusion"/>
    <w:p>
      <w:pPr>
        <w:pStyle w:val="Heading2"/>
      </w:pPr>
      <w:r>
        <w:t xml:space="preserve">6. Conclusion</w:t>
      </w:r>
    </w:p>
    <w:p>
      <w:pPr>
        <w:pStyle w:val="FirstParagraph"/>
      </w:pPr>
      <w:r>
        <w:t xml:space="preserve">In conclusion, this</w:t>
      </w:r>
    </w:p>
    <w:p>
      <w:pPr>
        <w:pStyle w:val="BodyText"/>
      </w:pPr>
      <w:r>
        <w:t xml:space="preserve">Project Report demonstrates that the role of the</w:t>
      </w:r>
    </w:p>
    <w:p>
      <w:pPr>
        <w:pStyle w:val="BodyText"/>
      </w:pPr>
      <w:r>
        <w:t xml:space="preserve">Police Officer in United States Chicago is multifaceted and constantly evolving. While challenges such as budget constraints and public trust remain significant, there is a clear path forward through reform, community engagement, and technological innovation.</w:t>
      </w:r>
    </w:p>
    <w:p>
      <w:pPr>
        <w:pStyle w:val="BodyText"/>
      </w:pPr>
      <w:r>
        <w:t xml:space="preserve">The success of law enforcement in United States Chicago depends largely on the ability of every</w:t>
      </w:r>
    </w:p>
    <w:p>
      <w:pPr>
        <w:pStyle w:val="BodyText"/>
      </w:pPr>
      <w:r>
        <w:t xml:space="preserve">Police Officer to adapt to these changes. By prioritizing transparency, accountability, and community partnership, the police department can continue to serve the people of United States Chicago effectively and justly.</w:t>
      </w:r>
    </w:p>
    <w:p>
      <w:pPr>
        <w:pStyle w:val="BodyText"/>
      </w:pPr>
      <w:r>
        <w:t xml:space="preserve">We recommend that stakeholders review this</w:t>
      </w:r>
    </w:p>
    <w:p>
      <w:pPr>
        <w:pStyle w:val="BodyText"/>
      </w:pPr>
      <w:r>
        <w:t xml:space="preserve">Project Report carefully and implement the suggested strategies to ensure a safer future for all residents. The journey toward an ideal law enforcement model in United States Chicago is ongoing, but with dedicated effort from every</w:t>
      </w:r>
    </w:p>
    <w:p>
      <w:pPr>
        <w:pStyle w:val="BodyText"/>
      </w:pPr>
      <w:r>
        <w:t xml:space="preserve">Police Officer, progress is achievable.</w:t>
      </w:r>
    </w:p>
    <w:p>
      <w:pPr>
        <w:pStyle w:val="BodyText"/>
      </w:pPr>
      <w:r>
        <w:rPr>
          <w:iCs/>
          <w:i/>
        </w:rPr>
        <w:t xml:space="preserve">This document concludes the analysis of Police Officer operations within the jurisdiction of United States Chicago.</w:t>
      </w:r>
      <w:r>
        <w:t xml:space="preserve"> </w:t>
      </w:r>
      <w:bookmarkStart w:id="30" w:name="project-report"/>
      <w:bookmarkEnd w:id="30"/>
      <w:r>
        <w:t xml:space="preserve"> </w:t>
      </w:r>
      <w:bookmarkStart w:id="31" w:name="police-officer"/>
      <w:bookmarkEnd w:id="31"/>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Operations in United States Chicago</dc:title>
  <dc:creator/>
  <dc:language>en</dc:language>
  <cp:keywords/>
  <dcterms:created xsi:type="dcterms:W3CDTF">2026-07-29T20:35:42Z</dcterms:created>
  <dcterms:modified xsi:type="dcterms:W3CDTF">2026-07-29T20:35:42Z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