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Psychological</w:t>
      </w:r>
      <w:r>
        <w:t xml:space="preserve"> </w:t>
      </w:r>
      <w:r>
        <w:t xml:space="preserve">Care</w:t>
      </w:r>
      <w:r>
        <w:t xml:space="preserve"> </w:t>
      </w:r>
      <w:r>
        <w:t xml:space="preserve">Framework</w:t>
      </w:r>
      <w:r>
        <w:t xml:space="preserve"> </w:t>
      </w:r>
      <w:r>
        <w:t xml:space="preserve">for</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X2ac332c9d670e6202aae451fb4488e8a4b23dc5"/>
    <w:p>
      <w:pPr>
        <w:pStyle w:val="Heading1"/>
      </w:pPr>
      <w:r>
        <w:t xml:space="preserve">Project Report: Integrated Psychological Care Framework for Brazil Rio de Janeiro</w:t>
      </w:r>
    </w:p>
    <w:p>
      <w:pPr>
        <w:pStyle w:val="FirstParagraph"/>
      </w:pPr>
      <w:r>
        <w:rPr>
          <w:bCs/>
          <w:b/>
        </w:rPr>
        <w:t xml:space="preserve">Date:</w:t>
      </w:r>
      <w:r>
        <w:br/>
      </w:r>
      <w:r>
        <w:rPr>
          <w:bCs/>
          <w:b/>
        </w:rPr>
        <w:t xml:space="preserve">Date:</w:t>
      </w:r>
      <w:r>
        <w:t xml:space="preserve"> October 26, 2023</w:t>
      </w:r>
      <w:r>
        <w:br/>
      </w:r>
      <w:r>
        <w:rPr>
          <w:bCs/>
          <w:b/>
        </w:rPr>
        <w:t xml:space="preserve">To:</w:t>
      </w:r>
      <w:r>
        <w:t xml:space="preserve"> Municipal Health Secretariat (SMS-RJ)&amp; State </w:t>
      </w:r>
      <w:r>
        <w:br/>
      </w:r>
      <w:r>
        <w:t xml:space="preserve">Department of Health (SEDEC)</w:t>
      </w:r>
      <w:r>
        <w:br/>
      </w:r>
      <w:r>
        <w:rPr>
          <w:bCs/>
          <w:b/>
        </w:rPr>
        <w:t xml:space="preserve">From:</w:t>
      </w:r>
      <w:r>
        <w:t xml:space="preserve"> </w:t>
      </w:r>
      <w:r>
        <w:br/>
      </w:r>
      <w:r>
        <w:rPr>
          <w:bCs/>
          <w:b/>
        </w:rPr>
        <w:t xml:space="preserve">From:</w:t>
      </w:r>
      <w:r>
        <w:t xml:space="preserve">&amp;nbspsProject</w:t>
      </w:r>
      <w:r>
        <w:br/>
      </w:r>
      <w:r>
        <w:t xml:space="preserve">Coordination Team</w:t>
      </w:r>
      <w:r>
        <w:br/>
      </w:r>
    </w:p>
    <w:p>
      <w:pPr>
        <w:pStyle w:val="BodyText"/>
      </w:pPr>
      <w:r>
        <w:t xml:space="preserve">SubjectEstablishing a Resilient Psychological Support Network in Brazil Rio de Janeiro</w:t>
      </w:r>
    </w:p>
    <w:bookmarkStart w:id="20" w:name="executive-summary"/>
    <w:p>
      <w:pPr>
        <w:pStyle w:val="Heading2"/>
      </w:pPr>
      <w:r>
        <w:t xml:space="preserve">1. Executive Summary</w:t>
      </w:r>
    </w:p>
    <w:p>
      <w:pPr>
        <w:pStyle w:val="FirstParagraph"/>
      </w:pPr>
      <w:r>
        <w:t xml:space="preserve">This</w:t>
      </w:r>
      <w:r>
        <w:t xml:space="preserve"> </w:t>
      </w:r>
      <w:r>
        <w:br/>
      </w:r>
      <w:r>
        <w:rPr>
          <w:bCs/>
          <w:b/>
          <w:u w:val="single"/>
        </w:rPr>
        <w:t xml:space="preserve">Project Report</w:t>
      </w:r>
      <w:r>
        <w:t xml:space="preserve"> outlines the strategic framework for implementing a comprehensive psychological care network across the state of</w:t>
      </w:r>
    </w:p>
    <w:p>
      <w:pPr>
        <w:pStyle w:val="BodyText"/>
      </w:pPr>
      <w:r>
        <w:t xml:space="preserve">Brazil Rio de Janeiro. The initiative aims to address the escalating mental health crisis exacerbated by socio-economic disparities, urban violence, and natural disaster resilience needs. By integrating licensed</w:t>
      </w:r>
      <w:r>
        <w:t xml:space="preserve"> </w:t>
      </w:r>
      <w:r>
        <w:rPr>
          <w:bCs/>
          <w:b/>
        </w:rPr>
        <w:t xml:space="preserve">Psychologist</w:t>
      </w:r>
      <w:r>
        <w:t xml:space="preserve">s into community hubs, schools, and emergency response teams,</w:t>
      </w:r>
      <w:r>
        <w:br/>
      </w:r>
    </w:p>
    <w:p>
      <w:pPr>
        <w:pStyle w:val="BodyText"/>
      </w:pPr>
      <w:r>
        <w:t xml:space="preserve">the project seeks to democratize access to mental healthcare in one of the most vibrant yet vulnerable regions of Brazil. This document details the operational plan, resource allocation, and expected outcomes for deploying a robust network of</w:t>
      </w:r>
      <w:r>
        <w:t xml:space="preserve"> </w:t>
      </w:r>
      <w:r>
        <w:rPr>
          <w:bCs/>
          <w:b/>
        </w:rPr>
        <w:t xml:space="preserve">Psychologist</w:t>
      </w:r>
      <w:r>
        <w:t xml:space="preserve">s dedicated to serving the diverse population of</w:t>
      </w:r>
    </w:p>
    <w:p>
      <w:pPr>
        <w:pStyle w:val="BodyText"/>
      </w:pPr>
      <w:r>
        <w:t xml:space="preserve">Brazil Rio de Janeiro.</w:t>
      </w:r>
    </w:p>
    <w:bookmarkEnd w:id="20"/>
    <w:bookmarkStart w:id="21" w:name="Xf02c7c1274a655172e9f33d321b72fdcc16a0f9"/>
    <w:p>
      <w:pPr>
        <w:pStyle w:val="Heading2"/>
      </w:pPr>
      <w:r>
        <w:t xml:space="preserve">2. Contextual Background: The Mental Health Landscape in Brazil Rio de Janeiro</w:t>
      </w:r>
    </w:p>
    <w:p>
      <w:pPr>
        <w:pStyle w:val="FirstParagraph"/>
      </w:pPr>
      <w:r>
        <w:t xml:space="preserve">Brazil Rio de Janeiro is characterized by a stark contrast between immense cultural richness and significant social inequality. While the city is a global tourist destination, its residents face unique stressors including high rates of homicide, favela violence, flooding in coastal areas,</w:t>
      </w:r>
      <w:r>
        <w:br/>
      </w:r>
    </w:p>
    <w:p>
      <w:pPr>
        <w:pStyle w:val="BodyText"/>
      </w:pPr>
      <w:r>
        <w:t xml:space="preserve">and post-pandemic economic instability. According to recent data from the Brazilian Ministry of Health and local NGOs in</w:t>
      </w:r>
    </w:p>
    <w:p>
      <w:pPr>
        <w:pStyle w:val="BodyText"/>
      </w:pPr>
      <w:r>
        <w:t xml:space="preserve">Brazil Rio de Janeiro,</w:t>
      </w:r>
      <w:r>
        <w:br/>
      </w:r>
    </w:p>
    <w:p>
      <w:pPr>
        <w:pStyle w:val="BodyText"/>
      </w:pPr>
      <w:r>
        <w:t xml:space="preserve">the demand for mental health services has outpaced supply by approximately 30%. The stigma surrounding psychological issues remains high in many communities, particularly in peripheral zones such as Baixada Fluminense and the North Zone of Rio de Janeiro city. Furthermore,</w:t>
      </w:r>
      <w:r>
        <w:br/>
      </w:r>
    </w:p>
    <w:p>
      <w:pPr>
        <w:pStyle w:val="BodyText"/>
      </w:pPr>
      <w:r>
        <w:t xml:space="preserve">Brazil Rio de Janeiro has historically suffered from a centralized healthcare model that fails to reach vulnerable populations effectively.</w:t>
      </w:r>
      <w:r>
        <w:br/>
      </w:r>
    </w:p>
    <w:bookmarkEnd w:id="21"/>
    <w:bookmarkStart w:id="22" w:name="project-objectives"/>
    <w:p>
      <w:pPr>
        <w:pStyle w:val="Heading2"/>
      </w:pPr>
      <w:r>
        <w:t xml:space="preserve">3. Project Objectives</w:t>
      </w:r>
    </w:p>
    <w:p>
      <w:pPr>
        <w:pStyle w:val="FirstParagraph"/>
      </w:pPr>
      <w:r>
        <w:t xml:space="preserve">The primary goal of this project is to establish a decentralized network of</w:t>
      </w:r>
      <w:r>
        <w:t xml:space="preserve"> </w:t>
      </w:r>
      <w:r>
        <w:br/>
      </w:r>
      <w:r>
        <w:rPr>
          <w:bCs/>
          <w:b/>
          <w:u w:val="single"/>
        </w:rPr>
        <w:t xml:space="preserve">Psychologist</w:t>
      </w:r>
      <w:r>
        <w:t xml:space="preserve"> services tailored to the specific needs of</w:t>
      </w:r>
    </w:p>
    <w:p>
      <w:pPr>
        <w:pStyle w:val="BodyText"/>
      </w:pPr>
      <w:r>
        <w:t xml:space="preserve">Brazil Rio de Janeiro. The specific objectives include:</w:t>
      </w:r>
    </w:p>
    <w:p>
      <w:pPr>
        <w:numPr>
          <w:ilvl w:val="0"/>
          <w:numId w:val="1001"/>
        </w:numPr>
        <w:pStyle w:val="Compact"/>
      </w:pPr>
      <w:r>
        <w:t xml:space="preserve">To deploy 500 certified</w:t>
      </w:r>
      <w:r>
        <w:br/>
      </w:r>
    </w:p>
    <w:p>
      <w:pPr>
        <w:numPr>
          <w:ilvl w:val="0"/>
          <w:numId w:val="1001"/>
        </w:numPr>
        <w:pStyle w:val="Compact"/>
      </w:pPr>
      <w:r>
        <w:t xml:space="preserve">To reduce the waiting time for psychological consultations from an average of four months to two weeks within the first year of implementation.</w:t>
      </w:r>
    </w:p>
    <w:p>
      <w:pPr>
        <w:numPr>
          <w:ilvl w:val="0"/>
          <w:numId w:val="1001"/>
        </w:numPr>
        <w:pStyle w:val="Compact"/>
      </w:pPr>
      <w:r>
        <w:t xml:space="preserve">To train community leaders in mental health first aid, creating a supportive ecosystem that reinforces the work of professional</w:t>
      </w:r>
      <w:r>
        <w:t xml:space="preserve"> </w:t>
      </w:r>
      <w:r>
        <w:br/>
      </w:r>
      <w:r>
        <w:rPr>
          <w:bCs/>
          <w:b/>
          <w:u w:val="single"/>
        </w:rPr>
        <w:t xml:space="preserve">Psychologist</w:t>
      </w:r>
      <w:r>
        <w:t xml:space="preserve"> in</w:t>
      </w:r>
      <w:r>
        <w:br/>
      </w:r>
    </w:p>
    <w:p>
      <w:pPr>
        <w:numPr>
          <w:ilvl w:val="0"/>
          <w:numId w:val="1001"/>
        </w:numPr>
        <w:pStyle w:val="Compact"/>
      </w:pPr>
      <w:r>
        <w:t xml:space="preserve">To integrate digital health platforms with physical clinic visits, ensuring continuity of care for residents in remote areas of</w:t>
      </w:r>
    </w:p>
    <w:p>
      <w:pPr>
        <w:numPr>
          <w:ilvl w:val="0"/>
          <w:numId w:val="1000"/>
        </w:numPr>
        <w:pStyle w:val="Compact"/>
      </w:pPr>
      <w:r>
        <w:t xml:space="preserve">Brazil Rio de Janeiro.</w:t>
      </w:r>
    </w:p>
    <w:bookmarkEnd w:id="22"/>
    <w:bookmarkStart w:id="27" w:name="methodology-and-implementation-strategy"/>
    <w:p>
      <w:pPr>
        <w:pStyle w:val="Heading2"/>
      </w:pPr>
      <w:r>
        <w:t xml:space="preserve">4. Methodology and Implementation Strategy</w:t>
      </w:r>
    </w:p>
    <w:bookmarkStart w:id="23" w:name="section"/>
    <w:p>
      <w:pPr>
        <w:pStyle w:val="Heading3"/>
      </w:pPr>
      <w:r>
        <w:br/>
      </w:r>
    </w:p>
    <w:p>
      <w:pPr>
        <w:pStyle w:val="FirstParagraph"/>
      </w:pPr>
      <w:r>
        <w:br/>
      </w:r>
    </w:p>
    <w:p>
      <w:pPr>
        <w:pStyle w:val="BodyText"/>
      </w:pPr>
      <w:r>
        <w:t xml:space="preserve">This phase involves the recruitment and deployment of</w:t>
      </w:r>
      <w:r>
        <w:t xml:space="preserve"> </w:t>
      </w:r>
      <w:r>
        <w:rPr>
          <w:bCs/>
          <w:b/>
        </w:rPr>
        <w:t xml:space="preserve">P</w:t>
      </w:r>
      <w:r>
        <w:rPr>
          <w:bCs/>
          <w:b/>
        </w:rPr>
        <w:t xml:space="preserve">sychologist</w:t>
      </w:r>
      <w:r>
        <w:br/>
      </w:r>
      <w:r>
        <w:t xml:space="preserve"> s based on regional needs assessments conducted in partnership with local community associations. Special emphasis will be placed on hiring</w:t>
      </w:r>
      <w:r>
        <w:br/>
      </w:r>
      <w:r>
        <w:rPr>
          <w:bCs/>
          <w:b/>
        </w:rPr>
        <w:t xml:space="preserve">Psychologist</w:t>
      </w:r>
      <w:r>
        <w:t xml:space="preserve">s who are native to or have extensive experience living in</w:t>
      </w:r>
      <w:r>
        <w:br/>
      </w:r>
      <w:r>
        <w:rPr>
          <w:iCs/>
          <w:i/>
        </w:rPr>
        <w:t xml:space="preserve">Brazil Rio de Janeiro</w:t>
      </w:r>
      <w:r>
        <w:t xml:space="preserve">,</w:t>
      </w:r>
      <w:r>
        <w:br/>
      </w:r>
      <w:r>
        <w:t xml:space="preserve">ensuring cultural competency and linguistic familiarity with local slang and socio-cultural dynamics.</w:t>
      </w:r>
    </w:p>
    <w:bookmarkEnd w:id="23"/>
    <w:bookmarkStart w:id="24" w:name="community-integration-hubs"/>
    <w:p>
      <w:pPr>
        <w:pStyle w:val="Heading3"/>
      </w:pPr>
      <w:r>
        <w:t xml:space="preserve">4.2 Community Integration Hubs</w:t>
      </w:r>
    </w:p>
    <w:p>
      <w:pPr>
        <w:pStyle w:val="FirstParagraph"/>
      </w:pPr>
      <w:r>
        <w:t xml:space="preserve">Rather than relying solely on large hospitals, the project will establish "Psychological Wellness Hubs" in existing community centers, schools,</w:t>
      </w:r>
      <w:r>
        <w:br/>
      </w:r>
    </w:p>
    <w:p>
      <w:pPr>
        <w:pStyle w:val="BodyText"/>
      </w:pPr>
      <w:r>
        <w:t xml:space="preserve">and religious institutions across</w:t>
      </w:r>
    </w:p>
    <w:p>
      <w:pPr>
        <w:pStyle w:val="BodyText"/>
      </w:pPr>
      <w:r>
        <w:t xml:space="preserve">Brazil Rio de Janeiro. These hubs will serve as accessible entry points for individuals seeking help from a</w:t>
      </w:r>
    </w:p>
    <w:p>
      <w:pPr>
        <w:pStyle w:val="BodyText"/>
      </w:pPr>
      <w:r>
        <w:t xml:space="preserve">Psychologist. Each hub will be staffed by at least two dedicated</w:t>
      </w:r>
      <w:r>
        <w:t xml:space="preserve"> </w:t>
      </w:r>
      <w:r>
        <w:br/>
      </w:r>
    </w:p>
    <w:p>
      <w:pPr>
        <w:pStyle w:val="BodyText"/>
      </w:pPr>
      <w:r>
        <w:t xml:space="preserve">Psychologist</w:t>
      </w:r>
      <w:r>
        <w:br/>
      </w:r>
      <w:r>
        <w:t xml:space="preserve"> s who conduct regular hours, group therapy sessions,</w:t>
      </w:r>
      <w:r>
        <w:br/>
      </w:r>
    </w:p>
    <w:p>
      <w:pPr>
        <w:pStyle w:val="BodyText"/>
      </w:pPr>
      <w:r>
        <w:t xml:space="preserve">and crisis interventions.</w:t>
      </w:r>
    </w:p>
    <w:bookmarkEnd w:id="24"/>
    <w:bookmarkStart w:id="26" w:name="digital-tele-psychology-initiative"/>
    <w:p>
      <w:pPr>
        <w:pStyle w:val="Heading3"/>
      </w:pPr>
      <w:r>
        <w:t xml:space="preserve">4.3 Digital Tele-psychology Initiative</w:t>
      </w:r>
    </w:p>
    <w:p>
      <w:pPr>
        <w:pStyle w:val="FirstParagraph"/>
      </w:pPr>
      <w:r>
        <w:t xml:space="preserve">To reach the vast geographic expanse of the state of</w:t>
      </w:r>
    </w:p>
    <w:p>
      <w:pPr>
        <w:pStyle w:val="BodyText"/>
      </w:pPr>
      <w:r>
        <w:t xml:space="preserve">Brazil Rio de Janeiro,</w:t>
      </w:r>
      <w:r>
        <w:br/>
      </w:r>
    </w:p>
    <w:p>
      <w:pPr>
        <w:pStyle w:val="BodyText"/>
      </w:pPr>
      <w:hyperlink r:id="rId25">
        <w:r>
          <w:rPr>
            <w:rStyle w:val="Hyperlink"/>
            <w:iCs/>
            <w:i/>
          </w:rPr>
          <w:t xml:space="preserve">A comprehensive tele-psychology platform will be developed</w:t>
        </w:r>
        <w:r>
          <w:br/>
        </w:r>
        <w:r>
          <w:rPr>
            <w:rStyle w:val="Hyperlink"/>
            <w:iCs/>
            <w:i/>
          </w:rPr>
          <w:t xml:space="preserve"> allowing residents to connect with a licensed</w:t>
        </w:r>
        <w:r>
          <w:br/>
        </w:r>
        <w:r>
          <w:rPr>
            <w:rStyle w:val="Hyperlink"/>
            <w:iCs/>
            <w:i/>
          </w:rPr>
          <w:t xml:space="preserve">Psychologist via secure video calls. This is particularly crucial for accessing the metropolitan region's outer municipalities where transportation barriers often prevent individuals from seeing a Psychologist in person.</w:t>
        </w:r>
      </w:hyperlink>
    </w:p>
    <w:bookmarkEnd w:id="26"/>
    <w:bookmarkEnd w:id="27"/>
    <w:bookmarkStart w:id="28" w:name="section-1"/>
    <w:p>
      <w:pPr>
        <w:pStyle w:val="Heading2"/>
      </w:pPr>
      <w:r>
        <w:br/>
      </w:r>
    </w:p>
    <w:p>
      <w:pPr>
        <w:pStyle w:val="FirstParagraph"/>
      </w:pPr>
      <w:r>
        <w:t xml:space="preserve">This document serves as a foundational</w:t>
      </w:r>
    </w:p>
    <w:p>
      <w:pPr>
        <w:pStyle w:val="BodyText"/>
      </w:pPr>
      <w:r>
        <w:t xml:space="preserve">Project Report for stakeholders to understand the critical importance of mental health infrastructure in</w:t>
      </w:r>
    </w:p>
    <w:p>
      <w:pPr>
        <w:pStyle w:val="BodyText"/>
      </w:pPr>
      <w:r>
        <w:t xml:space="preserve">Brazil Rio de Janeiro. The sustained presence of qualified</w:t>
      </w:r>
      <w:r>
        <w:t xml:space="preserve"> </w:t>
      </w:r>
      <w:r>
        <w:rPr>
          <w:bCs/>
          <w:b/>
        </w:rPr>
        <w:t xml:space="preserve">P</w:t>
      </w:r>
      <w:r>
        <w:rPr>
          <w:bCs/>
          <w:b/>
        </w:rPr>
        <w:t xml:space="preserve">sychologist</w:t>
      </w:r>
      <w:r>
        <w:br/>
      </w:r>
      <w:r>
        <w:t xml:space="preserve"> s is not merely a healthcare necessity but a social imperative.</w:t>
      </w:r>
      <w:r>
        <w:br/>
      </w:r>
    </w:p>
    <w:bookmarkEnd w:id="28"/>
    <w:bookmarkStart w:id="29" w:name="resource-allocation-and-budgeting"/>
    <w:p>
      <w:pPr>
        <w:pStyle w:val="Heading2"/>
      </w:pPr>
      <w:r>
        <w:t xml:space="preserve">5. Resource Allocation and Budgeting</w:t>
      </w:r>
    </w:p>
    <w:p>
      <w:pPr>
        <w:pStyle w:val="FirstParagraph"/>
      </w:pPr>
      <w:r>
        <w:t xml:space="preserve">The budget for this initiative is estimated at R$ 15 million over two years. Key cost centers include:</w:t>
      </w:r>
      <w:r>
        <w:br/>
      </w:r>
    </w:p>
    <w:p>
      <w:pPr>
        <w:numPr>
          <w:ilvl w:val="0"/>
          <w:numId w:val="1002"/>
        </w:numPr>
        <w:pStyle w:val="Compact"/>
      </w:pPr>
      <w:r>
        <w:rPr>
          <w:bCs/>
          <w:b/>
        </w:rPr>
        <w:t xml:space="preserve">Talent Acquisition:</w:t>
      </w:r>
      <w:r>
        <w:t xml:space="preserve"> Competitive salaries for</w:t>
      </w:r>
      <w:r>
        <w:t xml:space="preserve"> </w:t>
      </w:r>
      <w:r>
        <w:br/>
      </w:r>
    </w:p>
    <w:p>
      <w:pPr>
        <w:pStyle w:val="FirstParagraph"/>
      </w:pPr>
      <w:r>
        <w:t xml:space="preserve">Psychologist professionals to prevent brain drain from the public sector in</w:t>
      </w:r>
      <w:r>
        <w:t xml:space="preserve"> </w:t>
      </w:r>
      <w:r>
        <w:rPr>
          <w:bCs/>
          <w:b/>
        </w:rPr>
        <w:t xml:space="preserve">Brazil Rio de Janeiro.</w:t>
      </w:r>
    </w:p>
    <w:p>
      <w:pPr>
        <w:pStyle w:val="BodyText"/>
      </w:pPr>
      <w:r>
        <w:rPr>
          <w:bCs/>
          <w:b/>
        </w:rPr>
        <w:t xml:space="preserve">Infrastructure:</w:t>
      </w:r>
      <w:r>
        <w:t xml:space="preserve"> </w:t>
      </w:r>
      <w:r>
        <w:br/>
      </w:r>
    </w:p>
    <w:p>
      <w:pPr>
        <w:pStyle w:val="BodyText"/>
      </w:pPr>
      <w:r>
        <w:t xml:space="preserve">Modification of community centers into therapeutic spaces across various districts of</w:t>
      </w:r>
    </w:p>
    <w:p>
      <w:pPr>
        <w:pStyle w:val="BodyText"/>
      </w:pPr>
      <w:r>
        <w:t xml:space="preserve">Brazil Rio de Janeiro.</w:t>
      </w:r>
      <w:r>
        <w:br/>
      </w:r>
    </w:p>
    <w:p>
      <w:pPr>
        <w:pStyle w:val="BodyText"/>
      </w:pPr>
      <w:r>
        <w:rPr>
          <w:bCs/>
          <w:b/>
        </w:rPr>
        <w:t xml:space="preserve">Technology: Development and maintenance of the tele-health platform connecting users to a</w:t>
      </w:r>
      <w:r>
        <w:br/>
      </w:r>
      <w:r>
        <w:rPr>
          <w:bCs/>
          <w:b/>
        </w:rPr>
        <w:t xml:space="preserve">Psychologist instantly.</w:t>
      </w:r>
    </w:p>
    <w:p>
      <w:pPr>
        <w:pStyle w:val="BodyText"/>
      </w:pPr>
      <w:r>
        <w:t xml:space="preserve">Training and Supervision: Continuous professional development for</w:t>
      </w:r>
    </w:p>
    <w:p>
      <w:pPr>
        <w:pStyle w:val="BodyText"/>
      </w:pPr>
      <w:r>
        <w:t xml:space="preserve">P</w:t>
      </w:r>
      <w:r>
        <w:t xml:space="preserve">sychologist</w:t>
      </w:r>
      <w:r>
        <w:br/>
      </w:r>
      <w:r>
        <w:t xml:space="preserve"> s working in high-stress environments.</w:t>
      </w:r>
    </w:p>
    <w:bookmarkEnd w:id="29"/>
    <w:bookmarkStart w:id="30" w:name="expected-outcomes-and-impact-assessment"/>
    <w:p>
      <w:pPr>
        <w:pStyle w:val="Heading2"/>
      </w:pPr>
      <w:r>
        <w:t xml:space="preserve">6. Expected Outcomes and Impact Assessment</w:t>
      </w:r>
    </w:p>
    <w:p>
      <w:pPr>
        <w:pStyle w:val="FirstParagraph"/>
      </w:pPr>
      <w:r>
        <w:t xml:space="preserve">The successful execution of this project will yield measurable improvements in the public health metrics of</w:t>
      </w:r>
      <w:r>
        <w:br/>
      </w:r>
      <w:r>
        <w:t xml:space="preserve">Brazil Rio de Janeiro.</w:t>
      </w:r>
      <w:r>
        <w:br/>
      </w:r>
      <w:r>
        <w:t xml:space="preserve">Initially, we anticipate a 40% increase in the utilization of mental health services by marginalized groups. Long-term benefits include reduced rates of anxiety and depression-related hospitalizations</w:t>
      </w:r>
      <w:r>
        <w:br/>
      </w:r>
      <w:r>
        <w:t xml:space="preserve">in the state. Furthermore, by embedding</w:t>
      </w:r>
      <w:r>
        <w:t xml:space="preserve"> </w:t>
      </w:r>
      <w:r>
        <w:br/>
      </w:r>
    </w:p>
    <w:p>
      <w:pPr>
        <w:pStyle w:val="BodyText"/>
      </w:pPr>
      <w:r>
        <w:t xml:space="preserve">Pyschologist services into schools, we expect to see improved academic performance and lower dropout rates among adolescents in vulnerable neighborhoods of</w:t>
      </w:r>
      <w:r>
        <w:t xml:space="preserve"> </w:t>
      </w:r>
      <w:r>
        <w:rPr>
          <w:bCs/>
          <w:b/>
        </w:rPr>
        <w:t xml:space="preserve">Brazil Rio de Janeiro.</w:t>
      </w:r>
    </w:p>
    <w:bookmarkEnd w:id="30"/>
    <w:bookmarkStart w:id="31" w:name="challenges-and-mitigation-strategies"/>
    <w:p>
      <w:pPr>
        <w:pStyle w:val="Heading2"/>
      </w:pPr>
      <w:r>
        <w:t xml:space="preserve">7. Challenges and Mitigation Strategies</w:t>
      </w:r>
    </w:p>
    <w:p>
      <w:pPr>
        <w:pStyle w:val="FirstParagraph"/>
      </w:pPr>
      <w:r>
        <w:t xml:space="preserve">The implementation landscape in</w:t>
      </w:r>
      <w:r>
        <w:t xml:space="preserve"> </w:t>
      </w:r>
      <w:r>
        <w:rPr>
          <w:bCs/>
          <w:b/>
        </w:rPr>
        <w:t xml:space="preserve">Brazil Rio de Janeiro</w:t>
      </w:r>
      <w:r>
        <w:br/>
      </w:r>
      <w:r>
        <w:t xml:space="preserve"> presents unique challenges. Safety concerns for staff operating in high-crime areas must be addressed through secure transportation protocols and collaboration with local law enforcement.</w:t>
      </w:r>
      <w:r>
        <w:br/>
      </w:r>
      <w:r>
        <w:t xml:space="preserve">Additionally, bureaucratic hurdles within the public health system may delay hiring processes. To mitigate this,</w:t>
      </w:r>
      <w:r>
        <w:br/>
      </w:r>
    </w:p>
    <w:p>
      <w:pPr>
        <w:pStyle w:val="BodyText"/>
      </w:pPr>
      <w:r>
        <w:br/>
      </w:r>
      <w:r>
        <w:t xml:space="preserve">The project will utilize expedited contracting mechanisms specifically authorized by state legislation for emergency mental health initiatives involving a licensed</w:t>
      </w:r>
      <w:r>
        <w:t xml:space="preserve"> </w:t>
      </w:r>
      <w:r>
        <w:rPr>
          <w:bCs/>
          <w:b/>
        </w:rPr>
        <w:t xml:space="preserve">Psychologist.</w:t>
      </w:r>
    </w:p>
    <w:bookmarkEnd w:id="31"/>
    <w:bookmarkStart w:id="32" w:name="conclusion"/>
    <w:p>
      <w:pPr>
        <w:pStyle w:val="Heading2"/>
      </w:pPr>
      <w:r>
        <w:t xml:space="preserve">8. Conclusion</w:t>
      </w:r>
    </w:p>
    <w:p>
      <w:pPr>
        <w:pStyle w:val="FirstParagraph"/>
      </w:pPr>
      <w:r>
        <w:t xml:space="preserve">In conclusion, this</w:t>
      </w:r>
      <w:r>
        <w:t xml:space="preserve"> </w:t>
      </w:r>
      <w:r>
        <w:rPr>
          <w:bCs/>
          <w:b/>
        </w:rPr>
        <w:t xml:space="preserve">Project Report</w:t>
      </w:r>
      <w:r>
        <w:br/>
      </w:r>
      <w:r>
        <w:t xml:space="preserve"> underscores the urgent need to expand psychological care networks in</w:t>
      </w:r>
      <w:r>
        <w:br/>
      </w:r>
      <w:r>
        <w:t xml:space="preserve">Brazil Rio de Janeiro.</w:t>
      </w:r>
      <w:r>
        <w:br/>
      </w:r>
      <w:r>
        <w:t xml:space="preserve">The integration of dedicated, culturally competent</w:t>
      </w:r>
    </w:p>
    <w:p>
      <w:pPr>
        <w:pStyle w:val="BodyText"/>
      </w:pPr>
      <w:r>
        <w:t xml:space="preserve">P</w:t>
      </w:r>
      <w:r>
        <w:t xml:space="preserve">sychologist</w:t>
      </w:r>
      <w:r>
        <w:br/>
      </w:r>
      <w:r>
        <w:t xml:space="preserve"> s into the fabric of society is essential for building a resilient community. By addressing the mental health needs of its citizens,</w:t>
      </w:r>
      <w:r>
        <w:br/>
      </w:r>
    </w:p>
    <w:p>
      <w:pPr>
        <w:pStyle w:val="BodyText"/>
      </w:pPr>
      <w:r>
        <w:t xml:space="preserve">Brazil Rio de Janeiro</w:t>
      </w:r>
      <w:r>
        <w:br/>
      </w:r>
      <w:r>
        <w:t xml:space="preserve"> can set a precedent for holistic urban healthcare in developing nations.</w:t>
      </w:r>
      <w:r>
        <w:br/>
      </w:r>
      <w:r>
        <w:t xml:space="preserve">We urge all stakeholders to approve and fund this initiative, ensuring that every resident has access to the professional support of a qualified</w:t>
      </w:r>
      <w:r>
        <w:t xml:space="preserve"> </w:t>
      </w:r>
      <w:r>
        <w:br/>
      </w:r>
    </w:p>
    <w:p>
      <w:pPr>
        <w:pStyle w:val="BodyText"/>
      </w:pPr>
      <w:r>
        <w:t xml:space="preserve">Psychologist regardless of their socioeconomic status or geographic location within the region.</w:t>
      </w:r>
    </w:p>
    <w:bookmarkEnd w:id="32"/>
    <w:bookmarkStart w:id="33" w:name="recommendations"/>
    <w:p>
      <w:pPr>
        <w:pStyle w:val="Heading2"/>
      </w:pPr>
      <w:r>
        <w:t xml:space="preserve">9. Recommendations</w:t>
      </w:r>
    </w:p>
    <w:p>
      <w:pPr>
        <w:numPr>
          <w:ilvl w:val="0"/>
          <w:numId w:val="1003"/>
        </w:numPr>
        <w:pStyle w:val="Compact"/>
      </w:pPr>
      <w:r>
        <w:t xml:space="preserve">Immediate approval of the budget allocation by the State Assembly.</w:t>
      </w:r>
    </w:p>
    <w:p>
      <w:pPr>
        <w:numPr>
          <w:ilvl w:val="0"/>
          <w:numId w:val="1003"/>
        </w:numPr>
        <w:pStyle w:val="Compact"/>
      </w:pPr>
      <w:r>
        <w:t xml:space="preserve">Faster establishment of partnerships with universities in</w:t>
      </w:r>
      <w:r>
        <w:br/>
      </w:r>
      <w:r>
        <w:t xml:space="preserve">Brazil Rio de Janeiro</w:t>
      </w:r>
      <w:r>
        <w:br/>
      </w:r>
      <w:r>
        <w:t xml:space="preserve"> to facilitate internships and supervised practice for aspiring</w:t>
      </w:r>
    </w:p>
    <w:p>
      <w:pPr>
        <w:numPr>
          <w:ilvl w:val="0"/>
          <w:numId w:val="1000"/>
        </w:numPr>
        <w:pStyle w:val="Compact"/>
      </w:pPr>
      <w:r>
        <w:t xml:space="preserve">P</w:t>
      </w:r>
      <w:r>
        <w:t xml:space="preserve">sychologist</w:t>
      </w:r>
      <w:r>
        <w:br/>
      </w:r>
      <w:r>
        <w:t xml:space="preserve"> s.</w:t>
      </w:r>
    </w:p>
    <w:p>
      <w:pPr>
        <w:numPr>
          <w:ilvl w:val="0"/>
          <w:numId w:val="1003"/>
        </w:numPr>
        <w:pStyle w:val="Compact"/>
      </w:pPr>
      <w:r>
        <w:t xml:space="preserve">Public awareness campaigns to reduce stigma around seeking help from a</w:t>
      </w:r>
      <w:r>
        <w:br/>
      </w:r>
      <w:r>
        <w:t xml:space="preserve">Psychologist in local communities.</w:t>
      </w:r>
    </w:p>
    <w:p>
      <w:pPr>
        <w:pStyle w:val="FirstParagraph"/>
      </w:pPr>
      <w:r>
        <w:rPr>
          <w:bCs/>
          <w:b/>
        </w:rPr>
        <w:t xml:space="preserve">Note:</w:t>
      </w:r>
      <w:r>
        <w:t xml:space="preserve"> This document is confidential and intended solely for the use of the individuals and entities involved in the planning phase of this project in Brazil Rio de Janeiro. Any unauthorized distribution or reproduction is prohibited.</w:t>
      </w:r>
      <w:r>
        <w:br/>
      </w:r>
      <w:r>
        <w:br/>
      </w:r>
      <w:r>
        <w:t xml:space="preserve">Keywords: Project Report, Psychologist, Brazil Rio de Janeiro, Mental Health Policy, Community Care.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www.google.com" TargetMode="External" /></Relationships>
</file>

<file path=word/_rels/footnotes.xml.rels><?xml version="1.0" encoding="UTF-8"?><Relationships xmlns="http://schemas.openxmlformats.org/package/2006/relationships"><Relationship Type="http://schemas.openxmlformats.org/officeDocument/2006/relationships/hyperlink" Id="rId25" Target="http://www.goog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Psychological Care Framework for Brazil Rio de Janeiro</dc:title>
  <dc:creator/>
  <cp:keywords/>
  <dcterms:created xsi:type="dcterms:W3CDTF">2026-07-29T12:44:58Z</dcterms:created>
  <dcterms:modified xsi:type="dcterms:W3CDTF">2026-07-29T12:44:58Z</dcterms:modified>
</cp:coreProperties>
</file>

<file path=docProps/custom.xml><?xml version="1.0" encoding="utf-8"?>
<Properties xmlns="http://schemas.openxmlformats.org/officeDocument/2006/custom-properties" xmlns:vt="http://schemas.openxmlformats.org/officeDocument/2006/docPropsVTypes"/>
</file>