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Specialized</w:t>
      </w:r>
      <w:r>
        <w:t xml:space="preserve"> </w:t>
      </w:r>
      <w:r>
        <w:t xml:space="preserve">Radiology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1" w:name="Xe93d1efe383e42a298b326ac3dc90f64b0fa8c9"/>
    <w:p>
      <w:pPr>
        <w:pStyle w:val="Heading1"/>
      </w:pPr>
      <w:r>
        <w:t xml:space="preserve">Project Report: Strategic Implementation of Advanced Radiology Services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 Ministry Officials</w:t>
      </w:r>
      <w:r>
        <w:br/>
      </w:r>
      <w:r>
        <w:rPr>
          <w:bCs/>
          <w:b/>
        </w:rPr>
        <w:t xml:space="preserve">From:</w:t>
      </w:r>
      <w:r>
        <w:t xml:space="preserve"> </w:t>
      </w:r>
      <w:r>
        <w:t xml:space="preserve">Project Management Team</w:t>
      </w:r>
      <w:r>
        <w:br/>
      </w:r>
      <w:r>
        <w:rPr>
          <w:iCs/>
          <w:i/>
          <w:vertAlign w:val="subscript"/>
        </w:rPr>
        <w:t xml:space="preserve">This document outlines the critical necessity and operational framework for establishing a state-of-the-art Radiologist service unit in Nepal Kathmandu.</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Nepal Kathmandu</w:t>
      </w:r>
      <w:r>
        <w:t xml:space="preserve">, the capital and most populous city of Nepal, is undergoing a significant transformation. As urbanization accelerates and the prevalence of non-communicable diseases rises, the demand for precise diagnostic imaging has outpaced current infrastructure capabilities. This</w:t>
      </w:r>
      <w:r>
        <w:t xml:space="preserve"> </w:t>
      </w:r>
      <w:r>
        <w:rPr>
          <w:bCs/>
          <w:b/>
        </w:rPr>
        <w:t xml:space="preserve">Project Report</w:t>
      </w:r>
      <w:r>
        <w:t xml:space="preserve"> </w:t>
      </w:r>
      <w:r>
        <w:t xml:space="preserve">details a comprehensive initiative to enhance radiological services in this region. By focusing on the recruitment and integration of specialized</w:t>
      </w:r>
      <w:r>
        <w:t xml:space="preserve"> </w:t>
      </w:r>
      <w:r>
        <w:rPr>
          <w:bCs/>
          <w:b/>
        </w:rPr>
        <w:t xml:space="preserve">Radiologist</w:t>
      </w:r>
      <w:r>
        <w:t xml:space="preserve"> </w:t>
      </w:r>
      <w:r>
        <w:t xml:space="preserve">professionals, we aim to bridge the diagnostic gap that currently affects patient outcomes in the densely populated valley.</w:t>
      </w:r>
    </w:p>
    <w:p>
      <w:pPr>
        <w:pStyle w:val="BodyText"/>
      </w:pPr>
      <w:r>
        <w:t xml:space="preserve">The primary objective of this project is to establish a centralized, high-efficiency radiological hub that serves as a referral center for both public and private healthcare facilities across</w:t>
      </w:r>
      <w:r>
        <w:t xml:space="preserve"> </w:t>
      </w:r>
      <w:r>
        <w:rPr>
          <w:bCs/>
          <w:b/>
        </w:rPr>
        <w:t xml:space="preserve">Nepal Kathmandu</w:t>
      </w:r>
      <w:r>
        <w:t xml:space="preserve">. This initiative addresses the critical shortage of qualified imaging specialists and aims to reduce diagnostic turnaround times by implementing digital infrastructure and expert human resources.</w:t>
      </w:r>
    </w:p>
    <w:bookmarkEnd w:id="20"/>
    <w:bookmarkStart w:id="21" w:name="background-and-context"/>
    <w:p>
      <w:pPr>
        <w:pStyle w:val="Heading2"/>
      </w:pPr>
      <w:r>
        <w:t xml:space="preserve">2. Background and Context</w:t>
      </w:r>
    </w:p>
    <w:p>
      <w:pPr>
        <w:pStyle w:val="FirstParagraph"/>
      </w:pPr>
      <w:r>
        <w:rPr>
          <w:bCs/>
          <w:b/>
        </w:rPr>
        <w:t xml:space="preserve">Nepal Kathmandu</w:t>
      </w:r>
      <w:r>
        <w:t xml:space="preserve"> </w:t>
      </w:r>
      <w:r>
        <w:t xml:space="preserve">serves as the medical hub for the entire nation. Patients from remote Himalayan regions frequently travel to this city for specialized treatment, creating a disproportionate burden on local hospitals. While general medicine has seen improvements, diagnostic radiology remains a bottleneck. The lack of adequate</w:t>
      </w:r>
      <w:r>
        <w:t xml:space="preserve"> </w:t>
      </w:r>
      <w:r>
        <w:rPr>
          <w:bCs/>
          <w:b/>
        </w:rPr>
        <w:t xml:space="preserve">Radiologist</w:t>
      </w:r>
      <w:r>
        <w:t xml:space="preserve"> </w:t>
      </w:r>
      <w:r>
        <w:t xml:space="preserve">presence leads to delayed diagnoses, misinterpretations due to overworked staff, and an increased reliance on external consultations abroad.</w:t>
      </w:r>
    </w:p>
    <w:p>
      <w:pPr>
        <w:pStyle w:val="BodyText"/>
      </w:pPr>
      <w:r>
        <w:t xml:space="preserve">Historically, the availability of imaging services in</w:t>
      </w:r>
      <w:r>
        <w:t xml:space="preserve"> </w:t>
      </w:r>
      <w:r>
        <w:rPr>
          <w:bCs/>
          <w:b/>
        </w:rPr>
        <w:t xml:space="preserve">Nepal Kathmandu</w:t>
      </w:r>
      <w:r>
        <w:t xml:space="preserve"> </w:t>
      </w:r>
      <w:r>
        <w:t xml:space="preserve">has been concentrated in a few private entities. Public hospitals, which serve the majority of the population, often lack both modern equipment and the specialist personnel required to operate them effectively. This project report argues that investing in human capital—specifically certified</w:t>
      </w:r>
      <w:r>
        <w:t xml:space="preserve"> </w:t>
      </w:r>
      <w:r>
        <w:rPr>
          <w:bCs/>
          <w:b/>
        </w:rPr>
        <w:t xml:space="preserve">Radiologist</w:t>
      </w:r>
      <w:r>
        <w:t xml:space="preserve"> </w:t>
      </w:r>
      <w:r>
        <w:t xml:space="preserve">expertise—is just as critical as acquiring hardware.</w:t>
      </w:r>
    </w:p>
    <w:bookmarkEnd w:id="21"/>
    <w:bookmarkStart w:id="22" w:name="problem-statement"/>
    <w:p>
      <w:pPr>
        <w:pStyle w:val="Heading2"/>
      </w:pPr>
      <w:r>
        <w:t xml:space="preserve">3. Problem Statement</w:t>
      </w:r>
    </w:p>
    <w:p>
      <w:pPr>
        <w:pStyle w:val="FirstParagraph"/>
      </w:pPr>
      <w:r>
        <w:t xml:space="preserve">The core issue identified in this report is the scarcity of qualified diagnostic imaging specialists. In many facilities across</w:t>
      </w:r>
      <w:r>
        <w:t xml:space="preserve"> </w:t>
      </w:r>
      <w:r>
        <w:rPr>
          <w:bCs/>
          <w:b/>
        </w:rPr>
        <w:t xml:space="preserve">Nepal Kathmandu</w:t>
      </w:r>
      <w:r>
        <w:t xml:space="preserve">, general physicians or radiographers are tasked with interpreting complex scans, such as MRI and CT angiograms, due to the absence of dedicated</w:t>
      </w:r>
      <w:r>
        <w:t xml:space="preserve"> </w:t>
      </w:r>
      <w:r>
        <w:rPr>
          <w:bCs/>
          <w:b/>
        </w:rPr>
        <w:t xml:space="preserve">Radiologist</w:t>
      </w:r>
      <w:r>
        <w:t xml:space="preserve"> </w:t>
      </w:r>
      <w:r>
        <w:t xml:space="preserve">staff. This practice poses significant risks to patient safety and accuracy.</w:t>
      </w:r>
    </w:p>
    <w:p>
      <w:pPr>
        <w:pStyle w:val="BodyText"/>
      </w:pPr>
      <w:r>
        <w:t xml:space="preserve">Furthermore, the volume of patients in</w:t>
      </w:r>
      <w:r>
        <w:t xml:space="preserve"> </w:t>
      </w:r>
      <w:r>
        <w:rPr>
          <w:bCs/>
          <w:b/>
        </w:rPr>
        <w:t xml:space="preserve">Nepal Kathmandu</w:t>
      </w:r>
      <w:r>
        <w:t xml:space="preserve">'s hospitals often exceeds 200% capacity. Without a specialized team of</w:t>
      </w:r>
      <w:r>
        <w:t xml:space="preserve"> </w:t>
      </w:r>
      <w:r>
        <w:rPr>
          <w:bCs/>
          <w:b/>
        </w:rPr>
        <w:t xml:space="preserve">Radiologist</w:t>
      </w:r>
      <w:r>
        <w:t xml:space="preserve"> </w:t>
      </w:r>
      <w:r>
        <w:t xml:space="preserve">professionals to prioritize and accurately triage imaging requests, critical cases such as stroke or acute trauma suffer from delays that can be fatal. The current system lacks a coordinated workflow between the radiology department and clinical wards.</w:t>
      </w:r>
    </w:p>
    <w:bookmarkEnd w:id="22"/>
    <w:bookmarkStart w:id="23" w:name="project-objectives"/>
    <w:p>
      <w:pPr>
        <w:pStyle w:val="Heading2"/>
      </w:pPr>
      <w:r>
        <w:t xml:space="preserve">4. Project Objectives</w:t>
      </w:r>
    </w:p>
    <w:p>
      <w:pPr>
        <w:numPr>
          <w:ilvl w:val="0"/>
          <w:numId w:val="1001"/>
        </w:numPr>
        <w:pStyle w:val="Compact"/>
      </w:pPr>
      <w:r>
        <w:rPr>
          <w:bCs/>
          <w:b/>
        </w:rPr>
        <w:t xml:space="preserve">To Establish Expertise:</w:t>
      </w:r>
      <w:r>
        <w:t xml:space="preserve"> </w:t>
      </w:r>
      <w:r>
        <w:t xml:space="preserve">Recruit and train at least ten board-certified</w:t>
      </w:r>
      <w:r>
        <w:t xml:space="preserve"> </w:t>
      </w:r>
      <w:r>
        <w:rPr>
          <w:bCs/>
          <w:b/>
        </w:rPr>
        <w:t xml:space="preserve">Radiologist</w:t>
      </w:r>
      <w:r>
        <w:t xml:space="preserve">s specializing in neuroradiology, musculoskeletal imaging, and emergency radiology.</w:t>
      </w:r>
    </w:p>
    <w:p>
      <w:pPr>
        <w:numPr>
          <w:ilvl w:val="0"/>
          <w:numId w:val="1001"/>
        </w:numPr>
        <w:pStyle w:val="Compact"/>
      </w:pPr>
      <w:r>
        <w:rPr>
          <w:bCs/>
          <w:b/>
        </w:rPr>
        <w:t xml:space="preserve">To Upgrade Infrastructure:</w:t>
      </w:r>
      <w:r>
        <w:t xml:space="preserve"> </w:t>
      </w:r>
      <w:r>
        <w:t xml:space="preserve">Implement PACS (Picture Archiving and Communication System) across partner hospitals in</w:t>
      </w:r>
      <w:r>
        <w:t xml:space="preserve"> </w:t>
      </w:r>
      <w:r>
        <w:rPr>
          <w:bCs/>
          <w:b/>
        </w:rPr>
        <w:t xml:space="preserve">Nepal Kathmandu</w:t>
      </w:r>
      <w:r>
        <w:t xml:space="preserve"> </w:t>
      </w:r>
      <w:r>
        <w:t xml:space="preserve">to allow for remote reading of scans by experts.</w:t>
      </w:r>
    </w:p>
    <w:p>
      <w:pPr>
        <w:numPr>
          <w:ilvl w:val="0"/>
          <w:numId w:val="1001"/>
        </w:numPr>
        <w:pStyle w:val="Compact"/>
      </w:pPr>
      <w:r>
        <w:rPr>
          <w:bCs/>
          <w:b/>
        </w:rPr>
        <w:t xml:space="preserve">To Standardize Care:</w:t>
      </w:r>
      <w:r>
        <w:t xml:space="preserve">Create a unified reporting protocol for all radiological services within the capital region.</w:t>
      </w:r>
    </w:p>
    <w:p>
      <w:pPr>
        <w:numPr>
          <w:ilvl w:val="0"/>
          <w:numId w:val="1001"/>
        </w:numPr>
        <w:pStyle w:val="Compact"/>
      </w:pPr>
      <w:r>
        <w:rPr>
          <w:bCs/>
          <w:b/>
        </w:rPr>
        <w:t xml:space="preserve">To Improve Access:</w:t>
      </w:r>
      <w:r>
        <w:t xml:space="preserve"> </w:t>
      </w:r>
      <w:r>
        <w:t xml:space="preserve">Reduce the average diagnostic wait time from 48 hours to under 12 hours for urgent cases in</w:t>
      </w:r>
      <w:r>
        <w:t xml:space="preserve"> </w:t>
      </w:r>
      <w:r>
        <w:rPr>
          <w:bCs/>
          <w:b/>
        </w:rPr>
        <w:t xml:space="preserve">Nepal Kathmandu</w:t>
      </w:r>
      <w:r>
        <w:t xml:space="preserve">.</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follow a phased approach designed to integrate seamlessly with the existing healthcare ecosystem of</w:t>
      </w:r>
      <w:r>
        <w:t xml:space="preserve"> </w:t>
      </w:r>
      <w:r>
        <w:rPr>
          <w:bCs/>
          <w:b/>
        </w:rPr>
        <w:t xml:space="preserve">Nepal Kathmandu</w:t>
      </w:r>
      <w:r>
        <w:t xml:space="preserve">.</w:t>
      </w:r>
    </w:p>
    <w:bookmarkStart w:id="24" w:name="phase-1-needs-assessment-and-recruitment"/>
    <w:p>
      <w:pPr>
        <w:pStyle w:val="Heading3"/>
      </w:pPr>
      <w:r>
        <w:t xml:space="preserve">Phase 1: Needs Assessment and Recruitment</w:t>
      </w:r>
    </w:p>
    <w:p>
      <w:pPr>
        <w:pStyle w:val="FirstParagraph"/>
      </w:pPr>
      <w:r>
        <w:t xml:space="preserve">We will conduct a gap analysis of current radiology departments in major hospitals within</w:t>
      </w:r>
      <w:r>
        <w:t xml:space="preserve"> </w:t>
      </w:r>
      <w:r>
        <w:rPr>
          <w:bCs/>
          <w:b/>
        </w:rPr>
        <w:t xml:space="preserve">Nepal Kathmandu</w:t>
      </w:r>
      <w:r>
        <w:t xml:space="preserve">. Simultaneously, we will launch recruitment drives targeting both local medical graduates specializing in radiology and diaspora professionals willing to return. The goal is to assemble a core team of experienced</w:t>
      </w:r>
      <w:r>
        <w:t xml:space="preserve"> </w:t>
      </w:r>
      <w:r>
        <w:rPr>
          <w:bCs/>
          <w:b/>
        </w:rPr>
        <w:t xml:space="preserve">Radiologist</w:t>
      </w:r>
      <w:r>
        <w:t xml:space="preserve">s who can mentor junior staff.</w:t>
      </w:r>
    </w:p>
    <w:bookmarkEnd w:id="24"/>
    <w:bookmarkStart w:id="25" w:name="phase-2-technological-integration"/>
    <w:p>
      <w:pPr>
        <w:pStyle w:val="Heading3"/>
      </w:pPr>
      <w:r>
        <w:t xml:space="preserve">Phase 2: Technological Integration</w:t>
      </w:r>
    </w:p>
    <w:p>
      <w:pPr>
        <w:pStyle w:val="FirstParagraph"/>
      </w:pPr>
      <w:r>
        <w:t xml:space="preserve">A robust digital infrastructure is essential for a modern radiology department. We will install high-resolution digital X-ray and ultrasound machines in under-served clinics. Crucially, we will deploy teleradiology networks, allowing a central team of</w:t>
      </w:r>
      <w:r>
        <w:t xml:space="preserve"> </w:t>
      </w:r>
      <w:r>
        <w:rPr>
          <w:bCs/>
          <w:b/>
        </w:rPr>
        <w:t xml:space="preserve">Radiologist</w:t>
      </w:r>
      <w:r>
        <w:t xml:space="preserve">s to interpret images from smaller facilities located on the outskirts of</w:t>
      </w:r>
      <w:r>
        <w:t xml:space="preserve"> </w:t>
      </w:r>
      <w:r>
        <w:rPr>
          <w:bCs/>
          <w:b/>
        </w:rPr>
        <w:t xml:space="preserve">Nepal Kathmandu</w:t>
      </w:r>
      <w:r>
        <w:t xml:space="preserve">. This ensures that geographic distance within the valley does not hinder access to expert opinion.</w:t>
      </w:r>
    </w:p>
    <w:bookmarkEnd w:id="25"/>
    <w:bookmarkStart w:id="26" w:name="phase-3-training-and-capacity-building"/>
    <w:p>
      <w:pPr>
        <w:pStyle w:val="Heading3"/>
      </w:pPr>
      <w:r>
        <w:t xml:space="preserve">Phase 3: Training and Capacity Building</w:t>
      </w:r>
    </w:p>
    <w:p>
      <w:pPr>
        <w:pStyle w:val="FirstParagraph"/>
      </w:pPr>
      <w:r>
        <w:t xml:space="preserve">Sustainable change requires local capacity building. The project will include workshops where senior</w:t>
      </w:r>
      <w:r>
        <w:t xml:space="preserve"> </w:t>
      </w:r>
      <w:r>
        <w:rPr>
          <w:bCs/>
          <w:b/>
        </w:rPr>
        <w:t xml:space="preserve">Radiologist</w:t>
      </w:r>
      <w:r>
        <w:t xml:space="preserve">s train radiologic technologists on proper scanning techniques and image optimization. This synergy between the technologist and the</w:t>
      </w:r>
      <w:r>
        <w:t xml:space="preserve"> </w:t>
      </w:r>
      <w:r>
        <w:rPr>
          <w:bCs/>
          <w:b/>
        </w:rPr>
        <w:t xml:space="preserve">Radiologist</w:t>
      </w:r>
      <w:r>
        <w:t xml:space="preserve"> </w:t>
      </w:r>
      <w:r>
        <w:t xml:space="preserve">is vital for producing diagnostic-quality images.</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will fundamentally alter healthcare delivery in</w:t>
      </w:r>
      <w:r>
        <w:t xml:space="preserve"> </w:t>
      </w:r>
      <w:r>
        <w:rPr>
          <w:bCs/>
          <w:b/>
        </w:rPr>
        <w:t xml:space="preserve">Nepal Kathmandu</w:t>
      </w:r>
      <w:r>
        <w:t xml:space="preserve">. By ensuring that every critical scan is reviewed by a qualified</w:t>
      </w:r>
      <w:r>
        <w:t xml:space="preserve"> </w:t>
      </w:r>
      <w:r>
        <w:rPr>
          <w:bCs/>
          <w:b/>
        </w:rPr>
        <w:t xml:space="preserve">Radiologist</w:t>
      </w:r>
      <w:r>
        <w:t xml:space="preserve">, we anticipate a measurable decrease in diagnostic errors. For the community of</w:t>
      </w:r>
      <w:r>
        <w:t xml:space="preserve"> </w:t>
      </w:r>
      <w:r>
        <w:rPr>
          <w:bCs/>
          <w:b/>
        </w:rPr>
        <w:t xml:space="preserve">Nepal Kathmandu</w:t>
      </w:r>
      <w:r>
        <w:t xml:space="preserve">, this translates to faster treatment initiation, reduced hospital stays, and lower overall healthcare costs.</w:t>
      </w:r>
    </w:p>
    <w:p>
      <w:pPr>
        <w:pStyle w:val="BodyText"/>
      </w:pPr>
      <w:r>
        <w:t xml:space="preserve">Moreover, establishing a center of excellence for radiology in</w:t>
      </w:r>
      <w:r>
        <w:t xml:space="preserve"> </w:t>
      </w:r>
      <w:r>
        <w:rPr>
          <w:bCs/>
          <w:b/>
        </w:rPr>
        <w:t xml:space="preserve">Nepal Kathmandu</w:t>
      </w:r>
      <w:r>
        <w:t xml:space="preserve"> </w:t>
      </w:r>
      <w:r>
        <w:t xml:space="preserve">will set a benchmark for the rest of the country. It will demonstrate that specialized medical services can be delivered efficiently in developing urban centers, encouraging further investment in medical technology and human resources.</w:t>
      </w:r>
    </w:p>
    <w:bookmarkEnd w:id="28"/>
    <w:bookmarkStart w:id="29" w:name="challenges-and-risk-mitigation"/>
    <w:p>
      <w:pPr>
        <w:pStyle w:val="Heading2"/>
      </w:pPr>
      <w:r>
        <w:t xml:space="preserve">7. Challenges and Risk Mitigation</w:t>
      </w:r>
    </w:p>
    <w:p>
      <w:pPr>
        <w:pStyle w:val="FirstParagraph"/>
      </w:pPr>
      <w:r>
        <w:rPr>
          <w:bCs/>
          <w:b/>
        </w:rPr>
        <w:t xml:space="preserve">Bureaucratic Hurdles:</w:t>
      </w:r>
      <w:r>
        <w:t xml:space="preserve"> </w:t>
      </w:r>
      <w:r>
        <w:t xml:space="preserve">Procuring advanced equipment in</w:t>
      </w:r>
      <w:r>
        <w:t xml:space="preserve"> </w:t>
      </w:r>
      <w:r>
        <w:rPr>
          <w:bCs/>
          <w:b/>
        </w:rPr>
        <w:t xml:space="preserve">Nepal Kathmandu</w:t>
      </w:r>
      <w:r>
        <w:t xml:space="preserve"> </w:t>
      </w:r>
      <w:r>
        <w:t xml:space="preserve">can be slowed by import regulations. We will mitigate this by engaging with the Ministry of Health early in the process.</w:t>
      </w:r>
    </w:p>
    <w:p>
      <w:pPr>
        <w:pStyle w:val="BodyText"/>
      </w:pPr>
      <w:r>
        <w:rPr>
          <w:bCs/>
          <w:b/>
        </w:rPr>
        <w:t xml:space="preserve">Talent Retention:</w:t>
      </w:r>
      <w:r>
        <w:t xml:space="preserve"> </w:t>
      </w:r>
      <w:r>
        <w:t xml:space="preserve">There is a risk that trained</w:t>
      </w:r>
      <w:r>
        <w:t xml:space="preserve"> </w:t>
      </w:r>
      <w:r>
        <w:rPr>
          <w:bCs/>
          <w:b/>
        </w:rPr>
        <w:t xml:space="preserve">Radiologist</w:t>
      </w:r>
      <w:r>
        <w:t xml:space="preserve">s may seek opportunities abroad. To counter this, we will offer competitive compensation packages and clear career progression paths within the local healthcare system.</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underscores the urgent need to professionalize and expand radiological services in</w:t>
      </w:r>
      <w:r>
        <w:t xml:space="preserve"> </w:t>
      </w:r>
      <w:r>
        <w:rPr>
          <w:bCs/>
          <w:b/>
        </w:rPr>
        <w:t xml:space="preserve">Nepal Kathmandu</w:t>
      </w:r>
      <w:r>
        <w:t xml:space="preserve">. The integration of skilled</w:t>
      </w:r>
      <w:r>
        <w:t xml:space="preserve"> </w:t>
      </w:r>
      <w:r>
        <w:rPr>
          <w:bCs/>
          <w:b/>
        </w:rPr>
        <w:t xml:space="preserve">Radiologist</w:t>
      </w:r>
      <w:r>
        <w:t xml:space="preserve">s is not merely a staffing adjustment but a critical intervention that will save lives and improve quality of care. By focusing on human expertise alongside technological advancement, we can create a resilient health system capable of meeting the demands of one of Asia's fastest-growing capitals.</w:t>
      </w:r>
    </w:p>
    <w:p>
      <w:pPr>
        <w:pStyle w:val="BodyText"/>
      </w:pPr>
      <w:r>
        <w:t xml:space="preserve">We strongly recommend the immediate approval and funding of this initiative to begin operations in</w:t>
      </w:r>
      <w:r>
        <w:t xml:space="preserve"> </w:t>
      </w:r>
      <w:r>
        <w:rPr>
          <w:bCs/>
          <w:b/>
        </w:rPr>
        <w:t xml:space="preserve">Nepal Kathmandu</w:t>
      </w:r>
      <w:r>
        <w:t xml:space="preserve">, ensuring that every patient has access to accurate, timely diagnostic imaging reviewed by a qualified specialist.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Specialized Radiology Services in Nepal Kathmandu</dc:title>
  <dc:creator/>
  <dc:language>en</dc:language>
  <cp:keywords/>
  <dcterms:created xsi:type="dcterms:W3CDTF">2026-07-29T07:56:07Z</dcterms:created>
  <dcterms:modified xsi:type="dcterms:W3CDTF">2026-07-29T07:56:07Z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