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Initiatives</w:t>
      </w:r>
      <w:r>
        <w:t xml:space="preserve"> </w:t>
      </w:r>
      <w:r>
        <w:t xml:space="preserve">in</w:t>
      </w:r>
      <w:r>
        <w:t xml:space="preserve"> </w:t>
      </w:r>
      <w:r>
        <w:t xml:space="preserve">Uganda</w:t>
      </w:r>
      <w:r>
        <w:t xml:space="preserve"> </w:t>
      </w:r>
      <w:r>
        <w:t xml:space="preserve">Kampala</w:t>
      </w:r>
    </w:p>
    <w:bookmarkStart w:id="28" w:name="Xc4d5f994d4dc1e55262e0b7766a6945c17c7a80"/>
    <w:p>
      <w:pPr>
        <w:pStyle w:val="Heading1"/>
      </w:pPr>
      <w:r>
        <w:t xml:space="preserve">Strategic Project Report on Software Engineering Development in Uganda Kampala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Investors</w:t>
      </w:r>
      <w:r>
        <w:br/>
      </w:r>
    </w:p>
    <w:p>
      <w:pPr>
        <w:pStyle w:val="BodyText"/>
      </w:pPr>
      <w:r>
        <w:t xml:space="preserve">Regional Technology Directorate</w:t>
      </w:r>
      <w:r>
        <w:br/>
      </w:r>
    </w:p>
    <w:p>
      <w:pPr>
        <w:pStyle w:val="BodyText"/>
      </w:pPr>
      <w:r>
        <w:t xml:space="preserve">This document outlines the critical role of the</w:t>
      </w:r>
    </w:p>
    <w:p>
      <w:pPr>
        <w:pStyle w:val="BodyText"/>
      </w:pPr>
      <w:r>
        <w:t xml:space="preserve">Software Engineer in driving digital transformation within Uganda Kampala.</w:t>
      </w:r>
    </w:p>
    <w:p>
      <w:pPr>
        <w:pStyle w:val="BodyText"/>
      </w:pPr>
      <w:r>
        <w:t xml:space="preserve">1. Executive Summary</w:t>
      </w:r>
    </w:p>
    <w:p>
      <w:pPr>
        <w:pStyle w:val="BodyText"/>
      </w:pPr>
      <w:r>
        <w:t xml:space="preserve">This Project Report serves as a comprehensive analysis of the current landscape, challenges, and opportunities regarding software development in East Africa. The primary focus is on the city of</w:t>
      </w:r>
    </w:p>
    <w:p>
      <w:pPr>
        <w:pStyle w:val="BodyText"/>
      </w:pPr>
      <w:r>
        <w:t xml:space="preserve">Uganda Kampala, which has emerged as a burgeoning hub for technology innovation in the region. As urban centers grow and digital infrastructure expands, the demand for skilled professionals who can build scalable, secure, and efficient systems has never been higher. This document details how a dedicated</w:t>
      </w:r>
    </w:p>
    <w:p>
      <w:pPr>
        <w:pStyle w:val="BodyText"/>
      </w:pPr>
      <w:r>
        <w:t xml:space="preserve">Software Engineer contributes to this growth by addressing local needs while adhering to global standards.</w:t>
      </w:r>
    </w:p>
    <w:p>
      <w:pPr>
        <w:pStyle w:val="BodyText"/>
      </w:pPr>
      <w:r>
        <w:t xml:space="preserve">The report highlights that Kampala is not merely a consumer of technology but is increasingly becoming a creator and exporter of digital solutions. The integration of mobile money, agritech, healthtech, and fintech applications requires robust engineering practices. By focusing on the specific context of</w:t>
      </w:r>
    </w:p>
    <w:p>
      <w:pPr>
        <w:pStyle w:val="BodyText"/>
      </w:pPr>
      <w:r>
        <w:t xml:space="preserve">Uganda Kampala, this report aims to provide actionable insights for stakeholders investing in human capital and technical infrastructure.</w:t>
      </w:r>
    </w:p>
    <w:bookmarkStart w:id="20" w:name="Xc1fe9da5d4d8caa6eb59cdd9682f3bfabe9a786"/>
    <w:p>
      <w:pPr>
        <w:pStyle w:val="Heading2"/>
      </w:pPr>
      <w:r>
        <w:t xml:space="preserve">2. Contextual Background: The Rise of Digital Infrastructure in Uganda Kampala</w:t>
      </w:r>
    </w:p>
    <w:p>
      <w:pPr>
        <w:pStyle w:val="FirstParagraph"/>
      </w:pPr>
      <w:r>
        <w:t xml:space="preserve">Uganda Kampala is the capital and largest city of Uganda, serving as the economic nerve center of the nation. In recent years, there has been a significant surge in internet penetration and smartphone usage among its population. This digital adoption has created a fertile ground for software innovation. However, with this growth comes complex challenges related to connectivity, power stability, and diverse user demographics.</w:t>
      </w:r>
    </w:p>
    <w:p>
      <w:pPr>
        <w:pStyle w:val="BodyText"/>
      </w:pPr>
      <w:r>
        <w:t xml:space="preserve">The ecosystem in</w:t>
      </w:r>
    </w:p>
    <w:p>
      <w:pPr>
        <w:pStyle w:val="BodyText"/>
      </w:pPr>
      <w:r>
        <w:t xml:space="preserve">Uganda Kampala is characterized by a vibrant startup scene supported by incubators such as the outbox and various tech hubs scattered throughout the city. These hubs foster collaboration between developers, designers, and entrepreneurs. The report notes that while infrastructure is improving, there are still gaps that require creative engineering solutions. For instance, applications must be optimized for low-bandwidth environments to ensure accessibility for all users in</w:t>
      </w:r>
    </w:p>
    <w:p>
      <w:pPr>
        <w:pStyle w:val="BodyText"/>
      </w:pPr>
      <w:r>
        <w:t xml:space="preserve">Uganda Kampala.</w:t>
      </w:r>
    </w:p>
    <w:bookmarkEnd w:id="20"/>
    <w:bookmarkStart w:id="23" w:name="the-role-of-the-software-engineer"/>
    <w:p>
      <w:pPr>
        <w:pStyle w:val="Heading2"/>
      </w:pPr>
      <w:r>
        <w:t xml:space="preserve">3. The Role of the Software Engineer</w:t>
      </w:r>
    </w:p>
    <w:p>
      <w:pPr>
        <w:pStyle w:val="FirstParagraph"/>
      </w:pPr>
      <w:r>
        <w:t xml:space="preserve">Central to the success of any technological initiative is the</w:t>
      </w:r>
    </w:p>
    <w:p>
      <w:pPr>
        <w:pStyle w:val="BodyText"/>
      </w:pPr>
      <w:r>
        <w:t xml:space="preserve">Software Engineer. In the context of this project, the</w:t>
      </w:r>
    </w:p>
    <w:p>
      <w:pPr>
        <w:pStyle w:val="BodyText"/>
      </w:pPr>
      <w:r>
        <w:t xml:space="preserve">Software Engineer is defined as a multidisciplinary professional responsible for designing, developing, testing, and maintaining software systems. The role extends beyond mere coding; it involves problem-solving, system architecture design, and community engagement.</w:t>
      </w:r>
    </w:p>
    <w:bookmarkStart w:id="21" w:name="technical-competencies-required"/>
    <w:p>
      <w:pPr>
        <w:pStyle w:val="Heading3"/>
      </w:pPr>
      <w:r>
        <w:t xml:space="preserve">3.1 Technical Competencies Required</w:t>
      </w:r>
    </w:p>
    <w:p>
      <w:pPr>
        <w:pStyle w:val="FirstParagraph"/>
      </w:pPr>
      <w:r>
        <w:t xml:space="preserve">To operate effectively in</w:t>
      </w:r>
    </w:p>
    <w:p>
      <w:pPr>
        <w:pStyle w:val="BodyText"/>
      </w:pPr>
      <w:r>
        <w:t xml:space="preserve">Uganda Kampala,&lt; strong &gt;Software Engineer must possess a diverse skill set. Key competencies include:</w:t>
      </w:r>
    </w:p>
    <w:p>
      <w:pPr>
        <w:numPr>
          <w:ilvl w:val="0"/>
          <w:numId w:val="1001"/>
        </w:numPr>
        <w:pStyle w:val="Compact"/>
      </w:pPr>
      <w:r>
        <w:t xml:space="preserve">Full-Stack Development: The ability to work on both frontend and backend systems is crucial for creating end-to-end solutions that are responsive and functional.</w:t>
      </w:r>
    </w:p>
    <w:p>
      <w:pPr>
        <w:numPr>
          <w:ilvl w:val="0"/>
          <w:numId w:val="1001"/>
        </w:numPr>
        <w:pStyle w:val="Compact"/>
      </w:pPr>
      <w:r>
        <w:rPr>
          <w:bCs/>
          <w:b/>
        </w:rPr>
        <w:t xml:space="preserve">Mobile First Approach:</w:t>
      </w:r>
    </w:p>
    <w:p>
      <w:pPr>
        <w:numPr>
          <w:ilvl w:val="0"/>
          <w:numId w:val="1001"/>
        </w:numPr>
        <w:pStyle w:val="Compact"/>
      </w:pPr>
      <w:r>
        <w:t xml:space="preserve">Cloud Computing: Familiarity with cloud platforms allows for scalable infrastructure that can handle varying loads, which is essential for startups growing rapidly in Uganda Kampala.</w:t>
      </w:r>
    </w:p>
    <w:p>
      <w:pPr>
        <w:numPr>
          <w:ilvl w:val="0"/>
          <w:numId w:val="1001"/>
        </w:numPr>
        <w:pStyle w:val="Compact"/>
      </w:pPr>
      <w:r>
        <w:t xml:space="preserve">Data Security: With the rise of digital transactions, ensuring data privacy and security is paramount. The Software Engineer must implement best practices to protect user information.</w:t>
      </w:r>
    </w:p>
    <w:bookmarkEnd w:id="21"/>
    <w:bookmarkStart w:id="22" w:name="problem-solving-and-localization"/>
    <w:p>
      <w:pPr>
        <w:pStyle w:val="Heading3"/>
      </w:pPr>
      <w:r>
        <w:t xml:space="preserve">3.2 Problem Solving and Localization</w:t>
      </w:r>
    </w:p>
    <w:p>
      <w:pPr>
        <w:pStyle w:val="FirstParagraph"/>
      </w:pPr>
      <w:r>
        <w:t xml:space="preserve">The</w:t>
      </w:r>
    </w:p>
    <w:p>
      <w:pPr>
        <w:pStyle w:val="BodyText"/>
      </w:pPr>
      <w:r>
        <w:t xml:space="preserve">Software Engineer plays a vital role in localizing global technologies to fit the cultural and economic realities of</w:t>
      </w:r>
    </w:p>
    <w:p>
      <w:pPr>
        <w:pStyle w:val="BodyText"/>
      </w:pPr>
      <w:r>
        <w:t xml:space="preserve">Uganda Kampala . This includes developing interfaces that support local languages, such as Luganda, Swahili, and English. Furthermore, engineers must design systems that are resilient to intermittent power outages and network fluctuations common in certain parts of Uganda Kampala.</w:t>
      </w:r>
    </w:p>
    <w:bookmarkEnd w:id="22"/>
    <w:bookmarkEnd w:id="23"/>
    <w:bookmarkStart w:id="24" w:name="key-project-areas-and-impact"/>
    <w:p>
      <w:pPr>
        <w:pStyle w:val="Heading2"/>
      </w:pPr>
      <w:r>
        <w:t xml:space="preserve">4. Key Project Areas and Impact</w:t>
      </w:r>
    </w:p>
    <w:p>
      <w:pPr>
        <w:pStyle w:val="FirstParagraph"/>
      </w:pPr>
      <w:r>
        <w:t xml:space="preserve">This Project Report identifies three key sectors where the</w:t>
      </w:r>
    </w:p>
    <w:p>
      <w:pPr>
        <w:pStyle w:val="BodyText"/>
      </w:pPr>
      <w:r>
        <w:t xml:space="preserve">Software Engineer is making a significant impact in</w:t>
      </w:r>
    </w:p>
    <w:p>
      <w:pPr>
        <w:pStyle w:val="BodyText"/>
      </w:pPr>
      <w:r>
        <w:t xml:space="preserve">Uganda Kampala :</w:t>
      </w:r>
    </w:p>
    <w:p>
      <w:pPr>
        <w:numPr>
          <w:ilvl w:val="0"/>
          <w:numId w:val="1002"/>
        </w:numPr>
        <w:pStyle w:val="Compact"/>
      </w:pPr>
      <w:r>
        <w:t xml:space="preserve">Financial Technology (FinTech): The integration of mobile money platforms has revolutionized banking. The Software Engineer builds APIs that connect traditional banks with mobile networks, facilitating seamless transactions for millions of users in Uganda Kampala.</w:t>
      </w:r>
    </w:p>
    <w:p>
      <w:pPr>
        <w:numPr>
          <w:ilvl w:val="0"/>
          <w:numId w:val="1002"/>
        </w:numPr>
        <w:pStyle w:val="Compact"/>
      </w:pPr>
      <w:r>
        <w:t xml:space="preserve">Healthcare Technology (HealthTech):Engineers are developing telemedicine platforms and hospital management systems. These tools improve access to healthcare services in underserved areas surrounding Uganda Kampala, reducing wait times and improving patient outcomes.</w:t>
      </w:r>
    </w:p>
    <w:p>
      <w:pPr>
        <w:numPr>
          <w:ilvl w:val="0"/>
          <w:numId w:val="1002"/>
        </w:numPr>
        <w:pStyle w:val="Compact"/>
      </w:pPr>
      <w:r>
        <w:t xml:space="preserve">Agricultural Tech (AgriTech): Given that agriculture is a backbone of the Ugandan economy, Software Engineers create apps that provide farmers with market prices, weather forecasts, and best practices. These tools are critical for enhancing productivity in regions surrounding Uganda Kampala.</w:t>
      </w:r>
    </w:p>
    <w:bookmarkEnd w:id="24"/>
    <w:bookmarkStart w:id="25" w:name="challenges-and-mitigation-strategies"/>
    <w:p>
      <w:pPr>
        <w:pStyle w:val="Heading2"/>
      </w:pPr>
      <w:r>
        <w:t xml:space="preserve">5. Challenges and Mitigation Strategies</w:t>
      </w:r>
    </w:p>
    <w:p>
      <w:pPr>
        <w:pStyle w:val="FirstParagraph"/>
      </w:pPr>
      <w:r>
        <w:t xml:space="preserve">While the outlook is positive,&lt; strong &gt;Uganda Kampala faces several challenges that the</w:t>
      </w:r>
    </w:p>
    <w:p>
      <w:pPr>
        <w:pStyle w:val="BodyText"/>
      </w:pPr>
      <w:r>
        <w:t xml:space="preserve">Software Engineer must navigate:</w:t>
      </w:r>
    </w:p>
    <w:p>
      <w:pPr>
        <w:numPr>
          <w:ilvl w:val="0"/>
          <w:numId w:val="1003"/>
        </w:numPr>
        <w:pStyle w:val="Compact"/>
      </w:pPr>
      <w:r>
        <w:rPr>
          <w:bCs/>
          <w:b/>
        </w:rPr>
        <w:t xml:space="preserve">Talent Gap:</w:t>
      </w:r>
    </w:p>
    <w:p>
      <w:pPr>
        <w:numPr>
          <w:ilvl w:val="0"/>
          <w:numId w:val="1003"/>
        </w:numPr>
        <w:pStyle w:val="Compact"/>
      </w:pPr>
      <w:r>
        <w:t xml:space="preserve">Infrastructure Limitations: Unreliable internet connectivity requires engineers to build offline-first applications that sync data when connectivity is restored.</w:t>
      </w:r>
    </w:p>
    <w:p>
      <w:pPr>
        <w:numPr>
          <w:ilvl w:val="0"/>
          <w:numId w:val="1003"/>
        </w:numPr>
        <w:pStyle w:val="Compact"/>
      </w:pPr>
      <w:r>
        <w:t xml:space="preserve">Funding Constraints: Securing funding for software startups can be difficult. The report suggests partnering with international donors and local investors who understand the potential of Uganda Kampala as a tech hub.</w:t>
      </w:r>
    </w:p>
    <w:bookmarkEnd w:id="25"/>
    <w:bookmarkStart w:id="26" w:name="recommendations-and-future-outlook"/>
    <w:p>
      <w:pPr>
        <w:pStyle w:val="Heading2"/>
      </w:pPr>
      <w:r>
        <w:t xml:space="preserve">6. Recommendations and Future Outlook</w:t>
      </w:r>
    </w:p>
    <w:p>
      <w:pPr>
        <w:pStyle w:val="FirstParagraph"/>
      </w:pPr>
      <w:r>
        <w:t xml:space="preserve">To sustain growth, this Project Report recommends several strategic actions:</w:t>
      </w:r>
    </w:p>
    <w:p>
      <w:pPr>
        <w:numPr>
          <w:ilvl w:val="0"/>
          <w:numId w:val="1004"/>
        </w:numPr>
        <w:pStyle w:val="Compact"/>
      </w:pPr>
      <w:r>
        <w:rPr>
          <w:bCs/>
          <w:b/>
        </w:rPr>
        <w:t xml:space="preserve">Enhance Education: Collaborate with universities in</w:t>
      </w:r>
      <w:r>
        <w:rPr>
          <w:bCs/>
          <w:b/>
        </w:rPr>
        <w:t xml:space="preserve"> </w:t>
      </w:r>
      <w:r>
        <w:rPr>
          <w:bCs/>
          <w:b/>
          <w:bCs/>
          <w:b/>
        </w:rPr>
        <w:t xml:space="preserve">Uganda Kampala</w:t>
      </w:r>
    </w:p>
    <w:p>
      <w:pPr>
        <w:numPr>
          <w:ilvl w:val="0"/>
          <w:numId w:val="1004"/>
        </w:numPr>
        <w:pStyle w:val="Compact"/>
      </w:pPr>
      <w:r>
        <w:t xml:space="preserve">Software Engineers in Uganda Kampala.</w:t>
      </w:r>
    </w:p>
    <w:p>
      <w:pPr>
        <w:pStyle w:val="FirstParagraph"/>
      </w:pPr>
      <w:r>
        <w:t xml:space="preserve">The future of software development in</w:t>
      </w:r>
    </w:p>
    <w:p>
      <w:pPr>
        <w:pStyle w:val="BodyText"/>
      </w:pPr>
      <w:r>
        <w:t xml:space="preserve">Uganda Kampala is bright. With the continued presence and innovation driven by the</w:t>
      </w:r>
    </w:p>
    <w:p>
      <w:pPr>
        <w:pStyle w:val="BodyText"/>
      </w:pPr>
      <w:r>
        <w:t xml:space="preserve">Software Engineer, the city is poised to become a leading tech hub in Africa.</w:t>
      </w:r>
    </w:p>
    <w:bookmarkEnd w:id="26"/>
    <w:bookmarkStart w:id="27" w:name="conclusion"/>
    <w:p>
      <w:pPr>
        <w:pStyle w:val="Heading2"/>
      </w:pPr>
      <w:r>
        <w:t xml:space="preserve">7. Conclusion</w:t>
      </w:r>
    </w:p>
    <w:p>
      <w:pPr>
        <w:pStyle w:val="FirstParagraph"/>
      </w:pPr>
      <w:r>
        <w:t xml:space="preserve">In conclusion, this Project Report underscores the critical importance of software engineering in shaping the digital future of</w:t>
      </w:r>
      <w:r>
        <w:t xml:space="preserve"> </w:t>
      </w:r>
      <w:r>
        <w:rPr>
          <w:bCs/>
          <w:b/>
        </w:rPr>
        <w:t xml:space="preserve">Uganda Kampala . The</w:t>
      </w:r>
      <w:r>
        <w:rPr>
          <w:bCs/>
          <w:b/>
        </w:rPr>
        <w:t xml:space="preserve"> </w:t>
      </w:r>
      <w:r>
        <w:rPr>
          <w:bCs/>
          <w:b/>
          <w:bCs/>
          <w:b/>
        </w:rPr>
        <w:t xml:space="preserve">Software Engineer is not just a technical contributor but a catalyst for social and economic change. By addressing local challenges with innovative solutions, engineers are transforming how people in Uganda Kampala interact with technology, finance, and each other. Continued investment in talent and infrastructure will ensure that</w:t>
      </w:r>
      <w:r>
        <w:rPr>
          <w:bCs/>
          <w:b/>
          <w:bCs/>
          <w:b/>
        </w:rPr>
        <w:t xml:space="preserve"> </w:t>
      </w:r>
      <w:r>
        <w:rPr>
          <w:bCs/>
          <w:b/>
          <w:bCs/>
          <w:b/>
          <w:bCs/>
          <w:b/>
        </w:rPr>
        <w:t xml:space="preserve">Uganda Kampala</w:t>
      </w:r>
    </w:p>
    <w:p>
      <w:pPr>
        <w:pStyle w:val="BodyText"/>
      </w:pPr>
      <w:r>
        <w:rPr>
          <w:iCs/>
          <w:i/>
        </w:rPr>
        <w:t xml:space="preserve">This document has been prepared to highlight the intersection of technology and development, emphasizing the indispensable role of the Software Engineer in Uganda Kampala.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Initiatives in Uganda Kampala</dc:title>
  <dc:creator/>
  <dc:language>en</dc:language>
  <cp:keywords/>
  <dcterms:created xsi:type="dcterms:W3CDTF">2026-07-30T05:26:32Z</dcterms:created>
  <dcterms:modified xsi:type="dcterms:W3CDTF">2026-07-30T05:26:32Z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