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Statistician</w:t>
      </w:r>
      <w:r>
        <w:t xml:space="preserve"> </w:t>
      </w:r>
      <w:r>
        <w:t xml:space="preserve">in</w:t>
      </w:r>
      <w:r>
        <w:t xml:space="preserve"> </w:t>
      </w:r>
      <w:r>
        <w:t xml:space="preserve">India</w:t>
      </w:r>
      <w:r>
        <w:t xml:space="preserve"> </w:t>
      </w:r>
      <w:r>
        <w:t xml:space="preserve">Bangalore</w:t>
      </w:r>
    </w:p>
    <w:bookmarkStart w:id="30" w:name="X73d8faea94616d8ed9c04b8b0bb944b62c14947"/>
    <w:p>
      <w:pPr>
        <w:pStyle w:val="Heading1"/>
      </w:pPr>
      <w:r>
        <w:t xml:space="preserve">Project Report: Strategic Integration and Professional Impact of the Statistician Role in India Bangalore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Policy Makers</w:t>
      </w:r>
      <w:r>
        <w:br/>
      </w:r>
    </w:p>
    <w:p>
      <w:pPr>
        <w:pStyle w:val="BodyText"/>
      </w:pPr>
      <w:r>
        <w:t xml:space="preserve">From:Data Strategy Unit</w:t>
      </w:r>
      <w:r>
        <w:br/>
      </w:r>
    </w:p>
    <w:p>
      <w:pPr>
        <w:pStyle w:val="BodyText"/>
      </w:pPr>
      <w:r>
        <w:t xml:space="preserve">Subject: Comprehensive Analysis of the Statistician Profession within the Tech Hub of India Bangalore</w:t>
      </w:r>
    </w:p>
    <w:bookmarkStart w:id="21" w:name="project-report-executive-summary"/>
    <w:p>
      <w:pPr>
        <w:pStyle w:val="Heading2"/>
      </w:pPr>
      <w:hyperlink r:id="rId20">
        <w:r>
          <w:rPr>
            <w:rStyle w:val="Hyperlink"/>
            <w:u w:val="single"/>
          </w:rPr>
          <w:t xml:space="preserve">Project Report</w:t>
        </w:r>
      </w:hyperlink>
      <w:r>
        <w:t xml:space="preserve">: Executive Summary</w:t>
      </w:r>
    </w:p>
    <w:p>
      <w:pPr>
        <w:pStyle w:val="FirstParagraph"/>
      </w:pPr>
      <w:r>
        <w:t xml:space="preserve">This document serves as a comprehensive</w:t>
      </w:r>
      <w:r>
        <w:t xml:space="preserve"> </w:t>
      </w:r>
      <w:r>
        <w:rPr>
          <w:bCs/>
          <w:b/>
        </w:rPr>
        <w:t xml:space="preserve">Project Report</w:t>
      </w:r>
      <w:r>
        <w:t xml:space="preserve"> </w:t>
      </w:r>
      <w:r>
        <w:t xml:space="preserve">detailing the evolving landscape, economic significance, and operational dynamics of the professional role of a</w:t>
      </w:r>
      <w:r>
        <w:t xml:space="preserve"> </w:t>
      </w:r>
      <w:r>
        <w:rPr>
          <w:bCs/>
          <w:b/>
        </w:rPr>
        <w:t xml:space="preserve">Statistician</w:t>
      </w:r>
      <w:r>
        <w:t xml:space="preserve">. The geographical focus of this analysis is strictly confined to the metropolitan ecosystem known as India Bangalore. As Bangalore continues to solidify its reputation as the Silicon Valley of Asia, the intersection between traditional statistical theory and modern data science has created a unique demand for highly skilled analysts. This report explores why the presence of a qualified Statistician is not merely an academic requirement but a critical business asset within this specific region.</w:t>
      </w:r>
    </w:p>
    <w:bookmarkEnd w:id="21"/>
    <w:bookmarkStart w:id="22" w:name="X54f5ac2e4b59c61029428d52bc806c8c56d6248"/>
    <w:p>
      <w:pPr>
        <w:pStyle w:val="Heading2"/>
      </w:pPr>
      <w:r>
        <w:t xml:space="preserve">1. Introduction to the Context: India Bangalore</w:t>
      </w:r>
    </w:p>
    <w:p>
      <w:pPr>
        <w:pStyle w:val="FirstParagraph"/>
      </w:pPr>
      <w:r>
        <w:t xml:space="preserve">The city of India Bangalore stands as a beacon of technological innovation and economic growth in South Asia. Often referred to as the startup capital of the country, it hosts thousands of multinational corporations, including giants in software services, biotechnology, and aerospace engineering. However, beneath the surface code and hardware innovations lies a fundamental need for rigorous quantitative analysis. This is where the role of a Statistician becomes pivotal.</w:t>
      </w:r>
    </w:p>
    <w:p>
      <w:pPr>
        <w:pStyle w:val="BodyText"/>
      </w:pPr>
      <w:r>
        <w:t xml:space="preserve">In the context of India Bangalore, data is generated at an unprecedented rate. From urban traffic patterns in tech parks to algorithmic trading on stock exchanges, and from patient outcomes in world-class hospitals to consumer behavior in e-commerce platforms, every sector relies on empirical evidence. The city’s demographic density and rapid digitization mean that raw data is abundant, but the ability to interpret this data correctly is scarce. Therefore, a Statistician acts as the bridge between chaos and clarity.</w:t>
      </w:r>
    </w:p>
    <w:bookmarkEnd w:id="22"/>
    <w:bookmarkStart w:id="26" w:name="Xde1e4b5aeaaa3ce9607cc5db0bb0658b0acb7c4"/>
    <w:p>
      <w:pPr>
        <w:pStyle w:val="Heading2"/>
      </w:pPr>
      <w:hyperlink r:id="rId20">
        <w:r>
          <w:rPr>
            <w:rStyle w:val="Hyperlink"/>
            <w:u w:val="single"/>
          </w:rPr>
          <w:t xml:space="preserve">Project Report</w:t>
        </w:r>
      </w:hyperlink>
      <w:r>
        <w:t xml:space="preserve">: The Core Role of a Statistician in Bangalore</w:t>
      </w:r>
    </w:p>
    <w:p>
      <w:pPr>
        <w:pStyle w:val="FirstParagraph"/>
      </w:pPr>
      <w:r>
        <w:t xml:space="preserve">A Statistician, by definition, is a professional who applies mathematical methods to collect, organize, interpret, and summarize numerical data. In India Bangalore, the scope of this role has expanded significantly beyond government census work or academic research. Today’s Statistician in this region functions as a Data Scientist with a deep grounding in probability theory and experimental design.</w:t>
      </w:r>
    </w:p>
    <w:bookmarkStart w:id="23" w:name="quality-control-in-manufacturing"/>
    <w:p>
      <w:pPr>
        <w:pStyle w:val="Heading3"/>
      </w:pPr>
      <w:r>
        <w:t xml:space="preserve">1.1 Quality Control in Manufacturing</w:t>
      </w:r>
    </w:p>
    <w:p>
      <w:pPr>
        <w:pStyle w:val="FirstParagraph"/>
      </w:pPr>
      <w:r>
        <w:t xml:space="preserve">Bangalore is not just an IT hub; it is also home to significant manufacturing units, particularly in the aerospace and automotive sectors. Companies operating here require Statisticians for Statistical Process Control (SPC). These professionals analyze production lines to minimize variance and ensure product consistency. Without a dedicated Statistician, tolerance levels in precision engineering could lead to catastrophic failures or excessive waste.</w:t>
      </w:r>
    </w:p>
    <w:bookmarkEnd w:id="23"/>
    <w:bookmarkStart w:id="24" w:name="healthcare-and-pharmaceutical-research"/>
    <w:p>
      <w:pPr>
        <w:pStyle w:val="Heading3"/>
      </w:pPr>
      <w:r>
        <w:t xml:space="preserve">1.2 Healthcare and Pharmaceutical Research</w:t>
      </w:r>
    </w:p>
    <w:p>
      <w:pPr>
        <w:pStyle w:val="FirstParagraph"/>
      </w:pPr>
      <w:r>
        <w:t xml:space="preserve">The pharmaceutical sector in India Bangalore is booming, with numerous R&amp;D centers located throughout the city. Clinical trials require rigorous statistical oversight to ensure that new drugs are both safe and effective. A Statistician designs these trials, determines sample sizes, and analyzes results to prevent bias. This ensures that the healthcare products developed in India Bangalore meet international regulatory standards.</w:t>
      </w:r>
    </w:p>
    <w:bookmarkEnd w:id="24"/>
    <w:bookmarkStart w:id="25" w:name="e-commerce-and-financial-services"/>
    <w:p>
      <w:pPr>
        <w:pStyle w:val="Heading3"/>
      </w:pPr>
      <w:r>
        <w:t xml:space="preserve">1.3 E-Commerce and Financial Services</w:t>
      </w:r>
    </w:p>
    <w:p>
      <w:pPr>
        <w:pStyle w:val="FirstParagraph"/>
      </w:pPr>
      <w:r>
        <w:t xml:space="preserve">In the fintech and e-commerce sectors, which are dominant in India Bangalore, A/B testing is a daily occurrence. Statisticians design these tests to determine which website layout or financial product yields better conversion rates. They utilize hypothesis testing to validate business decisions, ensuring that strategies are based on statistically significant trends rather than random fluctuations.</w:t>
      </w:r>
    </w:p>
    <w:bookmarkEnd w:id="25"/>
    <w:bookmarkEnd w:id="26"/>
    <w:bookmarkStart w:id="27" w:name="X385884933d633ae60c2a2da7e9292235ea052ba"/>
    <w:p>
      <w:pPr>
        <w:pStyle w:val="Heading2"/>
      </w:pPr>
      <w:hyperlink r:id="rId20">
        <w:r>
          <w:rPr>
            <w:rStyle w:val="Hyperlink"/>
            <w:u w:val="single"/>
          </w:rPr>
          <w:t xml:space="preserve">Project Report</w:t>
        </w:r>
      </w:hyperlink>
      <w:r>
        <w:t xml:space="preserve">: Challenges and Opportunities</w:t>
      </w:r>
    </w:p>
    <w:p>
      <w:pPr>
        <w:pStyle w:val="FirstParagraph"/>
      </w:pPr>
      <w:r>
        <w:t xml:space="preserve">While the demand for a Statistician in India Bangalore is high, several challenges persist. The primary challenge is the skill gap. Many universities produce graduates with theoretical knowledge but lack practical application skills using modern tools like R, Python, SAS, or SQL. Furthermore, there is a misconception that "Big Data" renders traditional statistics obsolete; however experienced Statisticians know that statistical rigor is essential to prevent algorithmic bias and overfitting in machine learning models.</w:t>
      </w:r>
    </w:p>
    <w:p>
      <w:pPr>
        <w:pStyle w:val="BodyText"/>
      </w:pPr>
      <w:r>
        <w:t xml:space="preserve">Opportunities abound for those who can bridge this gap. The hybrid role of a "Statistical Data Scientist" is becoming the most sought-after profile in India Bangalore. Professionals who understand both the mathematical underpinnings of statistics and the coding requirements of big data technologies are commanding premium salaries. Additionally, there is a growing sector for consulting statisticians helping local startups validate their product-market fit through rigorous experimentation.</w:t>
      </w:r>
    </w:p>
    <w:bookmarkEnd w:id="27"/>
    <w:bookmarkStart w:id="28" w:name="X7b11b31bd295b0a51b036f1b47b5eebb3e37971"/>
    <w:p>
      <w:pPr>
        <w:pStyle w:val="Heading2"/>
      </w:pPr>
      <w:hyperlink r:id="rId20">
        <w:r>
          <w:rPr>
            <w:rStyle w:val="Hyperlink"/>
            <w:u w:val="single"/>
          </w:rPr>
          <w:t xml:space="preserve">Project Report</w:t>
        </w:r>
      </w:hyperlink>
      <w:r>
        <w:t xml:space="preserve">: Educational and Professional Development</w:t>
      </w:r>
    </w:p>
    <w:p>
      <w:pPr>
        <w:pStyle w:val="FirstParagraph"/>
      </w:pPr>
      <w:r>
        <w:t xml:space="preserve">To sustain this growth, educational institutions in India Bangalore are adapting their curricula. There is a concerted effort to integrate computational statistics into undergraduate programs. Institutes such as the Indian Statistical Institute (ISI) and various premier engineering colleges are collaborating with industry leaders to provide internships for aspiring Statisticians.</w:t>
      </w:r>
    </w:p>
    <w:p>
      <w:pPr>
        <w:pStyle w:val="BodyText"/>
      </w:pPr>
      <w:r>
        <w:t xml:space="preserve">Professional certification bodies are also playing a crucial role in standardizing skills. Certifications in advanced analytics and experimental design are becoming de facto requirements for mid-level management roles involving data interpretation. This professionalization ensures that the ecosystem of India Bangalore maintains high standards of analytical integrity.</w:t>
      </w:r>
    </w:p>
    <w:bookmarkEnd w:id="28"/>
    <w:bookmarkStart w:id="29" w:name="X01371114cb240141385faa254818f2dcdbeb734"/>
    <w:p>
      <w:pPr>
        <w:pStyle w:val="Heading2"/>
      </w:pPr>
      <w:hyperlink r:id="rId20">
        <w:r>
          <w:rPr>
            <w:rStyle w:val="Hyperlink"/>
            <w:u w:val="single"/>
          </w:rPr>
          <w:t xml:space="preserve">Project Report</w:t>
        </w:r>
      </w:hyperlink>
      <w:r>
        <w:t xml:space="preserve">: Conclusion and Recommendations</w:t>
      </w:r>
    </w:p>
    <w:p>
      <w:pPr>
        <w:pStyle w:val="FirstParagraph"/>
      </w:pPr>
      <w:r>
        <w:t xml:space="preserve">In conclusion, this Project Report affirms that the Statistician is a cornerstone professional in the developmental architecture of India Bangalore. As the city moves towards a data-driven economy, the ability to extract truth from numbers becomes as valuable as coding itself. The Statistician provides the methodological backbone that supports innovation in healthcare, finance, technology, and manufacturing.</w:t>
      </w:r>
    </w:p>
    <w:p>
      <w:pPr>
        <w:pStyle w:val="BodyText"/>
      </w:pPr>
      <w:r>
        <w:rPr>
          <w:bCs/>
          <w:b/>
        </w:rPr>
        <w:t xml:space="preserve">Recommendations:</w:t>
      </w:r>
    </w:p>
    <w:p>
      <w:pPr>
        <w:numPr>
          <w:ilvl w:val="0"/>
          <w:numId w:val="1001"/>
        </w:numPr>
        <w:pStyle w:val="Compact"/>
      </w:pPr>
      <w:r>
        <w:rPr>
          <w:bCs/>
          <w:b/>
        </w:rPr>
        <w:t xml:space="preserve">For Employers in India Bangalore:</w:t>
      </w:r>
      <w:r>
        <w:t xml:space="preserve">] Invest heavily in hiring qualified Statisticians rather than relying solely on generic data analysts. The nuanced understanding of variance and probability they provide is irreplaceable.</w:t>
      </w:r>
    </w:p>
    <w:p>
      <w:pPr>
        <w:numPr>
          <w:ilvl w:val="0"/>
          <w:numId w:val="1001"/>
        </w:numPr>
        <w:pStyle w:val="Compact"/>
      </w:pPr>
      <w:r>
        <w:rPr>
          <w:bCs/>
          <w:b/>
        </w:rPr>
        <w:t xml:space="preserve">For Educational Institutions:</w:t>
      </w:r>
    </w:p>
    <w:p>
      <w:pPr>
        <w:numPr>
          <w:ilvl w:val="0"/>
          <w:numId w:val="1001"/>
        </w:numPr>
        <w:pStyle w:val="Compact"/>
      </w:pPr>
      <w:r>
        <w:rPr>
          <w:bCs/>
          <w:b/>
        </w:rPr>
        <w:t xml:space="preserve">For Policy Makers:</w:t>
      </w:r>
      <w:r>
        <w:t xml:space="preserve">: Create incentives for statistical research and development to keep India Bangalore at the forefront of global data innovation.</w:t>
      </w:r>
    </w:p>
    <w:p>
      <w:pPr>
        <w:pStyle w:val="FirstParagraph"/>
      </w:pPr>
      <w:r>
        <w:t xml:space="preserve">The future of India Bangalore lies in its ability to harness information. The Statistician is the key architect of this realization, ensuring that decisions are not made on intuition alone, but on solid, defensible statistical evidence. As such, supporting and empowering this profession is vital for the sustained economic health and global competitiveness of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indiabangalore.com/" TargetMode="External" /></Relationships>
</file>

<file path=word/_rels/footnotes.xml.rels><?xml version="1.0" encoding="UTF-8"?><Relationships xmlns="http://schemas.openxmlformats.org/package/2006/relationships"><Relationship Type="http://schemas.openxmlformats.org/officeDocument/2006/relationships/hyperlink" Id="rId20" Target="https://www.indiabangalor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Statistician in India Bangalore</dc:title>
  <dc:creator/>
  <dc:language>en</dc:language>
  <cp:keywords/>
  <dcterms:created xsi:type="dcterms:W3CDTF">2026-07-29T15:46:12Z</dcterms:created>
  <dcterms:modified xsi:type="dcterms:W3CDTF">2026-07-29T15:46:12Z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