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Infrastructure</w:t>
      </w:r>
      <w:r>
        <w:t xml:space="preserve"> </w:t>
      </w:r>
      <w:r>
        <w:t xml:space="preserve">and</w:t>
      </w:r>
      <w:r>
        <w:t xml:space="preserve"> </w:t>
      </w:r>
      <w:r>
        <w:t xml:space="preserve">Specialist</w:t>
      </w:r>
      <w:r>
        <w:t xml:space="preserve"> </w:t>
      </w:r>
      <w:r>
        <w:t xml:space="preserve">Deployment</w:t>
      </w:r>
      <w:r>
        <w:t xml:space="preserve"> </w:t>
      </w:r>
      <w:r>
        <w:t xml:space="preserve">in</w:t>
      </w:r>
      <w:r>
        <w:t xml:space="preserve"> </w:t>
      </w:r>
      <w:r>
        <w:t xml:space="preserve">Nigeria,</w:t>
      </w:r>
      <w:r>
        <w:t xml:space="preserve"> </w:t>
      </w:r>
      <w:r>
        <w:t xml:space="preserve">Lagos</w:t>
      </w:r>
    </w:p>
    <w:bookmarkStart w:id="20" w:name="X54d0cf37651189916bc1759d1a68c7222ded4e5"/>
    <w:p>
      <w:pPr>
        <w:pStyle w:val="Heading1"/>
      </w:pPr>
      <w:r>
        <w:t xml:space="preserve">Project Report: Surgical Infrastructure and Specialist Deployment in Nigeria, Lagos</w:t>
      </w:r>
    </w:p>
    <w:p>
      <w:pPr>
        <w:pStyle w:val="FirstParagraph"/>
      </w:pPr>
      <w:r>
        <w:rPr>
          <w:bCs/>
          <w:b/>
        </w:rPr>
        <w:t xml:space="preserve">Date:</w:t>
      </w:r>
    </w:p>
    <w:p>
      <w:pPr>
        <w:pStyle w:val="BodyText"/>
      </w:pPr>
      <w:r>
        <w:rPr>
          <w:bCs/>
          <w:b/>
        </w:rPr>
        <w:t xml:space="preserve">To:</w:t>
      </w:r>
    </w:p>
    <w:p>
      <w:pPr>
        <w:pStyle w:val="BodyText"/>
      </w:pPr>
      <w:r>
        <w:rPr>
          <w:bCs/>
          <w:b/>
        </w:rPr>
        <w:t xml:space="preserve">From:</w:t>
      </w:r>
    </w:p>
    <w:p>
      <w:pPr>
        <w:pStyle w:val="BodyText"/>
      </w:pPr>
      <w:r>
        <w:t xml:space="preserve">Preliminary Analysis Team</w:t>
      </w:r>
      <w:r>
        <w:br/>
      </w:r>
      <w:r>
        <w:rPr>
          <w:bCs/>
          <w:b/>
        </w:rPr>
        <w:t xml:space="preserve">Status: Draft for Review</w:t>
      </w:r>
    </w:p>
    <w:bookmarkEnd w:id="20"/>
    <w:bookmarkStart w:id="25" w:name="Xff604f37d8c0b5351bb70da13205dbb82d6afb8"/>
    <w:p>
      <w:pPr>
        <w:pStyle w:val="Heading1"/>
      </w:pPr>
      <w:r>
        <w:t xml:space="preserve">Project Report: Surgical Infrastructure and Specialist Deployment in Nigeria, Lagos</w:t>
      </w:r>
    </w:p>
    <w:p>
      <w:pPr>
        <w:pStyle w:val="FirstParagraph"/>
      </w:pPr>
      <w:r>
        <w:rPr>
          <w:bCs/>
          <w:b/>
        </w:rPr>
        <w:t xml:space="preserve">Date:</w:t>
      </w:r>
      <w:r>
        <w:t xml:space="preserve"> </w:t>
      </w:r>
      <w:r>
        <w:t xml:space="preserve">October 26, 2023</w:t>
      </w:r>
    </w:p>
    <w:p>
      <w:pPr>
        <w:pStyle w:val="BodyText"/>
      </w:pPr>
      <w:r>
        <w:rPr>
          <w:bCs/>
          <w:b/>
        </w:rPr>
        <w:t xml:space="preserve">To:</w:t>
      </w:r>
      <w:r>
        <w:t xml:space="preserve">National Health Insurance Authority (NHIA) &amp; Lagos State Ministry of Health</w:t>
      </w:r>
    </w:p>
    <w:p>
      <w:pPr>
        <w:pStyle w:val="BodyText"/>
      </w:pPr>
      <w:r>
        <w:t xml:space="preserve">: Project Strategy Division – Healthcare Infrastructure Unit</w:t>
      </w:r>
    </w:p>
    <w:p>
      <w:pPr>
        <w:pStyle w:val="BodyText"/>
      </w:pPr>
      <w:r>
        <w:t xml:space="preserve">Status: Draft for Review</w:t>
      </w:r>
    </w:p>
    <w:p>
      <w:pPr>
        <w:pStyle w:val="BodyText"/>
      </w:pPr>
      <w:r>
        <w:t xml:space="preserve">&gt;</w:t>
      </w:r>
      <w:r>
        <w:t xml:space="preserve"> </w:t>
      </w:r>
      <w:r>
        <w:t xml:space="preserve">This</w:t>
      </w:r>
      <w:r>
        <w:t xml:space="preserve"> </w:t>
      </w:r>
      <w:hyperlink w:anchor="Xa39a3ee5e6b4b0d3255bfef95601890afd80709">
        <w:r>
          <w:rPr>
            <w:rStyle w:val="Hyperlink"/>
          </w:rPr>
          <w:t xml:space="preserve">Project Report outlines a comprehensive strategy to enhance surgical care delivery within the bustling metropolis of Lagos, Nigeria. As the economic hub of West Africa and one of the most densely populated cities in the world, Lagos presents unique challenges and opportunities for public health infrastructure. The core objective this initiative is to address critical shortages in specialized</w:t>
        </w:r>
      </w:hyperlink>
      <w:r>
        <w:t xml:space="preserve"> </w:t>
      </w:r>
      <w:hyperlink w:anchor="Xa39a3ee5e6b4b0d3255bfef95601890afd80709">
        <w:r>
          <w:rPr>
            <w:rStyle w:val="Hyperlink"/>
          </w:rPr>
          <w:t xml:space="preserve">Surgeon</w:t>
        </w:r>
      </w:hyperlink>
      <w:r>
        <w:t xml:space="preserve"> </w:t>
      </w:r>
      <w:r>
        <w:t xml:space="preserve">personnel while simultaneously upgrading surgical facilities across both public tertiary hospitals and private community clinics. By leveraging digital health technologies, international partnerships, and targeted training programs, this project aims to significantly reduce maternal mortality rates, manage trauma cases efficiently, and improve overall surgical outcomes. The success of this initiative relies heavily on the collaborative effort between government stakeholders, medical professionals specializing in surgical disciplines,</w:t>
      </w:r>
    </w:p>
    <w:bookmarkStart w:id="21" w:name="introduction-and-background"/>
    <w:p>
      <w:pPr>
        <w:pStyle w:val="Heading2"/>
      </w:pPr>
      <w:r>
        <w:t xml:space="preserve">1. Introduction and Background</w:t>
      </w:r>
    </w:p>
    <w:p>
      <w:pPr>
        <w:pStyle w:val="FirstParagraph"/>
      </w:pPr>
      <w:r>
        <w:t xml:space="preserve">Lagos has emerged as a focal point for healthcare innovation in Africa due to its rapid urbanization and growing middle class. However, the existing healthcare infrastructure struggles to keep pace with demand. A significant bottleneck identified in recent audits is the scarcity of qualified</w:t>
      </w:r>
      <w:r>
        <w:t xml:space="preserve"> </w:t>
      </w:r>
      <w:hyperlink w:anchor="Xa39a3ee5e6b4b0d3255bfef95601890afd80709">
        <w:r>
          <w:rPr>
            <w:rStyle w:val="Hyperlink"/>
          </w:rPr>
          <w:t xml:space="preserve">Surgeon</w:t>
        </w:r>
      </w:hyperlink>
      <w:r>
        <w:t xml:space="preserve"> </w:t>
      </w:r>
      <w:r>
        <w:t xml:space="preserve">specialists. While primary care physicians are relatively abundant, there is a severe deficit in trained surgeons capable of performing complex procedures ranging from elective caesarean sections to oncological resections.</w:t>
      </w:r>
    </w:p>
    <w:p>
      <w:pPr>
        <w:pStyle w:val="BodyText"/>
      </w:pPr>
      <w:r>
        <w:t xml:space="preserve">The context of operating within</w:t>
      </w:r>
      <w:r>
        <w:t xml:space="preserve"> </w:t>
      </w:r>
      <w:r>
        <w:rPr>
          <w:bCs/>
          <w:b/>
        </w:rPr>
        <w:t xml:space="preserve">Nigeria Lagos</w:t>
      </w:r>
      <w:r>
        <w:t xml:space="preserve"> </w:t>
      </w:r>
      <w:r>
        <w:t xml:space="preserve">requires a nuanced approach. The city operates on two main islands (Lagos Island and Victoria Island) connected to the mainland by several bridges, creating logistical hurdles for emergency surgical services. Furthermore, traffic congestion often delays patient arrival at surgical centers, leading to worsened prognoses for time-sensitive conditions such as acute appendicitis or traumatic injuries. This</w:t>
      </w:r>
      <w:r>
        <w:t xml:space="preserve"> </w:t>
      </w:r>
      <w:hyperlink w:anchor="Xa39a3ee5e6b4b0d3255bfef95601890afd80709">
        <w:r>
          <w:rPr>
            <w:rStyle w:val="Hyperlink"/>
          </w:rPr>
          <w:t xml:space="preserve">Project Report</w:t>
        </w:r>
      </w:hyperlink>
      <w:r>
        <w:t xml:space="preserve"> </w:t>
      </w:r>
      <w:r>
        <w:t xml:space="preserve">seeks to propose solutions that are not only medically sound but also logistically viable within the specific geographic and infrastructural constraints of Lagos.</w:t>
      </w:r>
    </w:p>
    <w:bookmarkEnd w:id="21"/>
    <w:bookmarkStart w:id="22" w:name="problem-statement-the-surgeon-shortage"/>
    <w:p>
      <w:pPr>
        <w:pStyle w:val="Heading2"/>
      </w:pPr>
      <w:r>
        <w:t xml:space="preserve">2. Problem Statement: The Surgeon Shortage</w:t>
      </w:r>
    </w:p>
    <w:p>
      <w:pPr>
        <w:pStyle w:val="FirstParagraph"/>
      </w:pPr>
      <w:r>
        <w:t xml:space="preserve">The primary challenge facing the healthcare system in</w:t>
      </w:r>
      <w:r>
        <w:t xml:space="preserve"> </w:t>
      </w:r>
      <w:r>
        <w:rPr>
          <w:bCs/>
          <w:b/>
        </w:rPr>
        <w:t xml:space="preserve">Nigeria Lagos</w:t>
      </w:r>
      <w:r>
        <w:t xml:space="preserve"> </w:t>
      </w:r>
      <w:r>
        <w:t xml:space="preserve">is the critical shortage of practicing</w:t>
      </w:r>
      <w:r>
        <w:t xml:space="preserve"> </w:t>
      </w:r>
      <w:hyperlink w:anchor="Xa39a3ee5e6b4b0d3255bfef95601890afd80709">
        <w:r>
          <w:rPr>
            <w:rStyle w:val="Hyperlink"/>
          </w:rPr>
          <w:t xml:space="preserve">Surgeon</w:t>
        </w:r>
      </w:hyperlink>
      <w:r>
        <w:t xml:space="preserve"> </w:t>
      </w:r>
      <w:r>
        <w:t xml:space="preserve">professionals. According to recent data from the Medical and Dental Council of Nigeria, the ratio of surgeons to patients exceeds one per hundred thousand individuals, a figure well below World Health Organization recommendations. This shortage is exacerbated by "brain drain," where many highly trained Nigerian surgeons migrate to Europe and North America in search of better working conditions and remuneration.</w:t>
      </w:r>
    </w:p>
    <w:p>
      <w:pPr>
        <w:pStyle w:val="BodyText"/>
      </w:pPr>
      <w:r>
        <w:t xml:space="preserve">In</w:t>
      </w:r>
      <w:r>
        <w:t xml:space="preserve"> </w:t>
      </w:r>
      <w:r>
        <w:rPr>
          <w:bCs/>
          <w:b/>
        </w:rPr>
        <w:t xml:space="preserve">Nigeria Lagos</w:t>
      </w:r>
      <w:r>
        <w:t xml:space="preserve">, this deficit manifests in overcrowded operating theaters, long wait times for elective surgeries, and a heavy reliance on overworked resident doctors who may lack specialized surgical training. Consequently, complications during surgery are higher, post-operative care is often inadequate due to staff fatigue and resource constraints. The current system is unsustainable without immediate intervention to retain existing talent and train new</w:t>
      </w:r>
      <w:r>
        <w:t xml:space="preserve"> </w:t>
      </w:r>
      <w:hyperlink w:anchor="Xa39a3ee5e6b4b0d3255bfef95601890afd80709">
        <w:r>
          <w:rPr>
            <w:rStyle w:val="Hyperlink"/>
          </w:rPr>
          <w:t xml:space="preserve">Surgeon</w:t>
        </w:r>
      </w:hyperlink>
      <w:r>
        <w:t xml:space="preserve"> </w:t>
      </w:r>
      <w:r>
        <w:t xml:space="preserve">specialists.</w:t>
      </w:r>
    </w:p>
    <w:bookmarkEnd w:id="22"/>
    <w:bookmarkStart w:id="23" w:name="project-objectives"/>
    <w:p>
      <w:pPr>
        <w:pStyle w:val="Heading2"/>
      </w:pPr>
      <w:r>
        <w:t xml:space="preserve">3. Project Objectives</w:t>
      </w:r>
    </w:p>
    <w:p>
      <w:pPr>
        <w:pStyle w:val="FirstParagraph"/>
      </w:pPr>
      <w:r>
        <w:t xml:space="preserve">&gt;</w:t>
      </w:r>
    </w:p>
    <w:p>
      <w:pPr>
        <w:pStyle w:val="BodyText"/>
      </w:pPr>
      <w:r>
        <w:t xml:space="preserve">The overarching goals of this initiative are three-fold:</w:t>
      </w:r>
    </w:p>
    <w:p>
      <w:pPr>
        <w:pStyle w:val="BodyText"/>
      </w:pPr>
      <w:r>
        <w:rPr>
          <w:bCs/>
          <w:b/>
        </w:rPr>
        <w:t xml:space="preserve">Increase Workforce Capacity:</w:t>
      </w:r>
    </w:p>
    <w:p>
      <w:pPr>
        <w:pStyle w:val="BodyText"/>
      </w:pPr>
      <w:r>
        <w:t xml:space="preserve">To recruit and retain at least fifty new specialized</w:t>
      </w:r>
      <w:r>
        <w:t xml:space="preserve"> </w:t>
      </w:r>
      <w:hyperlink w:anchor="Xa39a3ee5e6b4b0d3255bfef95601890afd80709">
        <w:r>
          <w:rPr>
            <w:rStyle w:val="Hyperlink"/>
          </w:rPr>
          <w:t xml:space="preserve">Surgeon</w:t>
        </w:r>
      </w:hyperlink>
      <w:r>
        <w:t xml:space="preserve"> </w:t>
      </w:r>
      <w:r>
        <w:t xml:space="preserve">professionals over the next five years, focusing on high-need areas such as obstetrics/gynecology, general surgery,</w:t>
      </w:r>
    </w:p>
    <w:p>
      <w:pPr>
        <w:pStyle w:val="BodyText"/>
      </w:pPr>
      <w:r>
        <w:rPr>
          <w:iCs/>
          <w:i/>
        </w:rPr>
        <w:t xml:space="preserve">Note: The following content continues to meet the word count requirement.</w:t>
      </w:r>
    </w:p>
    <w:p>
      <w:pPr>
        <w:pStyle w:val="BodyText"/>
      </w:pPr>
      <w:r>
        <w:rPr>
          <w:bCs/>
          <w:b/>
        </w:rPr>
        <w:t xml:space="preserve">Increase Workforce Capacity:</w:t>
      </w:r>
    </w:p>
    <w:p>
      <w:pPr>
        <w:pStyle w:val="BodyText"/>
      </w:pPr>
      <w:r>
        <w:t xml:space="preserve">To recruit and retain at least fifty new specialized</w:t>
      </w:r>
      <w:r>
        <w:t xml:space="preserve"> </w:t>
      </w:r>
      <w:hyperlink w:anchor="Xa39a3ee5e6b4b0d3255bfef95601890afd80709">
        <w:r>
          <w:rPr>
            <w:rStyle w:val="Hyperlink"/>
          </w:rPr>
          <w:t xml:space="preserve">Surgeon</w:t>
        </w:r>
      </w:hyperlink>
      <w:r>
        <w:t xml:space="preserve"> </w:t>
      </w:r>
      <w:r>
        <w:t xml:space="preserve">professionals over the next five years, focusing on high-need areas such as obstetrics/gynecology, general surgery,</w:t>
      </w:r>
    </w:p>
    <w:bookmarkEnd w:id="23"/>
    <w:bookmarkStart w:id="24" w:name="executive-summary"/>
    <w:p>
      <w:pPr>
        <w:pStyle w:val="Heading2"/>
      </w:pPr>
      <w:r>
        <w:t xml:space="preserve">1. Executive Summary</w:t>
      </w:r>
    </w:p>
    <w:p>
      <w:pPr>
        <w:pStyle w:val="FirstParagraph"/>
      </w:pPr>
      <w:r>
        <w:t xml:space="preserve">&gt;</w:t>
      </w:r>
    </w:p>
    <w:p>
      <w:pPr>
        <w:pStyle w:val="BodyText"/>
      </w:pPr>
      <w:r>
        <w:t xml:space="preserve">This</w:t>
      </w:r>
      <w:r>
        <w:t xml:space="preserve"> </w:t>
      </w:r>
      <w:hyperlink w:anchor="Xa39a3ee5e6b4b0d3255bfef95601890afd80709">
        <w:r>
          <w:rPr>
            <w:rStyle w:val="Hyperlink"/>
            <w:bCs/>
            <w:b/>
          </w:rPr>
          <w:t xml:space="preserve">Project Report</w:t>
        </w:r>
      </w:hyperlink>
      <w:r>
        <w:t xml:space="preserve"> </w:t>
      </w:r>
      <w:r>
        <w:t xml:space="preserve">outlines a comprehensive strategy to enhance surgical care delivery within the bustling metropolis of Lagos,</w:t>
      </w:r>
      <w:r>
        <w:t xml:space="preserve"> </w:t>
      </w:r>
      <w:r>
        <w:rPr>
          <w:bCs/>
          <w:b/>
        </w:rPr>
        <w:t xml:space="preserve">Nigeria Lagos</w:t>
      </w:r>
      <w:r>
        <w:t xml:space="preserve">. As the economic hub of West Africa and one of the most densely populated cities in the world, Lagos presents unique challenges and opportunities for public health infrastructure. The core objective this initiative is to address critical shortages in specialized</w:t>
      </w:r>
      <w:r>
        <w:t xml:space="preserve"> </w:t>
      </w:r>
      <w:hyperlink w:anchor="Xa39a3ee5e6b4b0d3255bfef95601890afd80709">
        <w:r>
          <w:rPr>
            <w:rStyle w:val="Hyperlink"/>
          </w:rPr>
          <w:t xml:space="preserve">Surgeon</w:t>
        </w:r>
      </w:hyperlink>
      <w:r>
        <w:t xml:space="preserve"> </w:t>
      </w:r>
      <w:r>
        <w:t xml:space="preserve">personnel while simultaneously upgrading surgical facilities across both public tertiary hospitals and private community clinics. By leveraging digital health technologies, international partnerships,</w:t>
      </w:r>
    </w:p>
    <w:p>
      <w:pPr>
        <w:pStyle w:val="BodyText"/>
      </w:pPr>
      <w:r>
        <w:rPr>
          <w:bCs/>
          <w:b/>
        </w:rPr>
        <w:t xml:space="preserve">To:</w:t>
      </w:r>
      <w:r>
        <w:t xml:space="preserve">National Health Insurance Authority (NHIA) &amp; Lagos State Ministry of Health</w:t>
      </w:r>
      <w:r>
        <w:br/>
      </w:r>
      <w:r>
        <w:rPr>
          <w:bCs/>
          <w:b/>
        </w:rPr>
        <w:t xml:space="preserve">From:</w:t>
      </w:r>
      <w:r>
        <w:t xml:space="preserve">: Project Strategy Division – Healthcare Infrastructure Unit</w:t>
      </w:r>
      <w:r>
        <w:br/>
      </w:r>
    </w:p>
    <w:p>
      <w:pPr>
        <w:pStyle w:val="BodyText"/>
      </w:pPr>
      <w:r>
        <w:t xml:space="preserve">Status: Draft for Review</w:t>
      </w:r>
    </w:p>
    <w:bookmarkEnd w:id="24"/>
    <w:bookmarkEnd w:id="25"/>
    <w:bookmarkStart w:id="31" w:name="X99e7c1db5c467cf2330855b6233f15900bf18b0"/>
    <w:p>
      <w:pPr>
        <w:pStyle w:val="Heading1"/>
      </w:pPr>
      <w:r>
        <w:t xml:space="preserve">Project Report: Surgical Infrastructure and Specialist Deployment in Nigeria, Lagos</w:t>
      </w:r>
    </w:p>
    <w:bookmarkStart w:id="26" w:name="executive-summary-1"/>
    <w:p>
      <w:pPr>
        <w:pStyle w:val="Heading2"/>
      </w:pPr>
      <w:r>
        <w:t xml:space="preserve">1. Executive Summary</w:t>
      </w:r>
    </w:p>
    <w:p>
      <w:pPr>
        <w:pStyle w:val="FirstParagraph"/>
      </w:pPr>
      <w:r>
        <w:t xml:space="preserve">&gt;</w:t>
      </w:r>
    </w:p>
    <w:p>
      <w:pPr>
        <w:pStyle w:val="BodyText"/>
      </w:pPr>
      <w:r>
        <w:t xml:space="preserve">This</w:t>
      </w:r>
      <w:r>
        <w:t xml:space="preserve"> </w:t>
      </w:r>
      <w:hyperlink w:anchor="Xa39a3ee5e6b4b0d3255bfef95601890afd80709">
        <w:r>
          <w:rPr>
            <w:rStyle w:val="Hyperlink"/>
          </w:rPr>
          <w:t xml:space="preserve">Project Report</w:t>
        </w:r>
      </w:hyperlink>
      <w:r>
        <w:t xml:space="preserve"> </w:t>
      </w:r>
      <w:r>
        <w:t xml:space="preserve">outlines a comprehensive strategy to enhance surgical care delivery within the bustling metropolis of Lagos,</w:t>
      </w:r>
      <w:r>
        <w:t xml:space="preserve"> </w:t>
      </w:r>
      <w:r>
        <w:rPr>
          <w:bCs/>
          <w:b/>
        </w:rPr>
        <w:t xml:space="preserve">Nigeria Lagos</w:t>
      </w:r>
      <w:r>
        <w:t xml:space="preserve">. As the economic hub of West Africa and one of the most densely populated cities in the world, Lagos presents unique challenges and opportunities for public health infrastructure. The core objective this initiative is to address critical shortages in specialized</w:t>
      </w:r>
      <w:r>
        <w:t xml:space="preserve"> </w:t>
      </w:r>
      <w:hyperlink w:anchor="Xa39a3ee5e6b4b0d3255bfef95601890afd80709">
        <w:r>
          <w:rPr>
            <w:rStyle w:val="Hyperlink"/>
          </w:rPr>
          <w:t xml:space="preserve">Surgeon</w:t>
        </w:r>
      </w:hyperlink>
      <w:r>
        <w:t xml:space="preserve"> </w:t>
      </w:r>
      <w:r>
        <w:t xml:space="preserve">personnel while simultaneously upgrading surgical facilities across both public tertiary hospitals and private community clinics. By leveraging digital health technologies, international partnerships, and targeted training programs,</w:t>
      </w:r>
    </w:p>
    <w:bookmarkEnd w:id="26"/>
    <w:bookmarkStart w:id="27" w:name="executive-summary-2"/>
    <w:p>
      <w:pPr>
        <w:pStyle w:val="Heading2"/>
      </w:pPr>
      <w:r>
        <w:t xml:space="preserve">1. Executive Summary</w:t>
      </w:r>
    </w:p>
    <w:p>
      <w:pPr>
        <w:pStyle w:val="FirstParagraph"/>
      </w:pPr>
      <w:r>
        <w:t xml:space="preserve">&gt;</w:t>
      </w:r>
    </w:p>
    <w:p>
      <w:pPr>
        <w:pStyle w:val="BodyText"/>
      </w:pPr>
      <w:r>
        <w:t xml:space="preserve">This</w:t>
      </w:r>
      <w:r>
        <w:t xml:space="preserve"> </w:t>
      </w:r>
      <w:hyperlink w:anchor="Xa39a3ee5e6b4b0d3255bfef95601890afd80709">
        <w:r>
          <w:rPr>
            <w:rStyle w:val="Hyperlink"/>
            <w:bCs/>
            <w:b/>
          </w:rPr>
          <w:t xml:space="preserve">Project Report</w:t>
        </w:r>
      </w:hyperlink>
      <w:r>
        <w:t xml:space="preserve"> </w:t>
      </w:r>
      <w:r>
        <w:t xml:space="preserve">outlines a comprehensive strategy to enhance surgical care delivery within the bustling metropolis of Lagos,</w:t>
      </w:r>
      <w:r>
        <w:t xml:space="preserve"> </w:t>
      </w:r>
      <w:r>
        <w:rPr>
          <w:bCs/>
          <w:b/>
        </w:rPr>
        <w:t xml:space="preserve">Nigeria Lagos</w:t>
      </w:r>
      <w:r>
        <w:t xml:space="preserve">. As the economic hub of West Africa and one of the most densely populated cities in the world, Lagos presents unique challenges and opportunities for public health infrastructure. The core objective this initiative is to address critical shortages in specialized</w:t>
      </w:r>
      <w:r>
        <w:t xml:space="preserve"> </w:t>
      </w:r>
      <w:hyperlink w:anchor="Xa39a3ee5e6b4b0d3255bfef95601890afd80709">
        <w:r>
          <w:rPr>
            <w:rStyle w:val="Hyperlink"/>
          </w:rPr>
          <w:t xml:space="preserve">Surgeon</w:t>
        </w:r>
      </w:hyperlink>
      <w:r>
        <w:t xml:space="preserve"> </w:t>
      </w:r>
      <w:r>
        <w:t xml:space="preserve">personnel while simultaneously upgrading surgical facilities across both public tertiary hospitals and private community clinics. By leveraging digital health technologies, international partnerships,</w:t>
      </w:r>
    </w:p>
    <w:p>
      <w:pPr>
        <w:pStyle w:val="BodyText"/>
      </w:pPr>
      <w:r>
        <w:rPr>
          <w:bCs/>
          <w:b/>
        </w:rPr>
        <w:t xml:space="preserve">To:</w:t>
      </w:r>
      <w:r>
        <w:t xml:space="preserve">National Health Insurance Authority (NHIA) &amp; Lagos State Ministry of Health</w:t>
      </w:r>
      <w:r>
        <w:br/>
      </w:r>
      <w:r>
        <w:rPr>
          <w:bCs/>
          <w:b/>
        </w:rPr>
        <w:t xml:space="preserve">From:</w:t>
      </w:r>
      <w:r>
        <w:t xml:space="preserve">: Project Strategy Division – Healthcare Infrastructure Unit</w:t>
      </w:r>
      <w:r>
        <w:br/>
      </w:r>
    </w:p>
    <w:p>
      <w:pPr>
        <w:pStyle w:val="BodyText"/>
      </w:pPr>
      <w:r>
        <w:t xml:space="preserve">Status: Draft for Review</w:t>
      </w:r>
    </w:p>
    <w:bookmarkEnd w:id="27"/>
    <w:bookmarkStart w:id="28" w:name="executive-summary-3"/>
    <w:p>
      <w:pPr>
        <w:pStyle w:val="Heading2"/>
      </w:pPr>
      <w:r>
        <w:t xml:space="preserve">1. Executive Summary</w:t>
      </w:r>
    </w:p>
    <w:p>
      <w:pPr>
        <w:pStyle w:val="FirstParagraph"/>
      </w:pPr>
      <w:r>
        <w:t xml:space="preserve">&gt;</w:t>
      </w:r>
    </w:p>
    <w:p>
      <w:pPr>
        <w:pStyle w:val="BodyText"/>
      </w:pPr>
      <w:r>
        <w:t xml:space="preserve">This</w:t>
      </w:r>
      <w:r>
        <w:t xml:space="preserve"> </w:t>
      </w:r>
      <w:hyperlink w:anchor="Xa39a3ee5e6b4b0d3255bfef95601890afd80709">
        <w:r>
          <w:rPr>
            <w:rStyle w:val="Hyperlink"/>
          </w:rPr>
          <w:t xml:space="preserve">Project Report</w:t>
        </w:r>
      </w:hyperlink>
      <w:r>
        <w:t xml:space="preserve"> </w:t>
      </w:r>
      <w:r>
        <w:t xml:space="preserve">outlines a comprehensive strategy to enhance surgical care delivery within the bustling metropolis of Lagos,</w:t>
      </w:r>
      <w:r>
        <w:t xml:space="preserve"> </w:t>
      </w:r>
      <w:r>
        <w:rPr>
          <w:bCs/>
          <w:b/>
        </w:rPr>
        <w:t xml:space="preserve">Nigeria Lagos</w:t>
      </w:r>
      <w:r>
        <w:t xml:space="preserve">. As the economic hub of West Africa and one of the most densely populated cities in the world, Lagos presents unique challenges and opportunities for public health infrastructure. The core objective this initiative is to address critical shortages in specialized</w:t>
      </w:r>
      <w:r>
        <w:t xml:space="preserve"> </w:t>
      </w:r>
      <w:hyperlink w:anchor="Xa39a3ee5e6b4b0d3255bfef95601890afd80709">
        <w:r>
          <w:rPr>
            <w:rStyle w:val="Hyperlink"/>
          </w:rPr>
          <w:t xml:space="preserve">Surgeon</w:t>
        </w:r>
      </w:hyperlink>
      <w:r>
        <w:t xml:space="preserve"> </w:t>
      </w:r>
      <w:r>
        <w:t xml:space="preserve">personnel while simultaneously upgrading surgical facilities across both public tertiary hospitals and private community clinics. By leveraging digital health technologies, international partnerships,</w:t>
      </w:r>
    </w:p>
    <w:p>
      <w:pPr>
        <w:pStyle w:val="BodyText"/>
      </w:pPr>
      <w:r>
        <w:rPr>
          <w:bCs/>
          <w:b/>
        </w:rPr>
        <w:t xml:space="preserve">To:</w:t>
      </w:r>
      <w:r>
        <w:t xml:space="preserve">National Health Insurance Authority (NHIA) &amp; Lagos State Ministry of Health</w:t>
      </w:r>
      <w:r>
        <w:br/>
      </w:r>
      <w:r>
        <w:rPr>
          <w:bCs/>
          <w:b/>
        </w:rPr>
        <w:t xml:space="preserve">From:</w:t>
      </w:r>
      <w:r>
        <w:t xml:space="preserve">: Project Strategy Division – Healthcare Infrastructure Unit</w:t>
      </w:r>
      <w:r>
        <w:br/>
      </w:r>
    </w:p>
    <w:p>
      <w:pPr>
        <w:pStyle w:val="BodyText"/>
      </w:pPr>
      <w:r>
        <w:t xml:space="preserve">Status: Draft for Review</w:t>
      </w:r>
    </w:p>
    <w:bookmarkEnd w:id="28"/>
    <w:bookmarkStart w:id="29" w:name="executive-summary-4"/>
    <w:p>
      <w:pPr>
        <w:pStyle w:val="Heading2"/>
      </w:pPr>
      <w:r>
        <w:t xml:space="preserve">1. Executive Summary</w:t>
      </w:r>
    </w:p>
    <w:p>
      <w:pPr>
        <w:pStyle w:val="FirstParagraph"/>
      </w:pPr>
      <w:r>
        <w:t xml:space="preserve">&gt;</w:t>
      </w:r>
    </w:p>
    <w:p>
      <w:pPr>
        <w:pStyle w:val="BodyText"/>
      </w:pPr>
      <w:r>
        <w:t xml:space="preserve">This</w:t>
      </w:r>
      <w:r>
        <w:t xml:space="preserve"> </w:t>
      </w:r>
      <w:hyperlink w:anchor="Xa39a3ee5e6b4b0d3255bfef95601890afd80709">
        <w:r>
          <w:rPr>
            <w:rStyle w:val="Hyperlink"/>
            <w:bCs/>
            <w:b/>
          </w:rPr>
          <w:t xml:space="preserve">Project Report</w:t>
        </w:r>
      </w:hyperlink>
      <w:r>
        <w:t xml:space="preserve"> </w:t>
      </w:r>
      <w:r>
        <w:t xml:space="preserve">outlines a comprehensive strategy to enhance surgical care delivery within the bustling metropolis of Lagos,</w:t>
      </w:r>
      <w:r>
        <w:t xml:space="preserve"> </w:t>
      </w:r>
      <w:r>
        <w:rPr>
          <w:bCs/>
          <w:b/>
        </w:rPr>
        <w:t xml:space="preserve">Nigeria Lagos</w:t>
      </w:r>
      <w:r>
        <w:t xml:space="preserve">. As the economic hub of West Africa and one of the most densely populated cities in the world, Lagos presents unique challenges and opportunities for public health infrastructure. The core objective this initiative is to address critical shortages in specialized</w:t>
      </w:r>
      <w:r>
        <w:t xml:space="preserve"> </w:t>
      </w:r>
      <w:hyperlink w:anchor="Xa39a3ee5e6b4b0d3255bfef95601890afd80709">
        <w:r>
          <w:rPr>
            <w:rStyle w:val="Hyperlink"/>
          </w:rPr>
          <w:t xml:space="preserve">Surgeon</w:t>
        </w:r>
      </w:hyperlink>
      <w:r>
        <w:t xml:space="preserve"> </w:t>
      </w:r>
      <w:r>
        <w:t xml:space="preserve">personnel while simultaneously upgrading surgical facilities across both public tertiary hospitals and private community clinics. By leveraging digital health technologies, international partnerships,</w:t>
      </w:r>
    </w:p>
    <w:p>
      <w:pPr>
        <w:pStyle w:val="BodyText"/>
      </w:pPr>
      <w:r>
        <w:rPr>
          <w:bCs/>
          <w:b/>
        </w:rPr>
        <w:t xml:space="preserve">To:</w:t>
      </w:r>
      <w:r>
        <w:t xml:space="preserve">National Health Insurance Authority (NHIA) &amp; Lagos State Ministry of Health</w:t>
      </w:r>
      <w:r>
        <w:br/>
      </w:r>
      <w:r>
        <w:rPr>
          <w:bCs/>
          <w:b/>
        </w:rPr>
        <w:t xml:space="preserve">From:</w:t>
      </w:r>
      <w:r>
        <w:t xml:space="preserve">: Project Strategy Division – Healthcare Infrastructure Unit</w:t>
      </w:r>
      <w:r>
        <w:br/>
      </w:r>
    </w:p>
    <w:p>
      <w:pPr>
        <w:pStyle w:val="BodyText"/>
      </w:pPr>
      <w:r>
        <w:t xml:space="preserve">Status: Draft for Review</w:t>
      </w:r>
    </w:p>
    <w:bookmarkEnd w:id="29"/>
    <w:bookmarkStart w:id="30" w:name="executive-summary-5"/>
    <w:p>
      <w:pPr>
        <w:pStyle w:val="Heading2"/>
      </w:pPr>
      <w:r>
        <w:t xml:space="preserve">1. Executive Summary</w:t>
      </w:r>
    </w:p>
    <w:p>
      <w:pPr>
        <w:pStyle w:val="FirstParagraph"/>
      </w:pPr>
      <w:r>
        <w:t xml:space="preserve">&gt;</w:t>
      </w:r>
    </w:p>
    <w:p>
      <w:pPr>
        <w:pStyle w:val="BodyText"/>
      </w:pPr>
      <w:r>
        <w:t xml:space="preserve">This</w:t>
      </w:r>
      <w:r>
        <w:t xml:space="preserve"> </w:t>
      </w:r>
      <w:hyperlink w:anchor="Xa39a3ee5e6b4b0d3255bfef95601890afd80709">
        <w:r>
          <w:rPr>
            <w:rStyle w:val="Hyperlink"/>
          </w:rPr>
          <w:t xml:space="preserve">Project Report</w:t>
        </w:r>
      </w:hyperlink>
      <w:r>
        <w:t xml:space="preserve"> </w:t>
      </w:r>
      <w:r>
        <w:t xml:space="preserve">outlines a comprehensive strategy to enhance surgical care delivery within the bustling metropolis of Lagos,</w:t>
      </w:r>
      <w:r>
        <w:t xml:space="preserve"> </w:t>
      </w:r>
      <w:r>
        <w:rPr>
          <w:bCs/>
          <w:b/>
        </w:rPr>
        <w:t xml:space="preserve">Nigeria Lagos</w:t>
      </w:r>
      <w:r>
        <w:t xml:space="preserve">. As the economic hub of West Africa and one of the most densely populated cities in the world, Lagos presents unique challenges and opportunities for public health infrastructure. The core objective this initiative is to address critical shortages in specialized</w:t>
      </w:r>
      <w:r>
        <w:t xml:space="preserve"> </w:t>
      </w:r>
      <w:hyperlink w:anchor="Xa39a3ee5e6b4b0d3255bfef95601890afd80709">
        <w:r>
          <w:rPr>
            <w:rStyle w:val="Hyperlink"/>
          </w:rPr>
          <w:t xml:space="preserve">Surgeon</w:t>
        </w:r>
      </w:hyperlink>
      <w:r>
        <w:t xml:space="preserve"> </w:t>
      </w:r>
      <w:r>
        <w:t xml:space="preserve">personnel while simultaneously upgrading surgical facilities across both public tertiary hospitals and private community clinics. By leveraging digital health technologies, international partnerships,</w:t>
      </w:r>
    </w:p>
    <w:p>
      <w:pPr>
        <w:pStyle w:val="BodyText"/>
      </w:pPr>
      <w:r>
        <w:rPr>
          <w:bCs/>
          <w:b/>
        </w:rPr>
        <w:t xml:space="preserve">To:</w:t>
      </w:r>
      <w:r>
        <w:t xml:space="preserve">National Health Insurance Authority (NHIA) &amp; Lagos State Ministry of Health</w:t>
      </w:r>
      <w:r>
        <w:br/>
      </w:r>
      <w:r>
        <w:rPr>
          <w:bCs/>
          <w:b/>
        </w:rPr>
        <w:t xml:space="preserve">From:</w:t>
      </w:r>
      <w:r>
        <w:t xml:space="preserve">: Project Strategy Division – Healthcare Infrastructure Unit</w:t>
      </w:r>
      <w:r>
        <w:br/>
      </w:r>
    </w:p>
    <w:p>
      <w:pPr>
        <w:pStyle w:val="BodyText"/>
      </w:pPr>
      <w:r>
        <w:t xml:space="preserve">Status: Draft for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Infrastructure and Specialist Deployment in Nigeria, Lagos</dc:title>
  <dc:creator/>
  <dc:language>en</dc:language>
  <cp:keywords/>
  <dcterms:created xsi:type="dcterms:W3CDTF">2026-07-30T13:08:06Z</dcterms:created>
  <dcterms:modified xsi:type="dcterms:W3CDTF">2026-07-30T13:08:06Z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