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Singapore</w:t>
      </w:r>
    </w:p>
    <w:bookmarkStart w:id="32" w:name="X892a0c48a435f1422e9fae03301aea07837c914"/>
    <w:p>
      <w:pPr>
        <w:pStyle w:val="Heading1"/>
      </w:pPr>
      <w:r>
        <w:t xml:space="preserve">Project Report on the Implementation and Strategic Importance of Systems Engineering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aims to delineate the critical role of the Systems Engineer within the specific technological and geographical context of Singapore Singapore. As a nation that has positioned itself as a global hub for technology, innovation, and smart city initiatives, the demand for robust engineering frameworks is higher than ever before. This document explores how Systems Engineers in Singapore Singapore contribute to national development goals, ensuring that complex infrastructure projects are integrated seamlessly with digital ecosystems.</w:t>
      </w:r>
    </w:p>
    <w:bookmarkEnd w:id="20"/>
    <w:bookmarkStart w:id="21" w:name="introduction"/>
    <w:p>
      <w:pPr>
        <w:pStyle w:val="Heading2"/>
      </w:pPr>
      <w:r>
        <w:t xml:space="preserve">2. Introduction</w:t>
      </w:r>
    </w:p>
    <w:p>
      <w:pPr>
        <w:pStyle w:val="FirstParagraph"/>
      </w:pPr>
      <w:r>
        <w:t xml:space="preserve">Singapore Singapore has long been recognized for its efficiency, urban planning excellence, and rapid digital transformation. However, maintaining this status requires more than just individual technological solutions; it requires holistic integration. This is where the discipline of Systems Engineering becomes pivotal. In the context of Singapore Singapore, a Systems Engineer does not merely focus on isolated components but looks at the entire lifecycle of a system—hardware, software, people, and processes.</w:t>
      </w:r>
    </w:p>
    <w:p>
      <w:pPr>
        <w:pStyle w:val="BodyText"/>
      </w:pPr>
      <w:r>
        <w:t xml:space="preserve">The purpose of this report is to highlight why the Systems Engineer role is indispensable for future-proofing infrastructure in Singapore Singapore. From transportation networks to healthcare IT systems, the complexity of modern projects in Singapore Singapore demands a systematic approach that only specialized engineers can provide.</w:t>
      </w:r>
    </w:p>
    <w:bookmarkEnd w:id="21"/>
    <w:bookmarkStart w:id="23" w:name="the-role-of-the-systems-engineer"/>
    <w:p>
      <w:pPr>
        <w:pStyle w:val="Heading2"/>
      </w:pPr>
      <w:r>
        <w:t xml:space="preserve">3. The Role of the Systems Engineer</w:t>
      </w:r>
    </w:p>
    <w:p>
      <w:pPr>
        <w:pStyle w:val="FirstParagraph"/>
      </w:pPr>
      <w:r>
        <w:t xml:space="preserve">A Systems Engineer acts as the bridge between high-level business requirements and technical implementation. In general engineering terms, they manage complexity by breaking down large systems into manageable subsystems and then integrating them back together coherently.</w:t>
      </w:r>
    </w:p>
    <w:bookmarkStart w:id="22" w:name="key-responsibilities"/>
    <w:p>
      <w:pPr>
        <w:pStyle w:val="Heading3"/>
      </w:pPr>
      <w:r>
        <w:t xml:space="preserve">Key Responsibilities:</w:t>
      </w:r>
    </w:p>
    <w:p>
      <w:pPr>
        <w:numPr>
          <w:ilvl w:val="0"/>
          <w:numId w:val="1001"/>
        </w:numPr>
        <w:pStyle w:val="Compact"/>
      </w:pPr>
      <w:r>
        <w:rPr>
          <w:bCs/>
          <w:b/>
        </w:rPr>
        <w:t xml:space="preserve">Requirements Analysis:</w:t>
      </w:r>
      <w:r>
        <w:t xml:space="preserve"> </w:t>
      </w:r>
      <w:r>
        <w:t xml:space="preserve">Translating vague stakeholder needs into precise technical specifications.</w:t>
      </w:r>
    </w:p>
    <w:p>
      <w:pPr>
        <w:numPr>
          <w:ilvl w:val="0"/>
          <w:numId w:val="1001"/>
        </w:numPr>
        <w:pStyle w:val="Compact"/>
      </w:pPr>
      <w:r>
        <w:t xml:space="preserve">Synthesis and Integration:</w:t>
      </w:r>
    </w:p>
    <w:p>
      <w:pPr>
        <w:numPr>
          <w:ilvl w:val="1"/>
          <w:numId w:val="1002"/>
        </w:numPr>
        <w:pStyle w:val="Compact"/>
      </w:pPr>
      <w:r>
        <w:rPr>
          <w:bCs/>
          <w:b/>
        </w:rPr>
        <w:t xml:space="preserve">Lifecycle Management:</w:t>
      </w:r>
      <w:r>
        <w:t xml:space="preserve"> </w:t>
      </w:r>
      <w:r>
        <w:t xml:space="preserve">Overseeing the system from conception through design, production, operation, and eventual decommissioning.</w:t>
      </w:r>
    </w:p>
    <w:p>
      <w:pPr>
        <w:pStyle w:val="FirstParagraph"/>
      </w:pPr>
      <w:r>
        <w:rPr>
          <w:iCs/>
          <w:i/>
        </w:rPr>
        <w:t xml:space="preserve">Note: The Systems Engineer serves as the central point of communication between different engineering disciplines (electrical, mechanical, software) to ensure a unified outcome.</w:t>
      </w:r>
    </w:p>
    <w:bookmarkEnd w:id="22"/>
    <w:bookmarkEnd w:id="23"/>
    <w:bookmarkStart w:id="27" w:name="the-context-of-singapore-singapore"/>
    <w:p>
      <w:pPr>
        <w:pStyle w:val="Heading2"/>
      </w:pPr>
      <w:r>
        <w:t xml:space="preserve">4. The Context of Singapore Singapore</w:t>
      </w:r>
    </w:p>
    <w:p>
      <w:pPr>
        <w:pStyle w:val="FirstParagraph"/>
      </w:pPr>
      <w:r>
        <w:t xml:space="preserve">To fully understand the necessity of this role, one must examine the unique environment of Singapore Singapore. This city-state faces specific challenges that dictate how engineering projects are approached.</w:t>
      </w:r>
    </w:p>
    <w:bookmarkStart w:id="24" w:name="a.-smart-nation-initiative"/>
    <w:p>
      <w:pPr>
        <w:pStyle w:val="Heading3"/>
      </w:pPr>
      <w:r>
        <w:t xml:space="preserve">A. Smart Nation Initiative</w:t>
      </w:r>
    </w:p>
    <w:p>
      <w:pPr>
        <w:pStyle w:val="FirstParagraph"/>
      </w:pPr>
      <w:r>
        <w:t xml:space="preserve">Singapore Singapore’s "Smart Nation" initiative is a government-led movement to use technology to improve citizens' lives. This involves integrating sensors, data analytics, and IoT devices into every aspect of urban life. A Systems Engineer in this environment is tasked with ensuring that a smart traffic light system talks correctly to the public transport app and emergency response services. Without the holistic view provided by a Systems Engineer, these technologies would remain siloed and inefficient.</w:t>
      </w:r>
    </w:p>
    <w:bookmarkEnd w:id="24"/>
    <w:bookmarkStart w:id="25" w:name="b.-land-scarcity-and-density"/>
    <w:p>
      <w:pPr>
        <w:pStyle w:val="Heading3"/>
      </w:pPr>
      <w:r>
        <w:t xml:space="preserve">B. Land Scarcity and Density</w:t>
      </w:r>
    </w:p>
    <w:p>
      <w:pPr>
        <w:pStyle w:val="FirstParagraph"/>
      </w:pPr>
      <w:r>
        <w:t xml:space="preserve">Singapore Singapore is densely populated with limited land resources. Engineering projects here must be highly optimized and space-efficient. Whether it is an underground tunnel system or a vertical data center, the Systems Engineer ensures that every component fits within strict spatial constraints while maintaining operational integrity.</w:t>
      </w:r>
    </w:p>
    <w:bookmarkEnd w:id="25"/>
    <w:bookmarkStart w:id="26" w:name="c.-regulatory-compliance-and-security"/>
    <w:p>
      <w:pPr>
        <w:pStyle w:val="Heading3"/>
      </w:pPr>
      <w:r>
        <w:t xml:space="preserve">C. Regulatory Compliance and Security</w:t>
      </w:r>
    </w:p>
    <w:p>
      <w:pPr>
        <w:pStyle w:val="FirstParagraph"/>
      </w:pPr>
      <w:r>
        <w:t xml:space="preserve">Singapore Singapore maintains stringent regulations regarding data privacy (PDPA) and critical infrastructure protection. Systems Engineers must design systems that are not only functional but also compliant with local laws and secure against cyber threats. This requires a deep understanding of both technical security protocols and legal frameworks.</w:t>
      </w:r>
    </w:p>
    <w:bookmarkEnd w:id="26"/>
    <w:bookmarkEnd w:id="27"/>
    <w:bookmarkStart w:id="28" w:name="application-areas-in-singapore-singapore"/>
    <w:p>
      <w:pPr>
        <w:pStyle w:val="Heading2"/>
      </w:pPr>
      <w:r>
        <w:t xml:space="preserve">5. Application Areas in Singapore Singapore</w:t>
      </w:r>
    </w:p>
    <w:p>
      <w:pPr>
        <w:pStyle w:val="FirstParagraph"/>
      </w:pPr>
      <w:r>
        <w:t xml:space="preserve">The application of Systems Engineering in Singapore Singapore spans multiple critical sectors:</w:t>
      </w:r>
    </w:p>
    <w:p>
      <w:pPr>
        <w:numPr>
          <w:ilvl w:val="0"/>
          <w:numId w:val="1003"/>
        </w:numPr>
        <w:pStyle w:val="Compact"/>
      </w:pPr>
      <w:r>
        <w:rPr>
          <w:bCs/>
          <w:b/>
        </w:rPr>
        <w:t xml:space="preserve">Transportation:</w:t>
      </w:r>
    </w:p>
    <w:p>
      <w:pPr>
        <w:numPr>
          <w:ilvl w:val="0"/>
          <w:numId w:val="1003"/>
        </w:numPr>
        <w:pStyle w:val="Compact"/>
      </w:pPr>
      <w:r>
        <w:rPr>
          <w:bCs/>
          <w:b/>
        </w:rPr>
        <w:t xml:space="preserve">Healthcare (Healthier SG):</w:t>
      </w:r>
    </w:p>
    <w:p>
      <w:pPr>
        <w:numPr>
          <w:ilvl w:val="0"/>
          <w:numId w:val="1003"/>
        </w:numPr>
        <w:pStyle w:val="Compact"/>
      </w:pPr>
      <w:r>
        <w:rPr>
          <w:bCs/>
          <w:b/>
        </w:rPr>
        <w:t xml:space="preserve">National Security:</w:t>
      </w:r>
    </w:p>
    <w:bookmarkEnd w:id="28"/>
    <w:bookmarkStart w:id="29" w:name="challenges-and-solutions"/>
    <w:p>
      <w:pPr>
        <w:pStyle w:val="Heading2"/>
      </w:pPr>
      <w:r>
        <w:t xml:space="preserve">6. Challenges and Solutions</w:t>
      </w:r>
    </w:p>
    <w:p>
      <w:pPr>
        <w:pStyle w:val="FirstParagraph"/>
      </w:pPr>
      <w:r>
        <w:rPr>
          <w:bCs/>
          <w:b/>
        </w:rPr>
        <w:t xml:space="preserve">Challenge: Interdisciplinary Silos.</w:t>
      </w:r>
    </w:p>
    <w:p>
      <w:pPr>
        <w:pStyle w:val="BodyText"/>
      </w:pPr>
      <w:r>
        <w:rPr>
          <w:bCs/>
          <w:b/>
        </w:rPr>
        <w:t xml:space="preserve">Solution: Early Systems Engineering Intervention.</w:t>
      </w:r>
    </w:p>
    <w:bookmarkEnd w:id="29"/>
    <w:bookmarkStart w:id="30" w:name="future-outlook"/>
    <w:p>
      <w:pPr>
        <w:pStyle w:val="Heading2"/>
      </w:pPr>
      <w:r>
        <w:t xml:space="preserve">7. Future Outlook</w:t>
      </w:r>
    </w:p>
    <w:p>
      <w:pPr>
        <w:pStyle w:val="FirstParagraph"/>
      </w:pPr>
      <w:r>
        <w:t xml:space="preserve">As Singapore Singapore moves towards greater automation and Artificial Intelligence integration, the role of the Systems Engineer will evolve further. They will need to manage AI-driven systems that can self-optimize, requiring new skills in machine learning ethics and autonomous system validation.</w:t>
      </w:r>
    </w:p>
    <w:p>
      <w:pPr>
        <w:pStyle w:val="BodyText"/>
      </w:pPr>
      <w:r>
        <w:t xml:space="preserve">The government’s commitment to research and development in Singapore Singapore ensures that there will be increased funding for advanced engineering disciplines. Consequently, the demand for qualified Systems Engineers who understand the local regulatory and environmental context of Singapore Singapore will continue to rise.</w:t>
      </w:r>
    </w:p>
    <w:bookmarkEnd w:id="30"/>
    <w:bookmarkStart w:id="31" w:name="conclusion"/>
    <w:p>
      <w:pPr>
        <w:pStyle w:val="Heading2"/>
      </w:pPr>
      <w:r>
        <w:t xml:space="preserve">8. Conclusion</w:t>
      </w:r>
    </w:p>
    <w:p>
      <w:pPr>
        <w:pStyle w:val="FirstParagraph"/>
      </w:pPr>
      <w:r>
        <w:t xml:space="preserve">In conclusion, this Project Report affirms that the Systems Engineer is a cornerstone of modern development in Singapore Singapore. The unique challenges posed by high density, technological ambition, and strict regulatory environments require a holistic engineering approach. By adopting best practices in Systems Engineering, organizations operating in Singapore Singapore can ensure sustainable growth, enhanced efficiency, and robust infrastructure resilience.</w:t>
      </w:r>
    </w:p>
    <w:p>
      <w:pPr>
        <w:pStyle w:val="BodyText"/>
      </w:pPr>
      <w:r>
        <w:t xml:space="preserve">Stakeholders are encouraged to invest in training programs that develop Systems Engineering competencies tailored to the specific needs of the Singapore Singapore market. This strategic investment will yield long-term benefits for the nation’s technological ecosystem and its citizens.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Singapore</dc:title>
  <dc:creator/>
  <dc:language>en</dc:language>
  <cp:keywords/>
  <dcterms:created xsi:type="dcterms:W3CDTF">2026-07-29T07:55:46Z</dcterms:created>
  <dcterms:modified xsi:type="dcterms:W3CDTF">2026-07-29T07:55:46Z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