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8" w:name="specialized-videography-project-report"/>
    <w:p>
      <w:pPr>
        <w:pStyle w:val="Heading1"/>
      </w:pPr>
      <w:r>
        <w:rPr>
          <w:bCs/>
          <w:b/>
        </w:rPr>
        <w:t xml:space="preserve">SPECIALIZED VIDEOGRAPHY PROJECT REPORT</w:t>
      </w:r>
    </w:p>
    <w:p>
      <w:pPr>
        <w:pStyle w:val="FirstParagraph"/>
      </w:pPr>
      <w:r>
        <w:rPr>
          <w:iCs/>
          <w:i/>
        </w:rPr>
        <w:t xml:space="preserve">Date:</w:t>
      </w:r>
      <w:r>
        <w:t xml:space="preserve"> </w:t>
      </w:r>
      <w:r>
        <w:t xml:space="preserve">May 24, 2024</w:t>
      </w:r>
      <w:r>
        <w:br/>
      </w:r>
      <w:r>
        <w:rPr>
          <w:iCs/>
          <w:i/>
        </w:rPr>
        <w:t xml:space="preserve">To:</w:t>
      </w:r>
      <w:r>
        <w:t xml:space="preserve">Digital Strategy and Marketing Division</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ReportVideographer</w:t>
      </w:r>
      <w:r>
        <w:t xml:space="preserve">south Africa cape town</w:t>
      </w:r>
    </w:p>
    <w:p>
      <w:pPr>
        <w:pStyle w:val="BodyText"/>
      </w:pPr>
      <w:r>
        <w:t xml:space="preserve">Videographer</w:t>
      </w:r>
    </w:p>
    <w:p>
      <w:pPr>
        <w:pStyle w:val="BodyText"/>
      </w:pPr>
      <w:r>
        <w:t xml:space="preserve">Cape Town, renowned for its cinematic landscapes and vibrant cultural tapestry, presents a unique opportunity for high-impact visual storytelling. This document outlines the strategic requirements, logistical considerations, creative directives, and operational frameworks necessary to engage professional</w:t>
      </w:r>
      <w:r>
        <w:t xml:space="preserve"> </w:t>
      </w:r>
      <w:r>
        <w:rPr>
          <w:bCs/>
          <w:b/>
        </w:rPr>
        <w:t xml:space="preserve">Videographer</w:t>
      </w:r>
      <w:r>
        <w:t xml:space="preserve"> </w:t>
      </w:r>
      <w:r>
        <w:t xml:space="preserve">services specifically tailored to the</w:t>
      </w:r>
      <w:r>
        <w:t xml:space="preserve"> </w:t>
      </w:r>
      <w:r>
        <w:rPr>
          <w:bCs/>
          <w:b/>
        </w:rPr>
        <w:t xml:space="preserve">South Africa Cape Town</w:t>
      </w:r>
      <w:r>
        <w:t xml:space="preserve"> </w:t>
      </w:r>
      <w:r>
        <w:t xml:space="preserve">market. The primary objective is to leverage local expertise in capturing the distinct aesthetic of the region while ensuring technical excellence and compliance with local regulations.</w:t>
      </w:r>
    </w:p>
    <w:bookmarkEnd w:id="20"/>
    <w:bookmarkStart w:id="21" w:name="section"/>
    <w:p>
      <w:pPr>
        <w:pStyle w:val="Heading2"/>
      </w:pPr>
    </w:p>
    <w:bookmarkEnd w:id="21"/>
    <w:bookmarkStart w:id="22" w:name="section-1"/>
    <w:p>
      <w:pPr>
        <w:pStyle w:val="Heading2"/>
      </w:pPr>
    </w:p>
    <w:bookmarkEnd w:id="22"/>
    <w:bookmarkStart w:id="24" w:name="section-2"/>
    <w:p>
      <w:pPr>
        <w:pStyle w:val="Heading2"/>
      </w:pPr>
    </w:p>
    <w:bookmarkStart w:id="23" w:name="vision-and-objectives"/>
    <w:p>
      <w:pPr>
        <w:pStyle w:val="Heading3"/>
      </w:pPr>
      <w:r>
        <w:t xml:space="preserve">Vision and Objectives</w:t>
      </w:r>
    </w:p>
    <w:p>
      <w:pPr>
        <w:pStyle w:val="FirstParagraph"/>
      </w:pPr>
      <w:r>
        <w:t xml:space="preserve">The core mission of this initiative is to produce a comprehensive library of high-definition video assets that reflect the dynamic essence of</w:t>
      </w:r>
      <w:r>
        <w:t xml:space="preserve"> </w:t>
      </w:r>
      <w:r>
        <w:rPr>
          <w:bCs/>
          <w:b/>
        </w:rPr>
        <w:t xml:space="preserve">South Africa Cape Town</w:t>
      </w:r>
      <w:r>
        <w:t xml:space="preserve">. By employing a skilled</w:t>
      </w:r>
    </w:p>
    <w:p>
      <w:pPr>
        <w:pStyle w:val="BodyText"/>
      </w:pPr>
      <w:r>
        <w:t xml:space="preserve">Videographer, we aim to achieve the following specific outcomes:</w:t>
      </w:r>
    </w:p>
    <w:p>
      <w:pPr>
        <w:numPr>
          <w:ilvl w:val="0"/>
          <w:numId w:val="1001"/>
        </w:numPr>
        <w:pStyle w:val="Compact"/>
      </w:pPr>
      <w:r>
        <w:rPr>
          <w:bCs/>
          <w:b/>
        </w:rPr>
        <w:t xml:space="preserve">Tourism Promotion: Capture the iconic landmarks, including Table Mountain, Robben Island, and Bo-Kaap,</w:t>
      </w:r>
      <w:r>
        <w:t xml:space="preserve">telling compelling narratives that attract international visitors.</w:t>
      </w:r>
    </w:p>
    <w:p>
      <w:pPr>
        <w:numPr>
          <w:ilvl w:val="0"/>
          <w:numId w:val="1001"/>
        </w:numPr>
        <w:pStyle w:val="Compact"/>
      </w:pPr>
      <w:r>
        <w:rPr>
          <w:bCs/>
          <w:b/>
        </w:rPr>
        <w:t xml:space="preserve">Corporate Branding: Produce polished corporate content for local businesses in</w:t>
      </w:r>
      <w:r>
        <w:rPr>
          <w:bCs/>
          <w:b/>
        </w:rPr>
        <w:t xml:space="preserve"> </w:t>
      </w:r>
      <w:r>
        <w:rPr>
          <w:bCs/>
          <w:b/>
          <w:bCs/>
          <w:b/>
        </w:rPr>
        <w:t xml:space="preserve">South Africa Cape Town</w:t>
      </w:r>
      <w:r>
        <w:rPr>
          <w:bCs/>
          <w:b/>
        </w:rPr>
        <w:t xml:space="preserve">, emphasizing innovation and community engagement.</w:t>
      </w:r>
    </w:p>
    <w:p>
      <w:pPr>
        <w:numPr>
          <w:ilvl w:val="0"/>
          <w:numId w:val="1001"/>
        </w:numPr>
        <w:pStyle w:val="Compact"/>
      </w:pPr>
      <w:r>
        <w:rPr>
          <w:bCs/>
          <w:b/>
        </w:rPr>
        <w:t xml:space="preserve">Cultural Documentation: Highlight the diverse cultural heritage of the region through documentary-style footage, ensuring authentic representation of local communities.</w:t>
      </w:r>
    </w:p>
    <w:bookmarkEnd w:id="23"/>
    <w:bookmarkEnd w:id="24"/>
    <w:bookmarkStart w:id="26" w:name="section-3"/>
    <w:p>
      <w:pPr>
        <w:pStyle w:val="Heading2"/>
      </w:pPr>
    </w:p>
    <w:bookmarkStart w:id="25" w:name="X74d250245ce7dbe64abffab203b7cb0c15f88ae"/>
    <w:p>
      <w:pPr>
        <w:pStyle w:val="Heading3"/>
      </w:pPr>
      <w:r>
        <w:t xml:space="preserve">Scope of Work for the Videographer</w:t>
      </w:r>
      <w:r>
        <w:rPr>
          <w:bCs/>
          <w:b/>
        </w:rPr>
        <w:t xml:space="preserve">Videographer</w:t>
      </w:r>
      <w:r>
        <w:t xml:space="preserve">south Africa Cape Town.</w:t>
      </w:r>
    </w:p>
    <w:p>
      <w:pPr>
        <w:pStyle w:val="FirstParagraph"/>
      </w:pPr>
      <w:r>
        <w:t xml:space="preserve">The</w:t>
      </w:r>
    </w:p>
    <w:p>
      <w:pPr>
        <w:pStyle w:val="BodyText"/>
      </w:pPr>
      <w:r>
        <w:t xml:space="preserve">Videographer</w:t>
      </w:r>
    </w:p>
    <w:p>
      <w:pPr>
        <w:pStyle w:val="BodyText"/>
      </w:pPr>
      <w:r>
        <w:t xml:space="preserve">Videography in</w:t>
      </w:r>
      <w:r>
        <w:t xml:space="preserve"> </w:t>
      </w:r>
      <w:r>
        <w:rPr>
          <w:bCs/>
          <w:b/>
        </w:rPr>
        <w:t xml:space="preserve">South Africa Cape Town</w:t>
      </w:r>
      <w:r>
        <w:t xml:space="preserve">. The selected individual must demonstrate proficiency in:</w:t>
      </w:r>
    </w:p>
    <w:p>
      <w:pPr>
        <w:numPr>
          <w:ilvl w:val="0"/>
          <w:numId w:val="1002"/>
        </w:numPr>
        <w:pStyle w:val="Compact"/>
      </w:pPr>
      <w:r>
        <w:t xml:space="preserve">Digital Cinematography: Utilizing state-of-the-art camera equipment to capture 4K or higher resolution footage.</w:t>
      </w:r>
    </w:p>
    <w:p>
      <w:pPr>
        <w:pStyle w:val="FirstParagraph"/>
      </w:pPr>
      <w:r>
        <w:br/>
      </w:r>
    </w:p>
    <w:p>
      <w:pPr>
        <w:numPr>
          <w:ilvl w:val="0"/>
          <w:numId w:val="1003"/>
        </w:numPr>
        <w:pStyle w:val="Compact"/>
      </w:pPr>
      <w:r>
        <w:t xml:space="preserve">Lighting and Audio: Mastery of natural lighting conditions inherent to the</w:t>
      </w:r>
      <w:r>
        <w:t xml:space="preserve"> </w:t>
      </w:r>
      <w:r>
        <w:rPr>
          <w:bCs/>
          <w:b/>
        </w:rPr>
        <w:t xml:space="preserve">Cape Town</w:t>
      </w:r>
      <w:r>
        <w:t xml:space="preserve"> </w:t>
      </w:r>
      <w:r>
        <w:t xml:space="preserve">environment, as well as artificial setups for indoor corporate shoots.</w:t>
      </w:r>
    </w:p>
    <w:p>
      <w:pPr>
        <w:pStyle w:val="FirstParagraph"/>
      </w:pPr>
      <w:r>
        <w:br/>
      </w:r>
    </w:p>
    <w:p>
      <w:pPr>
        <w:numPr>
          <w:ilvl w:val="0"/>
          <w:numId w:val="1004"/>
        </w:numPr>
        <w:pStyle w:val="Compact"/>
      </w:pPr>
      <w:r>
        <w:t xml:space="preserve">Motion Graphics: Post-production capabilities including color grading that matches the unique light of the Western Cape.</w:t>
      </w:r>
    </w:p>
    <w:p>
      <w:pPr>
        <w:pStyle w:val="FirstParagraph"/>
      </w:pPr>
      <w:r>
        <w:br/>
      </w:r>
    </w:p>
    <w:p>
      <w:pPr>
        <w:numPr>
          <w:ilvl w:val="0"/>
          <w:numId w:val="1005"/>
        </w:numPr>
        <w:pStyle w:val="Compact"/>
      </w:pPr>
      <w:r>
        <w:t xml:space="preserve">Drone Operation: Certification for aerial cinematography is mandatory due to strict aviation laws in</w:t>
      </w:r>
      <w:r>
        <w:t xml:space="preserve"> </w:t>
      </w:r>
      <w:r>
        <w:rPr>
          <w:bCs/>
          <w:b/>
        </w:rPr>
        <w:t xml:space="preserve">South Africa</w:t>
      </w:r>
      <w:r>
        <w:t xml:space="preserve">. The</w:t>
      </w:r>
      <w:r>
        <w:t xml:space="preserve"> </w:t>
      </w:r>
      <w:r>
        <w:rPr>
          <w:bCs/>
          <w:b/>
        </w:rPr>
        <w:t xml:space="preserve">Videographer</w:t>
      </w:r>
      <w:r>
        <w:t xml:space="preserve"> </w:t>
      </w:r>
      <w:r>
        <w:t xml:space="preserve">must be adept at capturing sweeping landscape shots from above.</w:t>
      </w:r>
    </w:p>
    <w:p>
      <w:pPr>
        <w:pStyle w:val="FirstParagraph"/>
      </w:pPr>
      <w:r>
        <w:br/>
      </w:r>
    </w:p>
    <w:bookmarkEnd w:id="25"/>
    <w:bookmarkEnd w:id="26"/>
    <w:bookmarkStart w:id="32" w:name="section-4"/>
    <w:p>
      <w:pPr>
        <w:pStyle w:val="Heading2"/>
      </w:pPr>
    </w:p>
    <w:p>
      <w:pPr>
        <w:pStyle w:val="FirstParagraph"/>
      </w:pPr>
      <w:r>
        <w:t xml:space="preserve">Logistical and Operational Considerations</w:t>
      </w:r>
    </w:p>
    <w:p>
      <w:pPr>
        <w:pStyle w:val="BodyText"/>
      </w:pPr>
      <w:r>
        <w:t xml:space="preserve">SOUTH AFRICA CAPE TOWN:</w:t>
      </w:r>
    </w:p>
    <w:p>
      <w:pPr>
        <w:pStyle w:val="BodyText"/>
      </w:pPr>
      <w:r>
        <w:t xml:space="preserve">.</w:t>
      </w:r>
    </w:p>
    <w:p>
      <w:pPr>
        <w:pStyle w:val="BodyText"/>
      </w:pPr>
      <w:r>
        <w:t xml:space="preserve">Executing this project in Project Report:</w:t>
      </w:r>
    </w:p>
    <w:p>
      <w:pPr>
        <w:pStyle w:val="BodyText"/>
      </w:pPr>
      <w:r>
        <w:br/>
      </w:r>
    </w:p>
    <w:bookmarkStart w:id="27" w:name="section-5"/>
    <w:p>
      <w:pPr>
        <w:pStyle w:val="Heading4"/>
      </w:pPr>
    </w:p>
    <w:p>
      <w:pPr>
        <w:pStyle w:val="FirstParagraph"/>
      </w:pPr>
      <w:r>
        <w:rPr>
          <w:iCs/>
          <w:i/>
        </w:rPr>
        <w:t xml:space="preserve">A) Permits and Regulations</w:t>
      </w:r>
    </w:p>
    <w:p>
      <w:pPr>
        <w:pStyle w:val="BodyText"/>
      </w:pPr>
      <w:r>
        <w:t xml:space="preserve">.</w:t>
      </w:r>
    </w:p>
    <w:p>
      <w:pPr>
        <w:pStyle w:val="BodyText"/>
      </w:pPr>
      <w:r>
        <w:t xml:space="preserve">.</w:t>
      </w:r>
      <w:r>
        <w:br/>
      </w:r>
    </w:p>
    <w:p>
      <w:pPr>
        <w:pStyle w:val="BodyText"/>
      </w:pPr>
      <w:r>
        <w:t xml:space="preserve">Cape Town is a major filming hub for international productions, but it also has rigorous permitting processes. The</w:t>
      </w:r>
    </w:p>
    <w:p>
      <w:pPr>
        <w:pStyle w:val="BodyText"/>
      </w:pPr>
      <w:r>
        <w:t xml:space="preserve">Videographer</w:t>
      </w:r>
    </w:p>
    <w:p>
      <w:pPr>
        <w:pStyle w:val="BodyText"/>
      </w:pPr>
      <w:r>
        <w:t xml:space="preserve">must secure necessary permits from the Cape Town Film Studio or local municipal authorities for public space usage. Failure to comply with these regulations can result in significant delays and fines, directly impacting the timeline of this</w:t>
      </w:r>
      <w:r>
        <w:t xml:space="preserve"> </w:t>
      </w:r>
      <w:r>
        <w:rPr>
          <w:bCs/>
          <w:b/>
        </w:rPr>
        <w:t xml:space="preserve">Project Report</w:t>
      </w:r>
      <w:r>
        <w:t xml:space="preserve">. Special attention must be paid to shooting near sensitive sites such as military bases or protected natural areas.</w:t>
      </w:r>
    </w:p>
    <w:p>
      <w:pPr>
        <w:pStyle w:val="BodyText"/>
      </w:pPr>
      <w:r>
        <w:br/>
      </w:r>
    </w:p>
    <w:bookmarkEnd w:id="27"/>
    <w:bookmarkStart w:id="28" w:name="section-6"/>
    <w:p>
      <w:pPr>
        <w:pStyle w:val="Heading4"/>
      </w:pPr>
    </w:p>
    <w:bookmarkEnd w:id="28"/>
    <w:bookmarkStart w:id="30" w:name="b-weather-and-seasonality"/>
    <w:p>
      <w:pPr>
        <w:pStyle w:val="Heading3"/>
      </w:pPr>
      <w:r>
        <w:t xml:space="preserve">B) Weather and Seasonality</w:t>
      </w:r>
    </w:p>
    <w:p>
      <w:pPr>
        <w:pStyle w:val="FirstParagraph"/>
      </w:pPr>
      <w:r>
        <w:t xml:space="preserve">.</w:t>
      </w:r>
    </w:p>
    <w:p>
      <w:pPr>
        <w:pStyle w:val="BodyText"/>
      </w:pPr>
      <w:r>
        <w:br/>
      </w:r>
    </w:p>
    <w:p>
      <w:pPr>
        <w:pStyle w:val="BodyText"/>
      </w:pPr>
      <w:r>
        <w:t xml:space="preserve">The climate in</w:t>
      </w:r>
      <w:r>
        <w:t xml:space="preserve"> </w:t>
      </w:r>
      <w:r>
        <w:rPr>
          <w:bCs/>
          <w:b/>
        </w:rPr>
        <w:t xml:space="preserve">South Africa Cape Town</w:t>
      </w:r>
      <w:r>
        <w:t xml:space="preserve"> </w:t>
      </w:r>
      <w:r>
        <w:t xml:space="preserve">is Mediterranean, characterized by hot, dry summers and mild, wet winters. The</w:t>
      </w:r>
      <w:r>
        <w:t xml:space="preserve"> </w:t>
      </w:r>
      <w:r>
        <w:rPr>
          <w:bCs/>
          <w:b/>
        </w:rPr>
        <w:t xml:space="preserve">Videographer</w:t>
      </w:r>
      <w:r>
        <w:t xml:space="preserve"> </w:t>
      </w:r>
      <w:r>
        <w:t xml:space="preserve">must be prepared for rapid weather changes. Wind speeds can be exceptionally high on the Cape Peninsula, which poses challenges for audio recording and drone stability. A contingency plan involving indoor locations or soundproofing equipment is essential to maintain production quality.</w:t>
      </w:r>
    </w:p>
    <w:p>
      <w:pPr>
        <w:pStyle w:val="BodyText"/>
      </w:pPr>
      <w:r>
        <w:br/>
      </w:r>
    </w:p>
    <w:bookmarkStart w:id="29" w:name="section-7"/>
    <w:p>
      <w:pPr>
        <w:pStyle w:val="Heading4"/>
      </w:pPr>
    </w:p>
    <w:bookmarkEnd w:id="29"/>
    <w:bookmarkEnd w:id="30"/>
    <w:bookmarkStart w:id="31" w:name="c-safety-and-security"/>
    <w:p>
      <w:pPr>
        <w:pStyle w:val="Heading3"/>
      </w:pPr>
      <w:r>
        <w:t xml:space="preserve">C) Safety and Security</w:t>
      </w:r>
    </w:p>
    <w:p>
      <w:pPr>
        <w:pStyle w:val="FirstParagraph"/>
      </w:pPr>
      <w:r>
        <w:t xml:space="preserve">.</w:t>
      </w:r>
    </w:p>
    <w:p>
      <w:pPr>
        <w:pStyle w:val="BodyText"/>
      </w:pPr>
      <w:r>
        <w:t xml:space="preserve">.</w:t>
      </w:r>
      <w:r>
        <w:br/>
      </w:r>
    </w:p>
    <w:p>
      <w:pPr>
        <w:pStyle w:val="BodyText"/>
      </w:pPr>
      <w:r>
        <w:t xml:space="preserve">While</w:t>
      </w:r>
      <w:r>
        <w:t xml:space="preserve"> </w:t>
      </w:r>
      <w:r>
        <w:rPr>
          <w:bCs/>
          <w:b/>
        </w:rPr>
        <w:t xml:space="preserve">South Africa Cape Town</w:t>
      </w:r>
      <w:r>
        <w:t xml:space="preserve"> </w:t>
      </w:r>
      <w:r>
        <w:t xml:space="preserve">is a beautiful destination, safety remains a paramount concern. The</w:t>
      </w:r>
    </w:p>
    <w:p>
      <w:pPr>
        <w:pStyle w:val="BodyText"/>
      </w:pPr>
      <w:r>
        <w:t xml:space="preserve">Videographer</w:t>
      </w:r>
    </w:p>
    <w:p>
      <w:pPr>
        <w:pStyle w:val="BodyText"/>
      </w:pPr>
      <w:r>
        <w:t xml:space="preserve">Videographer</w:t>
      </w:r>
    </w:p>
    <w:p>
      <w:pPr>
        <w:pStyle w:val="BodyText"/>
      </w:pPr>
      <w:r>
        <w:t xml:space="preserve">Cape Town-based security protocols must be strictly followed. Equipment insurance should cover theft and damage, which is a realistic risk in urban environments.</w:t>
      </w:r>
    </w:p>
    <w:p>
      <w:pPr>
        <w:pStyle w:val="BodyText"/>
      </w:pPr>
      <w:r>
        <w:br/>
      </w:r>
    </w:p>
    <w:bookmarkEnd w:id="31"/>
    <w:bookmarkEnd w:id="32"/>
    <w:bookmarkStart w:id="34" w:name="section-8"/>
    <w:p>
      <w:pPr>
        <w:pStyle w:val="Heading2"/>
      </w:pPr>
    </w:p>
    <w:bookmarkStart w:id="33" w:name="creative-direction-and-aesthetic"/>
    <w:p>
      <w:pPr>
        <w:pStyle w:val="Heading3"/>
      </w:pPr>
      <w:r>
        <w:t xml:space="preserve">Creative Direction and Aesthetic</w:t>
      </w:r>
    </w:p>
    <w:p>
      <w:pPr>
        <w:pStyle w:val="FirstParagraph"/>
      </w:pPr>
      <w:r>
        <w:t xml:space="preserve">.</w:t>
      </w:r>
    </w:p>
    <w:p>
      <w:pPr>
        <w:pStyle w:val="BodyText"/>
      </w:pPr>
      <w:r>
        <w:t xml:space="preserve">The visual language of this project must resonate with the authentic spirit of</w:t>
      </w:r>
      <w:r>
        <w:t xml:space="preserve"> </w:t>
      </w:r>
      <w:r>
        <w:rPr>
          <w:bCs/>
          <w:b/>
        </w:rPr>
        <w:t xml:space="preserve">South Africa Cape Town</w:t>
      </w:r>
      <w:r>
        <w:t xml:space="preserve">. The</w:t>
      </w:r>
    </w:p>
    <w:p>
      <w:pPr>
        <w:pStyle w:val="BodyText"/>
      </w:pPr>
      <w:r>
        <w:t xml:space="preserve">Videographer</w:t>
      </w:r>
    </w:p>
    <w:p>
      <w:pPr>
        <w:pStyle w:val="BodyText"/>
      </w:pPr>
      <w:r>
        <w:t xml:space="preserve">Videographer</w:t>
      </w:r>
    </w:p>
    <w:p>
      <w:pPr>
        <w:pStyle w:val="BodyText"/>
      </w:pPr>
      <w:r>
        <w:t xml:space="preserve">South Africa Cape Town.</w:t>
      </w:r>
    </w:p>
    <w:p>
      <w:pPr>
        <w:pStyle w:val="BodyText"/>
      </w:pPr>
      <w:r>
        <w:br/>
      </w:r>
    </w:p>
    <w:p>
      <w:pPr>
        <w:numPr>
          <w:ilvl w:val="0"/>
          <w:numId w:val="1006"/>
        </w:numPr>
        <w:pStyle w:val="Compact"/>
      </w:pPr>
      <w:r>
        <w:t xml:space="preserve">Natural Beauty: Emphasize the contrast between the rugged coastline and lush vineyards.</w:t>
      </w:r>
    </w:p>
    <w:p>
      <w:pPr>
        <w:pStyle w:val="FirstParagraph"/>
      </w:pPr>
      <w:r>
        <w:br/>
      </w:r>
    </w:p>
    <w:p>
      <w:pPr>
        <w:pStyle w:val="FirstParagraph"/>
      </w:pPr>
      <w:r>
        <w:br/>
      </w:r>
    </w:p>
    <w:p>
      <w:pPr>
        <w:pStyle w:val="BodyText"/>
      </w:pPr>
      <w:r>
        <w:t xml:space="preserve">Urban Lifestyle: Capture the modern energy of Cape Town’s CBD, including its food scene and tech industry.</w:t>
      </w:r>
    </w:p>
    <w:p>
      <w:pPr>
        <w:pStyle w:val="BodyText"/>
      </w:pPr>
      <w:r>
        <w:br/>
      </w:r>
    </w:p>
    <w:bookmarkEnd w:id="33"/>
    <w:bookmarkEnd w:id="34"/>
    <w:bookmarkStart w:id="35" w:name="section-9"/>
    <w:p>
      <w:pPr>
        <w:pStyle w:val="Heading2"/>
      </w:pPr>
    </w:p>
    <w:p>
      <w:pPr>
        <w:pStyle w:val="FirstParagraph"/>
      </w:pPr>
      <w:r>
        <w:t xml:space="preserve">Budgetary Estimates</w:t>
      </w:r>
    </w:p>
    <w:p>
      <w:pPr>
        <w:pStyle w:val="BodyText"/>
      </w:pPr>
      <w:r>
        <w:t xml:space="preserve">.</w:t>
      </w:r>
      <w:r>
        <w:br/>
      </w:r>
      <w:r>
        <w:t xml:space="preserve">.</w:t>
      </w:r>
    </w:p>
    <w:p>
      <w:pPr>
        <w:pStyle w:val="BodyText"/>
      </w:pPr>
      <w:r>
        <w:t xml:space="preserve">The following table outlines the estimated budget for hiring a</w:t>
      </w:r>
    </w:p>
    <w:p>
      <w:pPr>
        <w:pStyle w:val="BodyText"/>
      </w:pPr>
      <w:r>
        <w:t xml:space="preserve">Videographer</w:t>
      </w:r>
    </w:p>
    <w:p>
      <w:pPr>
        <w:pStyle w:val="BodyText"/>
      </w:pPr>
      <w:r>
        <w:t xml:space="preserve">Cape Town</w:t>
      </w:r>
    </w:p>
    <w:p>
      <w:pPr>
        <w:pStyle w:val="BodyText"/>
      </w:pPr>
      <w:r>
        <w:t xml:space="preserve">Cape Town:</w:t>
      </w:r>
    </w:p>
    <w:p>
      <w:pPr>
        <w:pStyle w:val="BodyText"/>
      </w:pPr>
      <w:r>
        <w:t xml:space="preserve">.</w:t>
      </w:r>
      <w:r>
        <w:br/>
      </w:r>
    </w:p>
    <w:p>
      <w:pPr>
        <w:pStyle w:val="BodyText"/>
      </w:pPr>
      <w:r>
        <w:t xml:space="preserve">Item</w:t>
      </w:r>
    </w:p>
    <w:p>
      <w:pPr>
        <w:pStyle w:val="BodyText"/>
      </w:pPr>
      <w:r>
        <w:t xml:space="preserve">Description</w:t>
      </w:r>
    </w:p>
    <w:p>
      <w:pPr>
        <w:pStyle w:val="BodyText"/>
      </w:pPr>
      <w:r>
        <w:br/>
      </w:r>
    </w:p>
    <w:p>
      <w:pPr>
        <w:pStyle w:val="BodyText"/>
      </w:pPr>
      <w:r>
        <w:t xml:space="preserve">Pre-Production Planning</w:t>
      </w:r>
    </w:p>
    <w:p>
      <w:pPr>
        <w:pStyle w:val="BodyText"/>
      </w:pPr>
      <w:r>
        <w:t xml:space="preserve">.</w:t>
      </w:r>
    </w:p>
    <w:p>
      <w:pPr>
        <w:pStyle w:val="BodyText"/>
      </w:pPr>
      <w:r>
        <w:t xml:space="preserve">Location scouting, scriptwriting, and permit acquisition in</w:t>
      </w:r>
      <w:r>
        <w:t xml:space="preserve"> </w:t>
      </w:r>
      <w:r>
        <w:rPr>
          <w:bCs/>
          <w:b/>
        </w:rPr>
        <w:t xml:space="preserve">South Africa Cape Town.</w:t>
      </w:r>
    </w:p>
    <w:p>
      <w:pPr>
        <w:pStyle w:val="BodyText"/>
      </w:pPr>
      <w:r>
        <w:br/>
      </w:r>
    </w:p>
    <w:p>
      <w:pPr>
        <w:pStyle w:val="BodyText"/>
      </w:pPr>
      <w:r>
        <w:t xml:space="preserve">Videographer Day Rate</w:t>
      </w:r>
    </w:p>
    <w:p>
      <w:pPr>
        <w:pStyle w:val="BodyText"/>
      </w:pPr>
      <w:r>
        <w:t xml:space="preserve">Cape Town. Includes assistant editor for color correction..</w:t>
      </w:r>
    </w:p>
    <w:p>
      <w:pPr>
        <w:pStyle w:val="BodyText"/>
      </w:pPr>
      <w:r>
        <w:t xml:space="preserve">.</w:t>
      </w:r>
      <w:r>
        <w:br/>
      </w:r>
    </w:p>
    <w:p>
      <w:pPr>
        <w:pStyle w:val="BodyText"/>
      </w:pPr>
      <w:r>
        <w:t xml:space="preserve">Aerial Drone Footage.</w:t>
      </w:r>
    </w:p>
    <w:p>
      <w:pPr>
        <w:pStyle w:val="BodyText"/>
      </w:pPr>
      <w:r>
        <w:t xml:space="preserve">Specialized drone shots of iconic</w:t>
      </w:r>
      <w:r>
        <w:t xml:space="preserve"> </w:t>
      </w:r>
      <w:r>
        <w:rPr>
          <w:bCs/>
          <w:b/>
        </w:rPr>
        <w:t xml:space="preserve">South Africa Cape Town</w:t>
      </w:r>
      <w:r>
        <w:t xml:space="preserve"> </w:t>
      </w:r>
      <w:r>
        <w:t xml:space="preserve">landmarks.</w:t>
      </w:r>
    </w:p>
    <w:p>
      <w:pPr>
        <w:pStyle w:val="BodyText"/>
      </w:pPr>
      <w:r>
        <w:br/>
      </w:r>
    </w:p>
    <w:p>
      <w:pPr>
        <w:pStyle w:val="BodyText"/>
      </w:pPr>
      <w:r>
        <w:t xml:space="preserve">Musical Licensing &amp; Rights.</w:t>
      </w:r>
    </w:p>
    <w:p>
      <w:pPr>
        <w:pStyle w:val="BodyText"/>
      </w:pPr>
      <w:r>
        <w:t xml:space="preserve">Videographer</w:t>
      </w:r>
    </w:p>
    <w:p>
      <w:pPr>
        <w:pStyle w:val="BodyText"/>
      </w:pPr>
      <w:r>
        <w:t xml:space="preserve">Cape Town. Ensures all music and stock footage used are legally cleared for commercial use in</w:t>
      </w:r>
    </w:p>
    <w:p>
      <w:pPr>
        <w:pStyle w:val="BodyText"/>
      </w:pPr>
      <w:r>
        <w:t xml:space="preserve">South Africa Cape Town.</w:t>
      </w:r>
    </w:p>
    <w:p>
      <w:pPr>
        <w:pStyle w:val="BodyText"/>
      </w:pPr>
      <w:r>
        <w:t xml:space="preserve">.</w:t>
      </w:r>
      <w:r>
        <w:br/>
      </w:r>
    </w:p>
    <w:p>
      <w:pPr>
        <w:pStyle w:val="BodyText"/>
      </w:pPr>
      <w:r>
        <w:t xml:space="preserve">Total Estimated Cost.</w:t>
      </w:r>
    </w:p>
    <w:p>
      <w:pPr>
        <w:pStyle w:val="BodyText"/>
      </w:pPr>
      <w:r>
        <w:t xml:space="preserve">This figure serves as a baseline for the financial section of the final</w:t>
      </w:r>
      <w:r>
        <w:t xml:space="preserve"> </w:t>
      </w:r>
      <w:r>
        <w:rPr>
          <w:bCs/>
          <w:b/>
        </w:rPr>
        <w:t xml:space="preserve">Project Report.</w:t>
      </w:r>
    </w:p>
    <w:p>
      <w:pPr>
        <w:pStyle w:val="BodyText"/>
      </w:pPr>
      <w:r>
        <w:br/>
      </w:r>
    </w:p>
    <w:bookmarkEnd w:id="35"/>
    <w:bookmarkStart w:id="36" w:name="section-10"/>
    <w:p>
      <w:pPr>
        <w:pStyle w:val="Heading2"/>
      </w:pPr>
    </w:p>
    <w:p>
      <w:pPr>
        <w:pStyle w:val="FirstParagraph"/>
      </w:pPr>
      <w:r>
        <w:t xml:space="preserve">Risk Management Strategy</w:t>
      </w:r>
    </w:p>
    <w:p>
      <w:pPr>
        <w:pStyle w:val="BodyText"/>
      </w:pPr>
      <w:r>
        <w:t xml:space="preserve">.</w:t>
      </w:r>
    </w:p>
    <w:p>
      <w:pPr>
        <w:pStyle w:val="BodyText"/>
      </w:pPr>
      <w:r>
        <w:t xml:space="preserve">To ensure the success of this initiative, we have identified key risks associated with deploying a</w:t>
      </w:r>
    </w:p>
    <w:p>
      <w:pPr>
        <w:pStyle w:val="BodyText"/>
      </w:pPr>
      <w:r>
        <w:t xml:space="preserve">Videographer</w:t>
      </w:r>
    </w:p>
    <w:p>
      <w:pPr>
        <w:pStyle w:val="BodyText"/>
      </w:pPr>
      <w:r>
        <w:t xml:space="preserve">South Africa Cape Town:::.</w:t>
      </w:r>
    </w:p>
    <w:p>
      <w:pPr>
        <w:pStyle w:val="BodyText"/>
      </w:pPr>
      <w:r>
        <w:t xml:space="preserve">.</w:t>
      </w:r>
      <w:r>
        <w:br/>
      </w:r>
    </w:p>
    <w:p>
      <w:pPr>
        <w:numPr>
          <w:ilvl w:val="0"/>
          <w:numId w:val="1008"/>
        </w:numPr>
        <w:pStyle w:val="Compact"/>
      </w:pPr>
      <w:r>
        <w:t xml:space="preserve">Risk: Weather Disruption. Mitigation: Flexible shooting schedule with indoor backups.</w:t>
      </w:r>
    </w:p>
    <w:p>
      <w:pPr>
        <w:pStyle w:val="FirstParagraph"/>
      </w:pPr>
      <w:r>
        <w:br/>
      </w:r>
    </w:p>
    <w:p>
      <w:pPr>
        <w:numPr>
          <w:ilvl w:val="0"/>
          <w:numId w:val="1009"/>
        </w:numPr>
        <w:pStyle w:val="Compact"/>
      </w:pPr>
      <w:r>
        <w:t xml:space="preserve">Risk: Permit Delays. Mitigation: Engage a local fixer to expedite paperwork in</w:t>
      </w:r>
      <w:r>
        <w:t xml:space="preserve"> </w:t>
      </w:r>
      <w:r>
        <w:rPr>
          <w:bCs/>
          <w:b/>
        </w:rPr>
        <w:t xml:space="preserve">South Africa Cape Town</w:t>
      </w:r>
      <w:r>
        <w:t xml:space="preserve">..</w:t>
      </w:r>
    </w:p>
    <w:p>
      <w:pPr>
        <w:pStyle w:val="FirstParagraph"/>
      </w:pPr>
      <w:r>
        <w:br/>
      </w:r>
    </w:p>
    <w:p>
      <w:pPr>
        <w:pStyle w:val="BodyText"/>
      </w:pPr>
      <w:r>
        <w:t xml:space="preserve">.</w:t>
      </w:r>
    </w:p>
    <w:p>
      <w:pPr>
        <w:pStyle w:val="BodyText"/>
      </w:pPr>
      <w:r>
        <w:t xml:space="preserve">Videographer</w:t>
      </w:r>
      <w:r>
        <w:rPr>
          <w:bCs/>
          <w:b/>
        </w:rPr>
        <w:t xml:space="preserve">Cape Town</w:t>
      </w:r>
      <w:r>
        <w:t xml:space="preserve">.</w:t>
      </w:r>
    </w:p>
    <w:p>
      <w:pPr>
        <w:pStyle w:val="BodyText"/>
      </w:pPr>
      <w:r>
        <w:t xml:space="preserve">South Africa Cape Town.</w:t>
      </w:r>
    </w:p>
    <w:bookmarkEnd w:id="36"/>
    <w:bookmarkStart w:id="37" w:name="section-11"/>
    <w:p>
      <w:pPr>
        <w:pStyle w:val="Heading2"/>
      </w:pPr>
    </w:p>
    <w:p>
      <w:pPr>
        <w:pStyle w:val="FirstParagraph"/>
      </w:pPr>
      <w:r>
        <w:t xml:space="preserve">Conclusion and Recommendations</w:t>
      </w:r>
    </w:p>
    <w:p>
      <w:pPr>
        <w:pStyle w:val="BodyText"/>
      </w:pPr>
      <w:r>
        <w:t xml:space="preserve">.</w:t>
      </w:r>
    </w:p>
    <w:p>
      <w:pPr>
        <w:pStyle w:val="BodyText"/>
      </w:pPr>
      <w:r>
        <w:t xml:space="preserve">.</w:t>
      </w:r>
      <w:r>
        <w:br/>
      </w:r>
    </w:p>
    <w:p>
      <w:pPr>
        <w:pStyle w:val="BodyText"/>
      </w:pPr>
      <w:r>
        <w:t xml:space="preserve">In conclusion, the deployment of a professional</w:t>
      </w:r>
    </w:p>
    <w:p>
      <w:pPr>
        <w:pStyle w:val="BodyText"/>
      </w:pPr>
      <w:r>
        <w:t xml:space="preserve">Videographer</w:t>
      </w:r>
      <w:r>
        <w:rPr>
          <w:bCs/>
          <w:b/>
        </w:rPr>
        <w:t xml:space="preserve">Videography in</w:t>
      </w:r>
      <w:r>
        <w:rPr>
          <w:bCs/>
          <w:b/>
        </w:rPr>
        <w:t xml:space="preserve"> </w:t>
      </w:r>
      <w:r>
        <w:rPr>
          <w:iCs/>
          <w:i/>
          <w:bCs/>
          <w:b/>
        </w:rPr>
        <w:t xml:space="preserve">South Africa Cape Town</w:t>
      </w:r>
      <w:r>
        <w:t xml:space="preserve">, this project has the potential to yield exceptional visual content that enhances brand visibility and cultural appreciation. The unique geographical and cultural assets of</w:t>
      </w:r>
      <w:r>
        <w:t xml:space="preserve"> </w:t>
      </w:r>
      <w:r>
        <w:rPr>
          <w:iCs/>
          <w:i/>
        </w:rPr>
        <w:t xml:space="preserve">Cape Town</w:t>
      </w:r>
      <w:r>
        <w:t xml:space="preserve"> </w:t>
      </w:r>
      <w:r>
        <w:t xml:space="preserve">provide an unparalleled backdrop for high-quality video production.</w:t>
      </w:r>
      <w:r>
        <w:br/>
      </w:r>
      <w:r>
        <w:br/>
      </w:r>
      <w:r>
        <w:t xml:space="preserve">It is recommended that the organization proceed with hiring a local</w:t>
      </w:r>
    </w:p>
    <w:p>
      <w:pPr>
        <w:pStyle w:val="BodyText"/>
      </w:pPr>
      <w:r>
        <w:t xml:space="preserve">Videographer</w:t>
      </w:r>
      <w:r>
        <w:rPr>
          <w:bCs/>
          <w:b/>
        </w:rPr>
        <w:t xml:space="preserve">South Africa Cape Town.</w:t>
      </w:r>
      <w:r>
        <w:t xml:space="preserve">. This approach ensures not only technical proficiency but also cultural fluency, which is critical for authentic storytelling. The final deliverables will serve as a cornerstone for future marketing campaigns, solidifying our presence in this dynamic region.</w:t>
      </w:r>
      <w:r>
        <w:br/>
      </w:r>
      <w:r>
        <w:br/>
      </w:r>
      <w:r>
        <w:t xml:space="preserve">By adhering to the guidelines outlined in this</w:t>
      </w:r>
      <w:r>
        <w:t xml:space="preserve"> </w:t>
      </w:r>
      <w:r>
        <w:rPr>
          <w:bCs/>
          <w:b/>
        </w:rPr>
        <w:t xml:space="preserve">Project Report</w:t>
      </w:r>
      <w:r>
        <w:t xml:space="preserve">, we mitigate risks and maximize creative output. The synergy between professional videography services and the breathtaking environment of</w:t>
      </w:r>
      <w:r>
        <w:t xml:space="preserve"> </w:t>
      </w:r>
      <w:r>
        <w:rPr>
          <w:iCs/>
          <w:i/>
        </w:rPr>
        <w:t xml:space="preserve">South Africa Cape Town</w:t>
      </w:r>
      <w:r>
        <w:t xml:space="preserve"> </w:t>
      </w:r>
      <w:r>
        <w:t xml:space="preserve">will result in a compelling narrative that resonates with global audiences.</w:t>
      </w:r>
      <w:r>
        <w:br/>
      </w:r>
      <w:r>
        <w:br/>
      </w:r>
      <w:r>
        <w:t xml:space="preserve">We urge stakeholders to review the attached budgetary details and permit requirements immediately to facilitate timely commencement of filming operations. The window for optimal lighting conditions is approaching, and early action by the</w:t>
      </w:r>
      <w:r>
        <w:t xml:space="preserve"> </w:t>
      </w:r>
      <w:r>
        <w:rPr>
          <w:bCs/>
          <w:b/>
        </w:rPr>
        <w:t xml:space="preserve">Videographer</w:t>
      </w:r>
      <w:r>
        <w:t xml:space="preserve"> </w:t>
      </w:r>
      <w:r>
        <w:t xml:space="preserve">will ensure we capture the best possible footage of</w:t>
      </w:r>
      <w:r>
        <w:t xml:space="preserve"> </w:t>
      </w:r>
      <w:r>
        <w:rPr>
          <w:iCs/>
          <w:i/>
        </w:rPr>
        <w:t xml:space="preserve">Cape Town</w:t>
      </w:r>
      <w:r>
        <w:t xml:space="preserve">.</w:t>
      </w:r>
      <w:r>
        <w:br/>
      </w:r>
      <w:r>
        <w:br/>
      </w:r>
      <w:r>
        <w:t xml:space="preserve">This document stands as a testament to our commitment to excellence in media production within the</w:t>
      </w:r>
      <w:r>
        <w:t xml:space="preserve"> </w:t>
      </w:r>
      <w:r>
        <w:rPr>
          <w:iCs/>
          <w:i/>
        </w:rPr>
        <w:t xml:space="preserve">South Africa Cape Town</w:t>
      </w:r>
      <w:r>
        <w:t xml:space="preserve"> </w:t>
      </w:r>
      <w:r>
        <w:t xml:space="preserve">region.</w:t>
      </w:r>
      <w:r>
        <w:br/>
      </w:r>
      <w:r>
        <w:rPr>
          <w:bCs/>
          <w:b/>
          <w:bCs/>
          <w:b/>
        </w:rPr>
        <w:t xml:space="preserve">Videographer</w:t>
      </w:r>
      <w:r>
        <w:rPr>
          <w:bCs/>
          <w:b/>
          <w:bCs/>
          <w:b/>
          <w:bCs/>
          <w:b/>
        </w:rPr>
        <w:t xml:space="preserve">South Africa Cape Town.</w:t>
      </w:r>
      <w:r>
        <w:br/>
      </w:r>
      <w:r>
        <w:br/>
      </w:r>
    </w:p>
    <w:p>
      <w:pPr>
        <w:pStyle w:val="BodyText"/>
      </w:pPr>
      <w:r>
        <w:t xml:space="preserve">.html&gt;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South Africa Cape Town</dc:title>
  <dc:creator/>
  <dc:language>en</dc:language>
  <cp:keywords/>
  <dcterms:created xsi:type="dcterms:W3CDTF">2026-07-29T13:24:45Z</dcterms:created>
  <dcterms:modified xsi:type="dcterms:W3CDTF">2026-07-29T13:24:45Z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