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5c6a20fe45d568e2581459e08605a8973b202be"/>
    <w:p>
      <w:pPr>
        <w:pStyle w:val="Heading1"/>
      </w:pPr>
      <w:r>
        <w:t xml:space="preserve">Project Report: Strategic Implementation of Web Designer Solutions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Regional Management</w:t>
      </w:r>
      <w:r>
        <w:br/>
      </w:r>
    </w:p>
    <w:p>
      <w:pPr>
        <w:pStyle w:val="BodyText"/>
      </w:pPr>
      <w:r>
        <w:t xml:space="preserve">From:: Strategic Planning Department</w:t>
      </w:r>
      <w:r>
        <w:br/>
      </w:r>
      <w:r>
        <w:t xml:space="preserve">: Comprehensive Analysis of Web Designer Requirements and Market Positioning in Saudi Arabia Jeddah</w:t>
      </w:r>
    </w:p>
    <w:bookmarkStart w:id="20" w:name="executive-summary"/>
    <w:p>
      <w:pPr>
        <w:pStyle w:val="Heading2"/>
      </w:pPr>
      <w:r>
        <w:t xml:space="preserve">1.0 Executive Summary</w:t>
      </w:r>
    </w:p>
    <w:p>
      <w:pPr>
        <w:pStyle w:val="FirstParagraph"/>
      </w:pPr>
      <w:r>
        <w:t xml:space="preserve">This report outlines the critical necessity for specialized</w:t>
      </w:r>
      <w:r>
        <w:t xml:space="preserve"> </w:t>
      </w:r>
      <w:r>
        <w:rPr>
          <w:bCs/>
          <w:b/>
        </w:rPr>
        <w:t xml:space="preserve">Web Designer</w:t>
      </w:r>
      <w:r>
        <w:t xml:space="preserve"> </w:t>
      </w:r>
      <w:r>
        <w:t xml:space="preserve">services within the rapidly evolving digital landscape of</w:t>
      </w:r>
      <w:r>
        <w:t xml:space="preserve"> </w:t>
      </w:r>
      <w:r>
        <w:rPr>
          <w:bCs/>
          <w:b/>
        </w:rPr>
        <w:t xml:space="preserve">Saudi Arabia Jeddah</w:t>
      </w:r>
      <w:r>
        <w:t xml:space="preserve">. As a major commercial hub and gateway to the holy cities, Jeddah serves as a unique intersection of traditional cultural values and modern technological advancement. The objective of this project is to define the scope, requirements, and strategic importance of employing expert web design professionals who understand the specific nuances of the local market. By aligning digital presence with Vision 2030 goals, businesses in</w:t>
      </w:r>
      <w:r>
        <w:t xml:space="preserve"> </w:t>
      </w:r>
      <w:r>
        <w:rPr>
          <w:bCs/>
          <w:b/>
        </w:rPr>
        <w:t xml:space="preserve">Saudi Arabia Jeddah</w:t>
      </w:r>
      <w:r>
        <w:t xml:space="preserve"> </w:t>
      </w:r>
      <w:r>
        <w:t xml:space="preserve">can significantly enhance their operational efficiency and market reach.</w:t>
      </w:r>
    </w:p>
    <w:bookmarkEnd w:id="20"/>
    <w:bookmarkStart w:id="21" w:name="Xe22b2c5fdbe2efb7780b1b54deda51848fb7165"/>
    <w:p>
      <w:pPr>
        <w:pStyle w:val="Heading2"/>
      </w:pPr>
      <w:r>
        <w:t xml:space="preserve">2.0 Contextual Background: The Digital Transformation of Saudi Arabia Jeddah</w:t>
      </w:r>
    </w:p>
    <w:p>
      <w:pPr>
        <w:pStyle w:val="FirstParagraph"/>
      </w:pPr>
      <w:r>
        <w:rPr>
          <w:bCs/>
          <w:b/>
        </w:rPr>
        <w:t xml:space="preserve">Saudi Arabia Jeddah</w:t>
      </w:r>
      <w:r>
        <w:t xml:space="preserve"> </w:t>
      </w:r>
      <w:r>
        <w:t xml:space="preserve">is currently undergoing a massive infrastructural and digital transformation. As the second-largest city in the Kingdom, it acts as a primary economic engine, particularly in sectors such as tourism, retail, logistics, and hospitality. The government’s push toward digitalization under Vision 2030 has created an unprecedented demand for high-quality online platforms. However, generic global web solutions often fail to resonate with the local demographic.</w:t>
      </w:r>
    </w:p>
    <w:p>
      <w:pPr>
        <w:pStyle w:val="BodyText"/>
      </w:pPr>
      <w:r>
        <w:t xml:space="preserve">The local user base in</w:t>
      </w:r>
      <w:r>
        <w:t xml:space="preserve"> </w:t>
      </w:r>
      <w:r>
        <w:rPr>
          <w:bCs/>
          <w:b/>
        </w:rPr>
        <w:t xml:space="preserve">Saudi Arabia Jeddah</w:t>
      </w:r>
      <w:r>
        <w:t xml:space="preserve"> </w:t>
      </w:r>
      <w:r>
        <w:t xml:space="preserve">exhibits distinct behaviors, preferring mobile-first interactions and demanding content that respects cultural sensitivities. Therefore, a standard approach to digital marketing is insufficient. This report argues that investing in a specialized</w:t>
      </w:r>
      <w:r>
        <w:t xml:space="preserve"> </w:t>
      </w:r>
      <w:r>
        <w:rPr>
          <w:bCs/>
          <w:b/>
        </w:rPr>
        <w:t xml:space="preserve">Web Designer</w:t>
      </w:r>
      <w:r>
        <w:t xml:space="preserve"> </w:t>
      </w:r>
      <w:r>
        <w:t xml:space="preserve">who possesses deep local insights is not merely an aesthetic choice but a strategic business imperative.</w:t>
      </w:r>
    </w:p>
    <w:bookmarkEnd w:id="21"/>
    <w:bookmarkStart w:id="22" w:name="Xc365a9a55b902375e5e0fe1cab169d751455810"/>
    <w:p>
      <w:pPr>
        <w:pStyle w:val="Heading2"/>
      </w:pPr>
      <w:r>
        <w:t xml:space="preserve">3.0 The Role and Responsibilities of the Web Designer</w:t>
      </w:r>
    </w:p>
    <w:p>
      <w:pPr>
        <w:pStyle w:val="FirstParagraph"/>
      </w:pPr>
      <w:r>
        <w:t xml:space="preserve">The core of this project relies on the acquisition and management of high-caliber</w:t>
      </w:r>
      <w:r>
        <w:t xml:space="preserve"> </w:t>
      </w:r>
      <w:r>
        <w:rPr>
          <w:bCs/>
          <w:b/>
        </w:rPr>
        <w:t xml:space="preserve">Web Designer</w:t>
      </w:r>
      <w:r>
        <w:t xml:space="preserve"> </w:t>
      </w:r>
      <w:r>
        <w:t xml:space="preserve">talent. In the context of</w:t>
      </w:r>
      <w:r>
        <w:t xml:space="preserve"> </w:t>
      </w:r>
      <w:r>
        <w:rPr>
          <w:bCs/>
          <w:b/>
        </w:rPr>
        <w:t xml:space="preserve">Saudi Arabia Jeddah</w:t>
      </w:r>
      <w:r>
        <w:t xml:space="preserve">, a web designer is not just a visual artist but a cultural translator and technical architect. The following responsibilities are paramount:</w:t>
      </w:r>
    </w:p>
    <w:p>
      <w:pPr>
        <w:numPr>
          <w:ilvl w:val="0"/>
          <w:numId w:val="1001"/>
        </w:numPr>
        <w:pStyle w:val="Compact"/>
      </w:pPr>
      <w:r>
        <w:t xml:space="preserve">Cultural Localization:: A skilled</w:t>
      </w:r>
      <w:r>
        <w:t xml:space="preserve"> </w:t>
      </w:r>
      <w:r>
        <w:rPr>
          <w:bCs/>
          <w:b/>
        </w:rPr>
        <w:t xml:space="preserve">Web Designer</w:t>
      </w:r>
      <w:r>
        <w:t xml:space="preserve"> </w:t>
      </w:r>
      <w:r>
        <w:t xml:space="preserve">must ensure that the website layout, color psychology, and imagery align with Islamic traditions and local norms. This includes appropriate handling of gender representation in images and ensuring that the tone of voice resonates with Saudi Arabian values.</w:t>
      </w:r>
    </w:p>
    <w:p>
      <w:pPr>
        <w:numPr>
          <w:ilvl w:val="0"/>
          <w:numId w:val="1001"/>
        </w:numPr>
        <w:pStyle w:val="Compact"/>
      </w:pPr>
      <w:r>
        <w:t xml:space="preserve">Bilingual Proficiency:: The ability to design interfaces that seamlessly switch between Arabic (Right-to-Left) and English is crucial. A</w:t>
      </w:r>
      <w:r>
        <w:t xml:space="preserve"> </w:t>
      </w:r>
      <w:r>
        <w:rPr>
          <w:bCs/>
          <w:b/>
        </w:rPr>
        <w:t xml:space="preserve">Web Designer</w:t>
      </w:r>
      <w:r>
        <w:t xml:space="preserve"> </w:t>
      </w:r>
      <w:r>
        <w:t xml:space="preserve">must ensure that typography, alignment, and user flow remain intuitive in both languages, particularly for the Arabic script which requires specific font handling.</w:t>
      </w:r>
    </w:p>
    <w:p>
      <w:pPr>
        <w:numPr>
          <w:ilvl w:val="0"/>
          <w:numId w:val="1001"/>
        </w:numPr>
        <w:pStyle w:val="Compact"/>
      </w:pPr>
      <w:r>
        <w:t xml:space="preserve">Mobile Optimization:: With one of the highest smartphone penetration rates in the world within</w:t>
      </w:r>
    </w:p>
    <w:p>
      <w:pPr>
        <w:numPr>
          <w:ilvl w:val="0"/>
          <w:numId w:val="1000"/>
        </w:numPr>
        <w:pStyle w:val="Compact"/>
      </w:pPr>
      <w:r>
        <w:t xml:space="preserve">Saudi Arabia Jeddah, mobile responsiveness is non-negotiable. The</w:t>
      </w:r>
      <w:r>
        <w:t xml:space="preserve"> </w:t>
      </w:r>
      <w:r>
        <w:rPr>
          <w:bCs/>
          <w:b/>
        </w:rPr>
        <w:t xml:space="preserve">Web Designer</w:t>
      </w:r>
      <w:r>
        <w:t xml:space="preserve"> </w:t>
      </w:r>
      <w:r>
        <w:t xml:space="preserve">must prioritize fast loading times on mobile networks and touch-friendly navigation elements.</w:t>
      </w:r>
    </w:p>
    <w:p>
      <w:pPr>
        <w:numPr>
          <w:ilvl w:val="0"/>
          <w:numId w:val="1001"/>
        </w:numPr>
        <w:pStyle w:val="Compact"/>
      </w:pPr>
      <w:r>
        <w:t xml:space="preserve">E-commerce Integration:: Given the booming e-commerce sector in the region, the</w:t>
      </w:r>
      <w:r>
        <w:t xml:space="preserve"> </w:t>
      </w:r>
      <w:r>
        <w:rPr>
          <w:bCs/>
          <w:b/>
        </w:rPr>
        <w:t xml:space="preserve">Web Designer</w:t>
      </w:r>
      <w:r>
        <w:t xml:space="preserve"> </w:t>
      </w:r>
      <w:r>
        <w:t xml:space="preserve">must integrate local payment gateways (such as Mada, Apple Pay, and STC Pay) that are trusted by consumers in</w:t>
      </w:r>
      <w:r>
        <w:t xml:space="preserve"> </w:t>
      </w:r>
      <w:r>
        <w:t xml:space="preserve">Saudi Arabia Jeddah</w:t>
      </w:r>
      <w:r>
        <w:t xml:space="preserve">.</w:t>
      </w:r>
    </w:p>
    <w:bookmarkEnd w:id="22"/>
    <w:bookmarkStart w:id="25" w:name="X363e3fc967ae700b3f3da329aeaba54a5fd5414"/>
    <w:p>
      <w:pPr>
        <w:pStyle w:val="Heading2"/>
      </w:pPr>
      <w:r>
        <w:t xml:space="preserve">4.0 Market Analysis and User Experience in Saudi Arabia Jeddah</w:t>
      </w:r>
    </w:p>
    <w:p>
      <w:pPr>
        <w:pStyle w:val="FirstParagraph"/>
      </w:pPr>
      <w:r>
        <w:t xml:space="preserve">To succeed in this market, the web presence must reflect the unique identity of</w:t>
      </w:r>
      <w:r>
        <w:t xml:space="preserve"> </w:t>
      </w:r>
      <w:r>
        <w:rPr>
          <w:bCs/>
          <w:b/>
        </w:rPr>
        <w:t xml:space="preserve">Saudi Arabia Jeddah</w:t>
      </w:r>
      <w:r>
        <w:t xml:space="preserve">. The city is known for its cosmopolitan vibe, blending historical heritage with modern luxury. A successful web design project must capture this duality.</w:t>
      </w:r>
    </w:p>
    <w:bookmarkStart w:id="23" w:name="trust-and-credibility"/>
    <w:p>
      <w:pPr>
        <w:pStyle w:val="Heading3"/>
      </w:pPr>
      <w:r>
        <w:t xml:space="preserve">4.1 Trust and Credibility</w:t>
      </w:r>
    </w:p>
    <w:p>
      <w:pPr>
        <w:pStyle w:val="FirstParagraph"/>
      </w:pPr>
      <w:r>
        <w:t xml:space="preserve">In the Saudi market, trust is a significant barrier to entry for new digital services. Consumers in</w:t>
      </w:r>
      <w:r>
        <w:t xml:space="preserve"> </w:t>
      </w:r>
      <w:r>
        <w:rPr>
          <w:bCs/>
          <w:b/>
        </w:rPr>
        <w:t xml:space="preserve">Saudi Arabia Jeddah</w:t>
      </w:r>
      <w:r>
        <w:t xml:space="preserve"> </w:t>
      </w:r>
      <w:r>
        <w:t xml:space="preserve">are highly discerning and rely heavily on social proof. The</w:t>
      </w:r>
      <w:r>
        <w:t xml:space="preserve"> </w:t>
      </w:r>
      <w:r>
        <w:rPr>
          <w:bCs/>
          <w:b/>
        </w:rPr>
        <w:t xml:space="preserve">Web Designer</w:t>
      </w:r>
      <w:r>
        <w:t xml:space="preserve"> </w:t>
      </w:r>
      <w:r>
        <w:t xml:space="preserve">must implement design elements that build credibility, such as clear contact information, physical address verification (crucial for local trust), and integration with social media platforms like Twitter (X) and Snapchat, which are dominant in the Kingdom.</w:t>
      </w:r>
    </w:p>
    <w:bookmarkEnd w:id="23"/>
    <w:bookmarkStart w:id="24" w:name="speed-and-accessibility"/>
    <w:p>
      <w:pPr>
        <w:pStyle w:val="Heading3"/>
      </w:pPr>
      <w:r>
        <w:t xml:space="preserve">4.2 Speed and Accessibility</w:t>
      </w:r>
    </w:p>
    <w:p>
      <w:pPr>
        <w:pStyle w:val="FirstParagraph"/>
      </w:pPr>
      <w:r>
        <w:t xml:space="preserve">Internet infrastructure in</w:t>
      </w:r>
      <w:r>
        <w:t xml:space="preserve"> </w:t>
      </w:r>
      <w:r>
        <w:rPr>
          <w:bCs/>
          <w:b/>
        </w:rPr>
        <w:t xml:space="preserve">Saudi Arabia Jeddah</w:t>
      </w:r>
      <w:r>
        <w:t xml:space="preserve"> </w:t>
      </w:r>
      <w:r>
        <w:t xml:space="preserve">is world-class, but user expectations for speed are equally high. The</w:t>
      </w:r>
      <w:r>
        <w:t xml:space="preserve"> </w:t>
      </w:r>
      <w:r>
        <w:rPr>
          <w:bCs/>
          <w:b/>
        </w:rPr>
        <w:t xml:space="preserve">Web Designer</w:t>
      </w:r>
      <w:r>
        <w:t xml:space="preserve"> </w:t>
      </w:r>
      <w:r>
        <w:t xml:space="preserve">must employ techniques such as image compression, lazy loading, and efficient coding practices to ensure the site performs optimally across all devices. Slow load times result in high bounce rates among local users who have no patience for technical inefficiencies.</w:t>
      </w:r>
    </w:p>
    <w:bookmarkEnd w:id="24"/>
    <w:bookmarkEnd w:id="25"/>
    <w:bookmarkStart w:id="26" w:name="strategic-alignment-with-vision-2030"/>
    <w:p>
      <w:pPr>
        <w:pStyle w:val="Heading2"/>
      </w:pPr>
      <w:r>
        <w:t xml:space="preserve">5.0 Strategic Alignment with Vision 2030</w:t>
      </w:r>
    </w:p>
    <w:p>
      <w:pPr>
        <w:pStyle w:val="FirstParagraph"/>
      </w:pPr>
      <w:r>
        <w:t xml:space="preserve">This project is directly aligned with the broader national goals of</w:t>
      </w:r>
      <w:r>
        <w:t xml:space="preserve"> </w:t>
      </w:r>
      <w:r>
        <w:rPr>
          <w:bCs/>
          <w:b/>
        </w:rPr>
        <w:t xml:space="preserve">Saudi Arabia</w:t>
      </w:r>
      <w:r>
        <w:t xml:space="preserve">. By fostering a robust digital presence for local businesses in</w:t>
      </w:r>
    </w:p>
    <w:p>
      <w:pPr>
        <w:pStyle w:val="BodyText"/>
      </w:pPr>
      <w:r>
        <w:t xml:space="preserve">Jeddah, we contribute to the diversification of the economy away from oil dependence. A professional</w:t>
      </w:r>
      <w:r>
        <w:t xml:space="preserve"> </w:t>
      </w:r>
      <w:r>
        <w:rPr>
          <w:bCs/>
          <w:b/>
        </w:rPr>
        <w:t xml:space="preserve">Web Designer</w:t>
      </w:r>
      <w:r>
        <w:t xml:space="preserve"> </w:t>
      </w:r>
      <w:r>
        <w:t xml:space="preserve">acts as an enabler for this transition, helping small and medium enterprises (SMEs) access global markets while maintaining their local identity.</w:t>
      </w:r>
    </w:p>
    <w:p>
      <w:pPr>
        <w:pStyle w:val="BodyText"/>
      </w:pPr>
      <w:r>
        <w:t xml:space="preserve">Furthermore, the emphasis on digital skills development supports the human capital development pillar of Vision 2030. By hiring and training local</w:t>
      </w:r>
      <w:r>
        <w:t xml:space="preserve"> </w:t>
      </w:r>
      <w:r>
        <w:rPr>
          <w:bCs/>
          <w:b/>
        </w:rPr>
        <w:t xml:space="preserve">Web Designer</w:t>
      </w:r>
      <w:r>
        <w:t xml:space="preserve"> </w:t>
      </w:r>
      <w:r>
        <w:t xml:space="preserve">talent in</w:t>
      </w:r>
      <w:r>
        <w:t xml:space="preserve"> </w:t>
      </w:r>
      <w:r>
        <w:t xml:space="preserve">Saudi Arabia Jeddah</w:t>
      </w:r>
      <w:r>
        <w:t xml:space="preserve">, we contribute to job creation and knowledge transfer, ensuring that the digital economy benefits the local population.</w:t>
      </w:r>
    </w:p>
    <w:bookmarkEnd w:id="26"/>
    <w:bookmarkStart w:id="27" w:name="project-roadmap-and-deliverables"/>
    <w:p>
      <w:pPr>
        <w:pStyle w:val="Heading2"/>
      </w:pPr>
      <w:r>
        <w:t xml:space="preserve">6.0 Project Roadmap and Deliverables</w:t>
      </w:r>
    </w:p>
    <w:p>
      <w:pPr>
        <w:pStyle w:val="FirstParagraph"/>
      </w:pPr>
      <w:r>
        <w:t xml:space="preserve">The execution of this project will follow a structured timeline:</w:t>
      </w:r>
    </w:p>
    <w:p>
      <w:pPr>
        <w:numPr>
          <w:ilvl w:val="0"/>
          <w:numId w:val="1002"/>
        </w:numPr>
        <w:pStyle w:val="Compact"/>
      </w:pPr>
      <w:r>
        <w:t xml:space="preserve">Phase 1: Discovery &amp; Analysis:: Conducting market research specific to</w:t>
      </w:r>
    </w:p>
    <w:p>
      <w:pPr>
        <w:numPr>
          <w:ilvl w:val="0"/>
          <w:numId w:val="1000"/>
        </w:numPr>
        <w:pStyle w:val="Compact"/>
      </w:pPr>
      <w:r>
        <w:t xml:space="preserve">Saudi Arabia Jeddah. Identifying key competitors and understanding user personas.</w:t>
      </w:r>
    </w:p>
    <w:p>
      <w:pPr>
        <w:numPr>
          <w:ilvl w:val="0"/>
          <w:numId w:val="1002"/>
        </w:numPr>
        <w:pStyle w:val="Compact"/>
      </w:pPr>
      <w:r>
        <w:t xml:space="preserve">Phase 2: Design &amp; Prototyping:: The</w:t>
      </w:r>
      <w:r>
        <w:t xml:space="preserve"> </w:t>
      </w:r>
      <w:r>
        <w:rPr>
          <w:bCs/>
          <w:b/>
        </w:rPr>
        <w:t xml:space="preserve">Web Designer</w:t>
      </w:r>
      <w:r>
        <w:t xml:space="preserve"> </w:t>
      </w:r>
      <w:r>
        <w:t xml:space="preserve">will create wireframes and mockups that incorporate local cultural elements. Feedback loops with local stakeholders will ensure cultural accuracy.</w:t>
      </w:r>
    </w:p>
    <w:p>
      <w:pPr>
        <w:numPr>
          <w:ilvl w:val="0"/>
          <w:numId w:val="1002"/>
        </w:numPr>
        <w:pStyle w:val="Compact"/>
      </w:pPr>
      <w:r>
        <w:t xml:space="preserve">Phase 3: Development &amp; Localization:: Coding the website with a focus on bilingual support (Arabic/English) and integration of local payment systems.</w:t>
      </w:r>
    </w:p>
    <w:p>
      <w:pPr>
        <w:numPr>
          <w:ilvl w:val="0"/>
          <w:numId w:val="1002"/>
        </w:numPr>
        <w:pStyle w:val="Compact"/>
      </w:pPr>
      <w:r>
        <w:t xml:space="preserve">Phase 4: Testing &amp; Optimization:: Rigorous testing for mobile devices and fast-loading performance. Ensuring compliance with local data protection regulations.</w:t>
      </w:r>
    </w:p>
    <w:p>
      <w:pPr>
        <w:numPr>
          <w:ilvl w:val="0"/>
          <w:numId w:val="1002"/>
        </w:numPr>
        <w:pStyle w:val="Compact"/>
      </w:pPr>
      <w:r>
        <w:t xml:space="preserve">Phase 5: Launch &amp; Maintenance:: Official launch in the market, followed by ongoing maintenance and updates to keep the site relevant in the dynamic</w:t>
      </w:r>
      <w:r>
        <w:t xml:space="preserve"> </w:t>
      </w:r>
      <w:r>
        <w:t xml:space="preserve">Saudi Arabia Jeddah</w:t>
      </w:r>
      <w:r>
        <w:t xml:space="preserve"> </w:t>
      </w:r>
      <w:r>
        <w:t xml:space="preserve">business environment.</w:t>
      </w:r>
    </w:p>
    <w:bookmarkEnd w:id="27"/>
    <w:bookmarkStart w:id="28" w:name="conclusion"/>
    <w:p>
      <w:pPr>
        <w:pStyle w:val="Heading2"/>
      </w:pPr>
      <w:r>
        <w:t xml:space="preserve">7.0 Conclusion</w:t>
      </w:r>
    </w:p>
    <w:p>
      <w:pPr>
        <w:pStyle w:val="FirstParagraph"/>
      </w:pPr>
      <w:r>
        <w:t xml:space="preserve">In conclusion, the successful implementation of digital strategies in</w:t>
      </w:r>
      <w:r>
        <w:t xml:space="preserve"> </w:t>
      </w:r>
      <w:r>
        <w:rPr>
          <w:bCs/>
          <w:b/>
        </w:rPr>
        <w:t xml:space="preserve">Saudi Arabia Jeddah</w:t>
      </w:r>
      <w:r>
        <w:t xml:space="preserve"> </w:t>
      </w:r>
      <w:r>
        <w:t xml:space="preserve">is contingent upon the expertise of a highly skilled and culturally aware</w:t>
      </w:r>
      <w:r>
        <w:t xml:space="preserve"> </w:t>
      </w:r>
      <w:r>
        <w:rPr>
          <w:bCs/>
          <w:b/>
        </w:rPr>
        <w:t xml:space="preserve">Web Designer</w:t>
      </w:r>
      <w:r>
        <w:t xml:space="preserve">. This project is not just about building a website; it is about creating a digital bridge that connects local businesses in Jeddah with the future. By adhering to the cultural, technical, and strategic requirements outlined in this report, we ensure that our digital footprint in</w:t>
      </w:r>
      <w:r>
        <w:t xml:space="preserve"> </w:t>
      </w:r>
      <w:r>
        <w:t xml:space="preserve">Saudi Arabia Jeddah</w:t>
      </w:r>
      <w:r>
        <w:t xml:space="preserve"> </w:t>
      </w:r>
      <w:r>
        <w:t xml:space="preserve">is not only visible but also impactful and sustainable. The investment in professional web design is an investment in the digital sovereignty and economic growth of the region.</w:t>
      </w:r>
    </w:p>
    <w:p>
      <w:pPr>
        <w:pStyle w:val="BodyText"/>
      </w:pPr>
      <w:r>
        <w:t xml:space="preserve">End of Report</w:t>
      </w:r>
      <w:r>
        <w:br/>
      </w:r>
      <w:r>
        <w:t xml:space="preserve">Prepared for Internal Review | Confidential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Services in Saudi Arabia Jeddah</dc:title>
  <dc:creator/>
  <dc:language>en</dc:language>
  <cp:keywords/>
  <dcterms:created xsi:type="dcterms:W3CDTF">2026-07-29T06:34:15Z</dcterms:created>
  <dcterms:modified xsi:type="dcterms:W3CDTF">2026-07-29T06:34:15Z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