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46b6e3bce8fe2d72b95b473d44855115d200fa"/>
    <w:p>
      <w:pPr>
        <w:pStyle w:val="Heading1"/>
      </w:pPr>
      <w:r>
        <w:t xml:space="preserve">Project Report: Strategic Implementation of Web Design Solutions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br/>
      </w:r>
      <w:r>
        <w:t xml:space="preserve">Sri Lanka Colombo Business Development Division</w:t>
      </w:r>
    </w:p>
    <w:bookmarkEnd w:id="20"/>
    <w:bookmarkStart w:id="21" w:name="executive-summary"/>
    <w:p>
      <w:pPr>
        <w:pStyle w:val="Heading2"/>
      </w:pPr>
      <w:r>
        <w:t xml:space="preserve">1. Executive Summary</w:t>
      </w:r>
    </w:p>
    <w:p>
      <w:pPr>
        <w:pStyle w:val="FirstParagraph"/>
      </w:pPr>
      <w:r>
        <w:t xml:space="preserve">This comprehensive Project Report outlines the strategic initiative to establish and expand high-quality Web Designer services within the rapidly evolving digital landscape of Sri Lanka Colombo. As Colombo emerges as a pivotal economic hub in South Asia, the demand for robust, aesthetically pleasing, and functionally superior digital platforms has reached an unprecedented peak. The primary objective of this project is to leverage local talent while adhering to international standards to serve both domestic enterprises and global clients.</w:t>
      </w:r>
    </w:p>
    <w:p>
      <w:pPr>
        <w:pStyle w:val="BodyText"/>
      </w:pPr>
      <w:r>
        <w:t xml:space="preserve">The report details the market analysis specific to Sri Lanka Colombo, identifies key operational challenges, proposes a structured implementation plan for the Web Designer workflow, and forecasts financial outcomes. By focusing on the unique cultural and commercial nuances of Sri Lanka Colombo, this project aims to position our firm as a leader in digital transformation for businesses located in this dynamic metropolis.</w:t>
      </w:r>
    </w:p>
    <w:bookmarkEnd w:id="21"/>
    <w:bookmarkStart w:id="25" w:name="market-analysis"/>
    <w:bookmarkStart w:id="24" w:name="Xabc3e9a7e742273624c8755e15368b6b9d6c148"/>
    <w:p>
      <w:pPr>
        <w:pStyle w:val="Heading2"/>
      </w:pPr>
      <w:r>
        <w:t xml:space="preserve">2. Market Analysis: The Context of Sri Lanka Colombo</w:t>
      </w:r>
    </w:p>
    <w:p>
      <w:pPr>
        <w:pStyle w:val="FirstParagraph"/>
      </w:pPr>
      <w:r>
        <w:t xml:space="preserve">The digital economy in Sri Lanka is undergoing a significant transformation, with Colombo at the forefront. Historically known for its tourism and trade, Colombo is now solidifying its status as a regional IT and Business Process Outsourcing (BPO) center. This shift creates a fertile ground for specialized Web Designer roles.</w:t>
      </w:r>
    </w:p>
    <w:bookmarkStart w:id="22" w:name="demand-dynamics-in-sri-lanka-colombo"/>
    <w:p>
      <w:pPr>
        <w:pStyle w:val="Heading3"/>
      </w:pPr>
      <w:r>
        <w:t xml:space="preserve">2.1 Demand Dynamics in Sri Lanka Colombo</w:t>
      </w:r>
    </w:p>
    <w:p>
      <w:pPr>
        <w:numPr>
          <w:ilvl w:val="0"/>
          <w:numId w:val="1001"/>
        </w:numPr>
        <w:pStyle w:val="Compact"/>
      </w:pPr>
      <w:r>
        <w:rPr>
          <w:bCs/>
          <w:b/>
        </w:rPr>
        <w:t xml:space="preserve">Digital Transformation:</w:t>
      </w:r>
      <w:r>
        <w:t xml:space="preserve"> </w:t>
      </w:r>
      <w:r>
        <w:t xml:space="preserve">Traditional businesses in Sri Lanka Colombo, ranging from retail boutiques on Galle Face Green to corporate offices in the Financial District, are increasingly moving online. They require Web Designer expertise to create responsive e-commerce sites and brand-centric portfolios.</w:t>
      </w:r>
    </w:p>
    <w:p>
      <w:pPr>
        <w:numPr>
          <w:ilvl w:val="0"/>
          <w:numId w:val="1001"/>
        </w:numPr>
        <w:pStyle w:val="Compact"/>
      </w:pPr>
      <w:r>
        <w:rPr>
          <w:bCs/>
          <w:b/>
        </w:rPr>
        <w:t xml:space="preserve">Tourism Sector Integration:</w:t>
      </w:r>
      <w:r>
        <w:t xml:space="preserve"> </w:t>
      </w:r>
      <w:r>
        <w:t xml:space="preserve">Given that tourism is a cornerstone of Sri Lanka's economy, hotels, resorts, and travel agencies in Colombo urgently need visually compelling websites to attract international travelers. A skilled Web Designer plays a critical role in showcasing these destinations effectively.</w:t>
      </w:r>
    </w:p>
    <w:p>
      <w:pPr>
        <w:numPr>
          <w:ilvl w:val="0"/>
          <w:numId w:val="1001"/>
        </w:numPr>
        <w:pStyle w:val="Compact"/>
      </w:pPr>
      <w:r>
        <w:rPr>
          <w:bCs/>
          <w:b/>
        </w:rPr>
        <w:t xml:space="preserve">SME Growth:</w:t>
      </w:r>
      <w:r>
        <w:t xml:space="preserve"> </w:t>
      </w:r>
      <w:r>
        <w:t xml:space="preserve">Small and Medium Enterprises (SMEs) in Sri Lanka Colombo are recognizing that a strong online presence is no longer optional but essential for survival. There is a growing gap between basic website templates and custom-designed solutions, creating an opportunity for professional Web Designer services.</w:t>
      </w:r>
    </w:p>
    <w:bookmarkEnd w:id="22"/>
    <w:bookmarkStart w:id="23" w:name="competitive-landscape"/>
    <w:p>
      <w:pPr>
        <w:pStyle w:val="Heading3"/>
      </w:pPr>
      <w:r>
        <w:t xml:space="preserve">2.2 Competitive Landscape</w:t>
      </w:r>
    </w:p>
    <w:p>
      <w:pPr>
        <w:pStyle w:val="FirstParagraph"/>
      </w:pPr>
      <w:r>
        <w:t xml:space="preserve">The market in Sri Lanka Colombo is populated by freelance designers, small agencies, and large software houses. However, there is a notable lack of specialized firms that combine technical proficiency with deep local cultural understanding. This project aims to fill that gap by offering tailored Web Designer services that resonate with the local audience while maintaining global usability standards.</w:t>
      </w:r>
    </w:p>
    <w:bookmarkEnd w:id="23"/>
    <w:bookmarkEnd w:id="24"/>
    <w:bookmarkEnd w:id="25"/>
    <w:bookmarkStart w:id="29" w:name="objectives-scope"/>
    <w:bookmarkStart w:id="28" w:name="project-objectives-and-scope"/>
    <w:p>
      <w:pPr>
        <w:pStyle w:val="Heading2"/>
      </w:pPr>
      <w:r>
        <w:t xml:space="preserve">3. Project Objectives and Scope</w:t>
      </w:r>
    </w:p>
    <w:bookmarkStart w:id="26" w:name="primary-objectives"/>
    <w:p>
      <w:pPr>
        <w:pStyle w:val="Heading3"/>
      </w:pPr>
      <w:r>
        <w:t xml:space="preserve">3.1 Primary Objectives</w:t>
      </w:r>
    </w:p>
    <w:p>
      <w:pPr>
        <w:numPr>
          <w:ilvl w:val="0"/>
          <w:numId w:val="1002"/>
        </w:numPr>
        <w:pStyle w:val="Compact"/>
      </w:pPr>
      <w:r>
        <w:t xml:space="preserve">To establish a dedicated team of certified Web Designer professionals based in Sri Lanka Colombo.</w:t>
      </w:r>
    </w:p>
    <w:p>
      <w:pPr>
        <w:numPr>
          <w:ilvl w:val="0"/>
          <w:numId w:val="1002"/>
        </w:numPr>
        <w:pStyle w:val="Compact"/>
      </w:pPr>
      <w:r>
        <w:t xml:space="preserve">To deliver high-performance, mobile-responsive, and SEO-optimized websites for clients within the Sri Lanka Colombo region and internationally.</w:t>
      </w:r>
    </w:p>
    <w:p>
      <w:pPr>
        <w:numPr>
          <w:ilvl w:val="0"/>
          <w:numId w:val="1002"/>
        </w:numPr>
        <w:pStyle w:val="Compact"/>
      </w:pPr>
      <w:r>
        <w:t xml:space="preserve">To implement agile design methodologies that reduce turnaround times without compromising quality.</w:t>
      </w:r>
    </w:p>
    <w:bookmarkEnd w:id="26"/>
    <w:bookmarkStart w:id="27" w:name="scope-of-work"/>
    <w:p>
      <w:pPr>
        <w:pStyle w:val="Heading3"/>
      </w:pPr>
      <w:r>
        <w:t xml:space="preserve">3.2 Scope of Work</w:t>
      </w:r>
    </w:p>
    <w:p>
      <w:pPr>
        <w:pStyle w:val="FirstParagraph"/>
      </w:pPr>
      <w:r>
        <w:t xml:space="preserve">The scope encompasses the entire web development lifecycle, specifically focusing on the design phase managed by our Web Designer team. This includes user interface (UI) and user experience (UX) design, wireframing, prototyping, front-end development using HTML5/CSS3/JavaScript frameworks, and ongoing maintenance. All services will be tailored to meet the specific connectivity infrastructures and browsing habits prevalent in Sri Lanka Colombo.</w:t>
      </w:r>
    </w:p>
    <w:bookmarkEnd w:id="27"/>
    <w:bookmarkEnd w:id="28"/>
    <w:bookmarkEnd w:id="29"/>
    <w:bookmarkStart w:id="31" w:name="technical-strategy"/>
    <w:bookmarkStart w:id="30" w:name="X1ef00e6950a151c172b9da040987190e058205b"/>
    <w:p>
      <w:pPr>
        <w:pStyle w:val="Heading2"/>
      </w:pPr>
      <w:r>
        <w:t xml:space="preserve">4. Technical Strategy and Web Designer Workflow</w:t>
      </w:r>
    </w:p>
    <w:p>
      <w:pPr>
        <w:pStyle w:val="FirstParagraph"/>
      </w:pPr>
      <w:r>
        <w:rPr>
          <w:bCs/>
          <w:b/>
        </w:rPr>
        <w:t xml:space="preserve">Note on Local Adaptation:</w:t>
      </w:r>
      <w:r>
        <w:t xml:space="preserve">All Web Designer projects in this initiative will prioritize low-bandwidth optimization to cater to varying internet speeds in different parts of Sri Lanka Colombo.</w:t>
      </w:r>
    </w:p>
    <w:p>
      <w:pPr>
        <w:pStyle w:val="BodyText"/>
      </w:pPr>
      <w:r>
        <w:t xml:space="preserve">The success of this project relies heavily on the technical proficiency and creative approach of our Web Designer team. The workflow is structured as follows:</w:t>
      </w:r>
    </w:p>
    <w:p>
      <w:pPr>
        <w:numPr>
          <w:ilvl w:val="0"/>
          <w:numId w:val="1003"/>
        </w:numPr>
        <w:pStyle w:val="Compact"/>
      </w:pPr>
      <w:r>
        <w:rPr>
          <w:bCs/>
          <w:b/>
        </w:rPr>
        <w:t xml:space="preserve">Discovery and Research:</w:t>
      </w:r>
    </w:p>
    <w:p>
      <w:pPr>
        <w:pStyle w:val="FirstParagraph"/>
      </w:pPr>
      <w:r>
        <w:t xml:space="preserve">Before any design work begins, the Web Designer conducts thorough research into the client’s brand identity within the Sri Lanka Colombo market context. This includes analyzing local competitors and understanding cultural aesthetics that appeal to both Sinhalese/Tamil-speaking locals and expatriates.</w:t>
      </w:r>
    </w:p>
    <w:p>
      <w:pPr>
        <w:pStyle w:val="BodyText"/>
      </w:pPr>
      <w:r>
        <w:rPr>
          <w:bCs/>
          <w:b/>
        </w:rPr>
        <w:t xml:space="preserve">User Experience (UX) Design:</w:t>
      </w:r>
    </w:p>
    <w:p>
      <w:pPr>
        <w:pStyle w:val="BodyText"/>
      </w:pPr>
      <w:r>
        <w:t xml:space="preserve">The UX phase focuses on creating intuitive navigation structures. For businesses in Sri Lanka Colombo, this often means integrating popular local payment gateways and WhatsApp communication tools directly into the user journey, ensuring familiarity for local users.</w:t>
      </w:r>
    </w:p>
    <w:p>
      <w:pPr>
        <w:pStyle w:val="BodyText"/>
      </w:pPr>
      <w:r>
        <w:rPr>
          <w:bCs/>
          <w:b/>
        </w:rPr>
        <w:t xml:space="preserve">User Interface (UI) Design:</w:t>
      </w:r>
    </w:p>
    <w:p>
      <w:pPr>
        <w:pStyle w:val="BodyText"/>
      </w:pPr>
      <w:r>
        <w:t xml:space="preserve">The Web Designer will utilize modern design principles, employing frameworks like Figma or Adobe XD. The visual language will balance modern minimalism with vibrant elements that reflect the rich cultural heritage of Sri Lanka.</w:t>
      </w:r>
    </w:p>
    <w:p>
      <w:pPr>
        <w:pStyle w:val="BodyText"/>
      </w:pPr>
      <w:r>
        <w:rPr>
          <w:bCs/>
          <w:b/>
        </w:rPr>
        <w:t xml:space="preserve">Front-End Development:</w:t>
      </w:r>
    </w:p>
    <w:p>
      <w:pPr>
        <w:pStyle w:val="BodyText"/>
      </w:pPr>
      <w:r>
        <w:t xml:space="preserve">Clean, semantic code is essential for SEO rankings in competitive markets like Colombo. The Web Designer must collaborate closely with developers to ensure designs are fully functional across devices, particularly mobile phones which constitute the majority of internet access points in Sri Lanka.</w:t>
      </w:r>
    </w:p>
    <w:bookmarkEnd w:id="30"/>
    <w:bookmarkEnd w:id="31"/>
    <w:bookmarkStart w:id="33" w:name="challenges"/>
    <w:bookmarkStart w:id="32" w:name="X8c485bf2398b5564c91d72d123e110ce24f126e"/>
    <w:p>
      <w:pPr>
        <w:pStyle w:val="Heading2"/>
      </w:pPr>
      <w:r>
        <w:t xml:space="preserve">5. Operational Challenges and Mitigation Strategies</w:t>
      </w:r>
    </w:p>
    <w:p>
      <w:pPr>
        <w:pStyle w:val="FirstParagraph"/>
      </w:pPr>
      <w:r>
        <w:t xml:space="preserve">Challenge</w:t>
      </w:r>
    </w:p>
    <w:bookmarkEnd w:id="32"/>
    <w:bookmarkEnd w:id="33"/>
    <w:p>
      <w:pPr>
        <w:pStyle w:val="BodyText"/>
      </w:pPr>
      <w:r>
        <w:t xml:space="preserve">Description</w:t>
      </w:r>
    </w:p>
    <w:p>
      <w:pPr>
        <w:pStyle w:val="BodyText"/>
      </w:pPr>
      <w:r>
        <w:t xml:space="preserve">Mitigation Strategy</w:t>
      </w:r>
    </w:p>
    <w:p>
      <w:pPr>
        <w:pStyle w:val="BodyText"/>
      </w:pPr>
      <w:r>
        <w:t xml:space="preserve">Infrastructure Stability</w:t>
      </w:r>
    </w:p>
    <w:p>
      <w:pPr>
        <w:pStyle w:val="BodyText"/>
      </w:pPr>
      <w:r>
        <w:t xml:space="preserve">Potential fluctuations in power or internet connectivity in Sri Lanka Colombo.</w:t>
      </w:r>
    </w:p>
    <w:p>
      <w:pPr>
        <w:pStyle w:val="BodyText"/>
      </w:pPr>
      <w:r>
        <w:t xml:space="preserve">You can rely on robust backup systems, offline-capable design tools, and flexible working hours for the Web Designer team.</w:t>
      </w:r>
    </w:p>
    <w:p>
      <w:pPr>
        <w:pStyle w:val="BodyText"/>
      </w:pPr>
      <w:r>
        <w:br/>
      </w:r>
      <w:r>
        <w:rPr>
          <w:bCs/>
          <w:b/>
        </w:rPr>
        <w:t xml:space="preserve">Talent Retention</w:t>
      </w:r>
    </w:p>
    <w:p>
      <w:pPr>
        <w:pStyle w:val="BodyText"/>
      </w:pPr>
      <w:r>
        <w:t xml:space="preserve">Hiring skilled Web Designer professionals who understand both technology and local market dynamics can be difficult in Sri Lanka Colombo.</w:t>
      </w:r>
    </w:p>
    <w:p>
      <w:pPr>
        <w:pStyle w:val="BodyText"/>
      </w:pPr>
      <w:r>
        <w:t xml:space="preserve">We will offer competitive salaries, continuous professional development opportunities, and a creative work environment to retain top talent.</w:t>
      </w:r>
    </w:p>
    <w:p>
      <w:pPr>
        <w:pStyle w:val="BodyText"/>
      </w:pPr>
      <w:r>
        <w:br/>
      </w:r>
      <w:r>
        <w:rPr>
          <w:bCs/>
          <w:b/>
        </w:rPr>
        <w:t xml:space="preserve">Global Competition</w:t>
      </w:r>
    </w:p>
    <w:p>
      <w:pPr>
        <w:pStyle w:val="BodyText"/>
      </w:pPr>
      <w:r>
        <w:t xml:space="preserve">Fierce competition from international Web Designer firms offering lower rates.</w:t>
      </w:r>
    </w:p>
    <w:p>
      <w:pPr>
        <w:pStyle w:val="BodyText"/>
      </w:pPr>
      <w:r>
        <w:t xml:space="preserve">We will differentiate ourselves by providing superior local customer service, cultural nuance understanding, and time-zone alignment for clients in the Middle East and Europe who outsource to Sri Lanka Colombo.</w:t>
      </w:r>
    </w:p>
    <w:bookmarkStart w:id="35" w:name="financials"/>
    <w:bookmarkStart w:id="34" w:name="financial-projections-and-sustainability"/>
    <w:p>
      <w:pPr>
        <w:pStyle w:val="Heading2"/>
      </w:pPr>
      <w:r>
        <w:t xml:space="preserve">6. Financial Projections and Sustainability</w:t>
      </w:r>
    </w:p>
    <w:p>
      <w:pPr>
        <w:pStyle w:val="FirstParagraph"/>
      </w:pPr>
      <w:r>
        <w:t xml:space="preserve">The initial investment covers office space in a central Colombo location, high-end workstations for the Web Designer team, software licenses, and marketing campaigns targeting the Sri Lanka Colombo business community. We project a break-even point within 18 months of operation.</w:t>
      </w:r>
    </w:p>
    <w:p>
      <w:pPr>
        <w:pStyle w:val="BodyText"/>
      </w:pPr>
      <w:r>
        <w:t xml:space="preserve">Revenue streams will include one-time website design projects by our Web Designer team, monthly retainer packages for maintenance and SEO services, and custom application development. Given the growing digital literacy in Sri Lanka Colombo, we anticipate a steady year-over-year growth rate of 20-25%.</w:t>
      </w:r>
    </w:p>
    <w:bookmarkEnd w:id="34"/>
    <w:bookmarkEnd w:id="35"/>
    <w:bookmarkStart w:id="36" w:name="conclusion"/>
    <w:p>
      <w:pPr>
        <w:pStyle w:val="Heading2"/>
      </w:pPr>
      <w:r>
        <w:t xml:space="preserve">7. Conclusion</w:t>
      </w:r>
    </w:p>
    <w:p>
      <w:pPr>
        <w:pStyle w:val="FirstParagraph"/>
      </w:pPr>
      <w:r>
        <w:t xml:space="preserve">In conclusion, the project to establish a premier Web Designer service firm in Sri Lanka Colombo presents a lucrative opportunity with significant social and economic impact. By capitalizing on the growing digital demand in Sri Lanka Colombo and leveraging the creative potential of our Web Designer workforce, we can deliver exceptional value to clients.</w:t>
      </w:r>
    </w:p>
    <w:p>
      <w:pPr>
        <w:pStyle w:val="BodyText"/>
      </w:pPr>
      <w:r>
        <w:t xml:space="preserve">This initiative not only promises financial returns but also contributes to the technological advancement of Sri Lanka Colombo, positioning it as a competitive player in the global digital services market. We recommend immediate approval and allocation of resources to commence operations effectively.</w:t>
      </w:r>
    </w:p>
    <w:bookmarkEnd w:id="36"/>
    <w:p>
      <w:pPr>
        <w:pStyle w:val="BodyText"/>
      </w:pPr>
      <w:r>
        <w:t xml:space="preserve">© 2023 Web Design Project Report | Sri Lanka Colombo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Services in Sri Lanka Colombo</dc:title>
  <dc:creator/>
  <dc:language>en</dc:language>
  <cp:keywords/>
  <dcterms:created xsi:type="dcterms:W3CDTF">2026-07-29T14:17:24Z</dcterms:created>
  <dcterms:modified xsi:type="dcterms:W3CDTF">2026-07-29T14:17:24Z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