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Zimbabwe</w:t>
      </w:r>
      <w:r>
        <w:t xml:space="preserve"> </w:t>
      </w:r>
      <w:r>
        <w:t xml:space="preserve">Harare</w:t>
      </w:r>
    </w:p>
    <w:bookmarkStart w:id="30" w:name="Xbb734ab1ada5ec5bb18f04964353aa4a49208dc"/>
    <w:p>
      <w:pPr>
        <w:pStyle w:val="Heading1"/>
      </w:pPr>
      <w:r>
        <w:t xml:space="preserve">Project Report on the Impact and Necessity of a Professional Web Designer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Business Owners in Zimbabwe Harare</w:t>
      </w:r>
      <w:r>
        <w:br/>
      </w:r>
      <w:r>
        <w:rPr>
          <w:bCs/>
          <w:b/>
        </w:rPr>
        <w:t xml:space="preserve">From:</w:t>
      </w:r>
      <w:r>
        <w:t xml:space="preserve"> </w:t>
      </w:r>
      <w:r>
        <w:t xml:space="preserve">Digital Strategy Unit</w:t>
      </w:r>
      <w:r>
        <w:br/>
      </w:r>
      <w:r>
        <w:rPr>
          <w:bCs/>
          <w:b/>
        </w:rPr>
        <w:t xml:space="preserve">Subject:</w:t>
      </w:r>
      <w:r>
        <w:t xml:space="preserve">The Critical Role of the Web Designer in Modernizing Zimbabwe Harare’s Economy</w:t>
      </w:r>
    </w:p>
    <w:bookmarkStart w:id="20" w:name="executive-summary"/>
    <w:p>
      <w:pPr>
        <w:pStyle w:val="Heading2"/>
      </w:pPr>
      <w:r>
        <w:t xml:space="preserve">1. Executive Summary</w:t>
      </w:r>
    </w:p>
    <w:p>
      <w:pPr>
        <w:pStyle w:val="FirstParagraph"/>
      </w:pPr>
      <w:r>
        <w:t xml:space="preserve">This project report serves as a comprehensive analysis of the vital role played by a skilled</w:t>
      </w:r>
      <w:r>
        <w:t xml:space="preserve"> </w:t>
      </w:r>
      <w:r>
        <w:rPr>
          <w:u w:val="single"/>
          <w:bCs/>
          <w:b/>
        </w:rPr>
        <w:t xml:space="preserve">Web Designer</w:t>
      </w:r>
      <w:r>
        <w:t xml:space="preserve"> </w:t>
      </w:r>
      <w:r>
        <w:t xml:space="preserve">within the rapidly evolving digital landscape of</w:t>
      </w:r>
      <w:r>
        <w:t xml:space="preserve"> </w:t>
      </w:r>
      <w:r>
        <w:rPr>
          <w:u w:val="single"/>
          <w:bCs/>
          <w:b/>
        </w:rPr>
        <w:t xml:space="preserve">Zimbabwe Harare</w:t>
      </w:r>
      <w:r>
        <w:t xml:space="preserve">. As Zimbabwe Harare transitions from traditional brick-and-mortar commerce to hybrid and fully digital business models, the demand for high-quality web presence has never been higher. This document outlines why investing in a professional</w:t>
      </w:r>
      <w:r>
        <w:t xml:space="preserve"> </w:t>
      </w:r>
      <w:r>
        <w:rPr>
          <w:u w:val="single"/>
          <w:bCs/>
          <w:b/>
        </w:rPr>
        <w:t xml:space="preserve">Web Designer</w:t>
      </w:r>
      <w:r>
        <w:t xml:space="preserve"> </w:t>
      </w:r>
      <w:r>
        <w:t xml:space="preserve">is not merely an aesthetic choice but a strategic imperative for businesses operating in Zimbabwe Harare.</w:t>
      </w:r>
    </w:p>
    <w:bookmarkEnd w:id="20"/>
    <w:bookmarkStart w:id="21" w:name="X8bb89a7d1952370f156e96b0262e15cfc97c678"/>
    <w:p>
      <w:pPr>
        <w:pStyle w:val="Heading2"/>
      </w:pPr>
      <w:r>
        <w:t xml:space="preserve">2. Introduction to the Digital Context in Zimbabwe Harare</w:t>
      </w:r>
    </w:p>
    <w:p>
      <w:pPr>
        <w:pStyle w:val="FirstParagraph"/>
      </w:pPr>
      <w:r>
        <w:t xml:space="preserve">The city of Zimbabwe Harare has emerged as the commercial and technological hub of the nation. In recent years, internet penetration rates have surged, driven by improved mobile data infrastructure and affordable smartphone adoption among residents across all economic sectors. Consequently, consumers in Zimbabwe Harare are increasingly turning to online platforms for everything from banking services to fashion retail and restaurant reservations.</w:t>
      </w:r>
    </w:p>
    <w:p>
      <w:pPr>
        <w:pStyle w:val="BodyText"/>
      </w:pPr>
      <w:r>
        <w:t xml:space="preserve">However, the digital market in Zimbabwe Harare is becoming saturated with poor-quality websites created by amateurs or generated by generic templates that do not resonate with local culture. This is where the specialized expertise of a professional</w:t>
      </w:r>
      <w:r>
        <w:t xml:space="preserve"> </w:t>
      </w:r>
      <w:r>
        <w:rPr>
          <w:u w:val="single"/>
          <w:bCs/>
          <w:b/>
        </w:rPr>
        <w:t xml:space="preserve">Web Designer</w:t>
      </w:r>
      <w:r>
        <w:t xml:space="preserve"> </w:t>
      </w:r>
      <w:r>
        <w:t xml:space="preserve">becomes indispensable. A good web designer understands not just code and layout, but also the specific user behaviors and needs of people living in Zimbabwe Harare.</w:t>
      </w:r>
    </w:p>
    <w:bookmarkEnd w:id="21"/>
    <w:bookmarkStart w:id="25" w:name="X40b718e187ece5bff28fde85ef62f382ac85df2"/>
    <w:p>
      <w:pPr>
        <w:pStyle w:val="Heading2"/>
      </w:pPr>
      <w:r>
        <w:t xml:space="preserve">3. The Strategic Value of a Professional Web Designer</w:t>
      </w:r>
    </w:p>
    <w:p>
      <w:pPr>
        <w:pStyle w:val="FirstParagraph"/>
      </w:pPr>
      <w:r>
        <w:t xml:space="preserve">A qualified</w:t>
      </w:r>
      <w:r>
        <w:t xml:space="preserve"> </w:t>
      </w:r>
      <w:r>
        <w:rPr>
          <w:u w:val="single"/>
          <w:bCs/>
          <w:b/>
        </w:rPr>
        <w:t xml:space="preserve">Web Designer</w:t>
      </w:r>
      <w:r>
        <w:t xml:space="preserve"> </w:t>
      </w:r>
      <w:r>
        <w:t xml:space="preserve">brings a multidisciplinary skill set that bridges the gap between technical functionality and user experience (UX). In the context of Zimbabwe Harare, several key factors define why this role is critical:</w:t>
      </w:r>
    </w:p>
    <w:bookmarkStart w:id="22" w:name="user-experience-ux-localization"/>
    <w:p>
      <w:pPr>
        <w:pStyle w:val="Heading3"/>
      </w:pPr>
      <w:r>
        <w:t xml:space="preserve">3.1 User Experience (UX) Localization</w:t>
      </w:r>
    </w:p>
    <w:p>
      <w:pPr>
        <w:pStyle w:val="FirstParagraph"/>
      </w:pPr>
      <w:r>
        <w:t xml:space="preserve">A generic website often fails to connect with users in Zimbabwe Harare because it ignores local nuances. A professional</w:t>
      </w:r>
      <w:r>
        <w:t xml:space="preserve"> </w:t>
      </w:r>
      <w:r>
        <w:rPr>
          <w:u w:val="single"/>
          <w:bCs/>
          <w:b/>
        </w:rPr>
        <w:t xml:space="preserve">Web Designer</w:t>
      </w:r>
      <w:r>
        <w:t xml:space="preserve"> </w:t>
      </w:r>
      <w:r>
        <w:t xml:space="preserve">will tailor the user journey to reflect how Harare residents interact with technology. For instance, they will optimize navigation for mobile-first users, as a significant majority of internet traffic in Zimbabwe comes from smartphones due to data costs and device accessibility patterns.</w:t>
      </w:r>
    </w:p>
    <w:bookmarkEnd w:id="22"/>
    <w:bookmarkStart w:id="23" w:name="Xb5691a5bd6258697021cd707c214d528e7295a0"/>
    <w:p>
      <w:pPr>
        <w:pStyle w:val="Heading3"/>
      </w:pPr>
      <w:r>
        <w:t xml:space="preserve">3.2 Performance Optimization for Local Infrastructure</w:t>
      </w:r>
    </w:p>
    <w:p>
      <w:pPr>
        <w:pStyle w:val="FirstParagraph"/>
      </w:pPr>
      <w:r>
        <w:t xml:space="preserve">In certain areas of Zimbabwe Harare, internet connectivity can be inconsistent. A professional</w:t>
      </w:r>
      <w:r>
        <w:t xml:space="preserve"> </w:t>
      </w:r>
      <w:r>
        <w:rPr>
          <w:u w:val="single"/>
          <w:bCs/>
          <w:b/>
        </w:rPr>
        <w:t xml:space="preserve">Web Designer</w:t>
      </w:r>
      <w:r>
        <w:t xml:space="preserve"> </w:t>
      </w:r>
      <w:r>
        <w:t xml:space="preserve">prioritizes lightweight code, optimized images, and fast loading speeds to ensure that a website remains accessible even during periods of network congestion or load-shedding-related router resets. This technical consideration ensures that businesses in Zimbabwe Harare do not lose potential customers due to slow page loads.</w:t>
      </w:r>
    </w:p>
    <w:bookmarkEnd w:id="23"/>
    <w:bookmarkStart w:id="24" w:name="integration-with-local-payment-gateways"/>
    <w:p>
      <w:pPr>
        <w:pStyle w:val="Heading3"/>
      </w:pPr>
      <w:r>
        <w:t xml:space="preserve">3.3 Integration with Local Payment Gateways</w:t>
      </w:r>
    </w:p>
    <w:p>
      <w:pPr>
        <w:pStyle w:val="FirstParagraph"/>
      </w:pPr>
      <w:r>
        <w:t xml:space="preserve">The financial ecosystem in Zimbabwe is unique, characterized by multi-currency transactions and the rise of local mobile money solutions like EcoCash, OneMoney, and Zipit. A standard web template often lacks integration for these specific payment methods. An expert</w:t>
      </w:r>
      <w:r>
        <w:t xml:space="preserve"> </w:t>
      </w:r>
      <w:r>
        <w:rPr>
          <w:u w:val="single"/>
          <w:bCs/>
          <w:b/>
        </w:rPr>
        <w:t xml:space="preserve">Web Designer</w:t>
      </w:r>
      <w:r>
        <w:t xml:space="preserve"> </w:t>
      </w:r>
      <w:r>
        <w:t xml:space="preserve">working within Zimbabwe Harare possesses the knowledge to integrate these localized payment gateways seamlessly, ensuring a frictionless checkout experience for local clients.</w:t>
      </w:r>
    </w:p>
    <w:bookmarkEnd w:id="24"/>
    <w:bookmarkEnd w:id="25"/>
    <w:bookmarkStart w:id="26" w:name="X58cccb6c741fa8ee46b4fbe741b87394d480adc"/>
    <w:p>
      <w:pPr>
        <w:pStyle w:val="Heading2"/>
      </w:pPr>
      <w:r>
        <w:t xml:space="preserve">4. Economic Impact on Businesses in Zimbabwe Harare</w:t>
      </w:r>
    </w:p>
    <w:p>
      <w:pPr>
        <w:pStyle w:val="FirstParagraph"/>
      </w:pPr>
      <w:r>
        <w:t xml:space="preserve">The deployment of services provided by a competent</w:t>
      </w:r>
      <w:r>
        <w:t xml:space="preserve"> </w:t>
      </w:r>
      <w:r>
        <w:rPr>
          <w:u w:val="single"/>
          <w:bCs/>
          <w:b/>
        </w:rPr>
        <w:t xml:space="preserve">Web Designer</w:t>
      </w:r>
      <w:r>
        <w:t xml:space="preserve"> </w:t>
      </w:r>
      <w:r>
        <w:t xml:space="preserve">has a direct correlation with revenue growth for businesses in Zimbabwe Harare. By establishing a credible digital footprint, companies can expand their market reach beyond the physical boundaries of the city, tapping into regional markets across Southern Africa.</w:t>
      </w:r>
    </w:p>
    <w:p>
      <w:pPr>
        <w:numPr>
          <w:ilvl w:val="0"/>
          <w:numId w:val="1001"/>
        </w:numPr>
        <w:pStyle w:val="Compact"/>
      </w:pPr>
      <w:r>
        <w:rPr>
          <w:bCs/>
          <w:b/>
        </w:rPr>
        <w:t xml:space="preserve">Credibility and Trust:</w:t>
      </w:r>
      <w:r>
        <w:t xml:space="preserve"> </w:t>
      </w:r>
      <w:r>
        <w:t xml:space="preserve">In an economy where trust is paramount, a professionally designed website serves as a digital badge of legitimacy. It signals to customers in Zimbabwe Harare that the business is established and reliable.</w:t>
      </w:r>
    </w:p>
    <w:p>
      <w:pPr>
        <w:numPr>
          <w:ilvl w:val="0"/>
          <w:numId w:val="1001"/>
        </w:numPr>
        <w:pStyle w:val="Compact"/>
      </w:pPr>
      <w:r>
        <w:rPr>
          <w:bCs/>
          <w:b/>
        </w:rPr>
        <w:t xml:space="preserve">24/7 Operations:</w:t>
      </w:r>
      <w:r>
        <w:t xml:space="preserve"> </w:t>
      </w:r>
      <w:r>
        <w:t xml:space="preserve">A well-designed e-commerce platform allows businesses in Zimbabwe Harare to operate round the clock, capturing sales even when physical offices are closed.</w:t>
      </w:r>
    </w:p>
    <w:p>
      <w:pPr>
        <w:numPr>
          <w:ilvl w:val="0"/>
          <w:numId w:val="1001"/>
        </w:numPr>
        <w:pStyle w:val="Compact"/>
      </w:pPr>
      <w:r>
        <w:rPr>
          <w:bCs/>
          <w:b/>
        </w:rPr>
        <w:t xml:space="preserve">Data Analytics:</w:t>
      </w:r>
      <w:r>
        <w:t xml:space="preserve">A skilled web designer implements tracking tools that provide valuable insights into customer behavior. For business owners in Zimbabwe Harare, this data is crucial for making informed decisions about inventory, marketing spend, and product development.</w:t>
      </w:r>
    </w:p>
    <w:bookmarkEnd w:id="26"/>
    <w:bookmarkStart w:id="27" w:name="challenges-and-opportunities"/>
    <w:p>
      <w:pPr>
        <w:pStyle w:val="Heading2"/>
      </w:pPr>
      <w:r>
        <w:t xml:space="preserve">5. Challenges and Opportunities</w:t>
      </w:r>
    </w:p>
    <w:p>
      <w:pPr>
        <w:pStyle w:val="FirstParagraph"/>
      </w:pPr>
      <w:r>
        <w:t xml:space="preserve">While the need for a web designer in Zimbabwe Harare is evident, there are challenges. The cost of hiring top-tier talent can be high for small businesses. However, the rise of freelance platforms has made these services more accessible. Furthermore, there is an opportunity to support local talent by hiring web designers based in Zimbabwe Harare rather than outsourcing to international firms that may lack local context.</w:t>
      </w:r>
    </w:p>
    <w:p>
      <w:pPr>
        <w:pStyle w:val="BodyText"/>
      </w:pPr>
      <w:r>
        <w:t xml:space="preserve">Moreover, as Zimbabwe Harare continues to grow as a startup hub, the demand for UI/UX specialists is outstripping supply. This creates a fertile ground for innovation, where web designers can experiment with new technologies like AI-driven chatbots tailored to Shona and Ndebele languages, further enhancing customer engagement in Zimbabwe Harare.</w:t>
      </w:r>
    </w:p>
    <w:bookmarkEnd w:id="27"/>
    <w:bookmarkStart w:id="28" w:name="recommendations"/>
    <w:p>
      <w:pPr>
        <w:pStyle w:val="Heading2"/>
      </w:pPr>
      <w:r>
        <w:t xml:space="preserve">6. Recommendations</w:t>
      </w:r>
    </w:p>
    <w:p>
      <w:pPr>
        <w:numPr>
          <w:ilvl w:val="0"/>
          <w:numId w:val="1002"/>
        </w:numPr>
        <w:pStyle w:val="Compact"/>
      </w:pPr>
      <w:r>
        <w:rPr>
          <w:bCs/>
          <w:b/>
        </w:rPr>
        <w:t xml:space="preserve">Prioritize Professionalism:</w:t>
      </w:r>
      <w:r>
        <w:t xml:space="preserve"> </w:t>
      </w:r>
      <w:r>
        <w:t xml:space="preserve">Businesses in Zimbabwe Harare should avoid DIY website builders where possible. Investing in a professional</w:t>
      </w:r>
      <w:r>
        <w:t xml:space="preserve"> </w:t>
      </w:r>
      <w:r>
        <w:rPr>
          <w:u w:val="single"/>
          <w:bCs/>
          <w:b/>
        </w:rPr>
        <w:t xml:space="preserve">Web Designer</w:t>
      </w:r>
      <w:r>
        <w:t xml:space="preserve"> </w:t>
      </w:r>
      <w:r>
        <w:t xml:space="preserve">yields a higher return on investment through better conversion rates and brand loyalty.</w:t>
      </w:r>
    </w:p>
    <w:p>
      <w:pPr>
        <w:numPr>
          <w:ilvl w:val="0"/>
          <w:numId w:val="1002"/>
        </w:numPr>
        <w:pStyle w:val="Compact"/>
      </w:pPr>
      <w:r>
        <w:rPr>
          <w:bCs/>
          <w:b/>
        </w:rPr>
        <w:t xml:space="preserve">Foster Local Talent:</w:t>
      </w:r>
    </w:p>
    <w:p>
      <w:pPr>
        <w:numPr>
          <w:ilvl w:val="0"/>
          <w:numId w:val="1002"/>
        </w:numPr>
        <w:pStyle w:val="Compact"/>
      </w:pPr>
      <w:r>
        <w:t xml:space="preserve">Maintain Regular Updates: A website is not a one-time project. It requires ongoing maintenance by a</w:t>
      </w:r>
      <w:r>
        <w:t xml:space="preserve"> </w:t>
      </w:r>
      <w:r>
        <w:rPr>
          <w:u w:val="single"/>
          <w:bCs/>
          <w:b/>
        </w:rPr>
        <w:t xml:space="preserve">Web Designer</w:t>
      </w:r>
      <w:r>
        <w:t xml:space="preserve"> </w:t>
      </w:r>
      <w:r>
        <w:t xml:space="preserve">to keep up with security patches, design trends, and changing user expectations in Zimbabwe Harare.</w:t>
      </w:r>
    </w:p>
    <w:bookmarkEnd w:id="28"/>
    <w:bookmarkStart w:id="29" w:name="conclusion"/>
    <w:p>
      <w:pPr>
        <w:pStyle w:val="Heading2"/>
      </w:pPr>
      <w:r>
        <w:t xml:space="preserve">7. Conclusion</w:t>
      </w:r>
    </w:p>
    <w:p>
      <w:pPr>
        <w:pStyle w:val="FirstParagraph"/>
      </w:pPr>
      <w:r>
        <w:t xml:space="preserve">In conclusion, the role of the</w:t>
      </w:r>
      <w:r>
        <w:t xml:space="preserve"> </w:t>
      </w:r>
      <w:r>
        <w:rPr>
          <w:u w:val="single"/>
          <w:bCs/>
          <w:b/>
        </w:rPr>
        <w:t xml:space="preserve">Web Designer</w:t>
      </w:r>
      <w:r>
        <w:t xml:space="preserve"> </w:t>
      </w:r>
      <w:r>
        <w:t xml:space="preserve">is pivotal to the digital transformation of businesses operating within Zimbabwe Harare. It is not merely about creating pretty pictures; it is about crafting functional, accessible, and culturally relevant digital experiences that drive economic growth. For any enterprise aiming to thrive in competitive market in Zimbabwe Harare, engaging a skilled</w:t>
      </w:r>
      <w:r>
        <w:t xml:space="preserve"> </w:t>
      </w:r>
      <w:r>
        <w:rPr>
          <w:u w:val="single"/>
          <w:bCs/>
          <w:b/>
        </w:rPr>
        <w:t xml:space="preserve">Web Designer</w:t>
      </w:r>
      <w:r>
        <w:t xml:space="preserve"> </w:t>
      </w:r>
      <w:r>
        <w:t xml:space="preserve">is the first step toward future-proofing their operations and capturing the attention of the modern consumer.</w:t>
      </w:r>
    </w:p>
    <w:p>
      <w:pPr>
        <w:pStyle w:val="BodyText"/>
      </w:pPr>
      <w:r>
        <w:t xml:space="preserve">The synergy between technical expertise and local market understanding makes the</w:t>
      </w:r>
      <w:r>
        <w:t xml:space="preserve"> </w:t>
      </w:r>
      <w:r>
        <w:rPr>
          <w:u w:val="single"/>
          <w:bCs/>
          <w:b/>
        </w:rPr>
        <w:t xml:space="preserve">Web Designer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Web Designer in Zimbabwe Harare</dc:title>
  <dc:creator/>
  <dc:language>en</dc:language>
  <cp:keywords/>
  <dcterms:created xsi:type="dcterms:W3CDTF">2026-07-29T13:35:51Z</dcterms:created>
  <dcterms:modified xsi:type="dcterms:W3CDTF">2026-07-29T13:35:51Z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