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Deployment</w:t>
      </w:r>
      <w:r>
        <w:t xml:space="preserve"> </w:t>
      </w:r>
      <w:r>
        <w:t xml:space="preserve">of</w:t>
      </w:r>
      <w:r>
        <w:t xml:space="preserve"> </w:t>
      </w:r>
      <w:r>
        <w:t xml:space="preserve">Industrial</w:t>
      </w:r>
      <w:r>
        <w:t xml:space="preserve"> </w:t>
      </w:r>
      <w:r>
        <w:t xml:space="preserve">Welding</w:t>
      </w:r>
      <w:r>
        <w:t xml:space="preserve"> </w:t>
      </w:r>
      <w:r>
        <w:t xml:space="preserve">Solutions</w:t>
      </w:r>
      <w:r>
        <w:t xml:space="preserve"> </w:t>
      </w:r>
      <w:r>
        <w:t xml:space="preserve">in</w:t>
      </w:r>
      <w:r>
        <w:t xml:space="preserve"> </w:t>
      </w:r>
      <w:r>
        <w:t xml:space="preserve">Ghana</w:t>
      </w:r>
      <w:r>
        <w:t xml:space="preserve"> </w:t>
      </w:r>
      <w:r>
        <w:t xml:space="preserve">Accra</w:t>
      </w:r>
    </w:p>
    <w:p>
      <w:pPr>
        <w:pStyle w:val="FirstParagraph"/>
      </w:pPr>
      <w:r>
        <w:t xml:space="preserve">```html</w:t>
      </w:r>
    </w:p>
    <w:bookmarkStart w:id="26" w:name="Xa923580c18e0f230eddd1f557d808ccece0aa26"/>
    <w:p>
      <w:pPr>
        <w:pStyle w:val="Heading1"/>
      </w:pPr>
      <w:r>
        <w:rPr>
          <w:bCs/>
          <w:b/>
        </w:rPr>
        <w:t xml:space="preserve">Project Report: Strategic Deployment and Implementation of High-Efficiency Welding Systems in Ghana Accra</w:t>
      </w:r>
    </w:p>
    <w:p>
      <w:pPr>
        <w:pStyle w:val="FirstParagraph"/>
      </w:pPr>
      <w:r>
        <w:rPr>
          <w:bCs/>
          <w:b/>
        </w:rPr>
        <w:t xml:space="preserve">Date:</w:t>
      </w:r>
      <w:r>
        <w:t xml:space="preserve"> </w:t>
      </w:r>
      <w:r>
        <w:t xml:space="preserve">October 26, 2023</w:t>
      </w:r>
      <w:r>
        <w:br/>
      </w:r>
    </w:p>
    <w:p>
      <w:pPr>
        <w:pStyle w:val="BodyText"/>
      </w:pPr>
      <w:r>
        <w:t xml:space="preserve">To:</w:t>
      </w:r>
    </w:p>
    <w:p>
      <w:pPr>
        <w:pStyle w:val="BodyText"/>
      </w:pPr>
      <w:r>
        <w:t xml:space="preserve">Project Stakeholders and Municipal Development Board</w:t>
      </w:r>
      <w:r>
        <w:br/>
      </w:r>
      <w:r>
        <w:rPr>
          <w:bCs/>
          <w:b/>
        </w:rPr>
        <w:t xml:space="preserve">From: Engineering Operations Division</w:t>
      </w:r>
      <w:r>
        <w:br/>
      </w:r>
      <w:r>
        <w:rPr>
          <w:bCs/>
          <w:b/>
          <w:bCs/>
          <w:b/>
        </w:rPr>
        <w:t xml:space="preserve">Subject: Comprehensive Analysis of Welder Integration for Infrastructure Development in Ghana Accra</w:t>
      </w:r>
    </w:p>
    <w:bookmarkStart w:id="20" w:name="executive-summary"/>
    <w:p>
      <w:pPr>
        <w:pStyle w:val="Heading2"/>
      </w:pPr>
      <w:r>
        <w:t xml:space="preserve">1. Executive Summary</w:t>
      </w:r>
    </w:p>
    <w:p>
      <w:pPr>
        <w:pStyle w:val="FirstParagraph"/>
      </w:pPr>
      <w:r>
        <w:t xml:space="preserve">This</w:t>
      </w:r>
    </w:p>
    <w:p>
      <w:pPr>
        <w:pStyle w:val="BodyText"/>
      </w:pPr>
      <w:r>
        <w:t xml:space="preserve">Project Report </w:t>
      </w:r>
    </w:p>
    <w:p>
      <w:pPr>
        <w:pStyle w:val="BodyText"/>
      </w:pPr>
      <w:r>
        <w:t xml:space="preserve">serves as a comprehensive overview of the initiative to introduce advanced welding technologies and trained personnel to the rapidly developing urban landscape of Ghana Accra. As the capital city continues to expand its industrial and residential infrastructure, there is an urgent need for reliable, high-quality metal joining solutions. This document outlines the strategic necessity of deploying professional-grade</w:t>
      </w:r>
      <w:r>
        <w:t xml:space="preserve"> </w:t>
      </w:r>
      <w:r>
        <w:rPr>
          <w:bCs/>
          <w:b/>
        </w:rPr>
        <w:t xml:space="preserve">Welder</w:t>
      </w:r>
      <w:r>
        <w:t xml:space="preserve"> services across various sectors in Ghana Accra, including construction, automotive repair, and heavy machinery maintenance. The report details the operational framework required to ensure safety, efficiency, and long-term sustainability within this dynamic market.</w:t>
      </w:r>
    </w:p>
    <w:p>
      <w:pPr>
        <w:pStyle w:val="BodyText"/>
      </w:pPr>
      <w:r>
        <w:t xml:space="preserve">2. Project Background and Context</w:t>
      </w:r>
    </w:p>
    <w:p>
      <w:pPr>
        <w:pStyle w:val="BodyText"/>
      </w:pPr>
      <w:r>
        <w:rPr>
          <w:bCs/>
          <w:b/>
        </w:rPr>
        <w:t xml:space="preserve">Ghana Accra</w:t>
      </w:r>
      <w:r>
        <w:t xml:space="preserve"> is experiencing a period of unprecedented economic growth, driven by significant investments in urban development projects such as the Greater Accra Metropolitan Area (GAMA) infrastructure upgrades. From modern high-rise buildings to road networks, the demand for robust metalwork is at an all-time high. However, the current market faces challenges regarding inconsistent quality standards and safety protocols among local practitioners.</w:t>
      </w:r>
    </w:p>
    <w:p>
      <w:pPr>
        <w:pStyle w:val="BodyText"/>
      </w:pPr>
      <w:r>
        <w:t xml:space="preserve">The core objective of this project is to standardize welding practices within</w:t>
      </w:r>
      <w:r>
        <w:t xml:space="preserve"> </w:t>
      </w:r>
      <w:r>
        <w:rPr>
          <w:bCs/>
          <w:b/>
        </w:rPr>
        <w:t xml:space="preserve">Ghana Accra</w:t>
      </w:r>
      <w:r>
        <w:t xml:space="preserve"> by introducing certified technicians equipped with state-of-the-art equipment. By focusing on the role of the professional</w:t>
      </w:r>
    </w:p>
    <w:p>
      <w:pPr>
        <w:pStyle w:val="BodyText"/>
      </w:pPr>
      <w:r>
        <w:t xml:space="preserve">Welder, we aim to enhance structural integrity in local construction projects, thereby reducing long-term maintenance costs and improving public safety.</w:t>
      </w:r>
    </w:p>
    <w:bookmarkEnd w:id="20"/>
    <w:bookmarkStart w:id="21" w:name="X125b1aeb391cafc93719b86a2ce3add7edf0294"/>
    <w:p>
      <w:pPr>
        <w:pStyle w:val="Heading2"/>
      </w:pPr>
      <w:r>
        <w:t xml:space="preserve">3. Market Analysis: The Need for Professional Welders in Ghana Accra</w:t>
      </w:r>
    </w:p>
    <w:p>
      <w:pPr>
        <w:pStyle w:val="FirstParagraph"/>
      </w:pPr>
      <w:r>
        <w:t xml:space="preserve">The industrial sector in</w:t>
      </w:r>
      <w:r>
        <w:t xml:space="preserve"> </w:t>
      </w:r>
      <w:r>
        <w:rPr>
          <w:bCs/>
          <w:b/>
        </w:rPr>
        <w:t xml:space="preserve">Ghana Accra</w:t>
      </w:r>
      <w:r>
        <w:t xml:space="preserve"> is diverse, ranging from shipbuilding along the coast to steel fabrication for interior design. Currently, there is a shortage of certified specialists who adhere to international safety standards.</w:t>
      </w:r>
    </w:p>
    <w:p>
      <w:pPr>
        <w:numPr>
          <w:ilvl w:val="0"/>
          <w:numId w:val="1001"/>
        </w:numPr>
        <w:pStyle w:val="Compact"/>
      </w:pPr>
      <w:r>
        <w:rPr>
          <w:iCs/>
          <w:i/>
        </w:rPr>
        <w:t xml:space="preserve">Construction Sector:</w:t>
      </w:r>
      <w:r>
        <w:t xml:space="preserve"> </w:t>
      </w:r>
      <w:r>
        <w:rPr>
          <w:bCs/>
          <w:b/>
        </w:rPr>
        <w:t xml:space="preserve">Ghana Accra</w:t>
      </w:r>
      <w:r>
        <w:t xml:space="preserve">'s skyline is changing rapidly. Skyscrapers and commercial complexes require precision welding for steel reinforcement and structural beams. A skilled</w:t>
      </w:r>
    </w:p>
    <w:p>
      <w:pPr>
        <w:numPr>
          <w:ilvl w:val="0"/>
          <w:numId w:val="1000"/>
        </w:numPr>
        <w:pStyle w:val="Compact"/>
      </w:pPr>
      <w:r>
        <w:t xml:space="preserve">Welder is essential to ensure that these structures can withstand seismic activities and heavy loads.</w:t>
      </w:r>
    </w:p>
    <w:p>
      <w:pPr>
        <w:numPr>
          <w:ilvl w:val="0"/>
          <w:numId w:val="1001"/>
        </w:numPr>
        <w:pStyle w:val="Compact"/>
      </w:pPr>
      <w:r>
        <w:t xml:space="preserve">Automotive Industry: With the increase in vehicle ownership in</w:t>
      </w:r>
    </w:p>
    <w:p>
      <w:pPr>
        <w:numPr>
          <w:ilvl w:val="0"/>
          <w:numId w:val="1000"/>
        </w:numPr>
        <w:pStyle w:val="Compact"/>
      </w:pPr>
      <w:r>
        <w:t xml:space="preserve">Ghana Accra, there is a growing need for specialized welding repairs for fleet vehicles and commercial transport. Professional welders contribute to the longevity of these assets.</w:t>
      </w:r>
    </w:p>
    <w:p>
      <w:pPr>
        <w:numPr>
          <w:ilvl w:val="0"/>
          <w:numId w:val="1001"/>
        </w:numPr>
        <w:pStyle w:val="Compact"/>
      </w:pPr>
      <w:r>
        <w:t xml:space="preserve">Maintenance and Repair: Industrial machinery in manufacturing plants across</w:t>
      </w:r>
    </w:p>
    <w:p>
      <w:pPr>
        <w:numPr>
          <w:ilvl w:val="0"/>
          <w:numId w:val="1000"/>
        </w:numPr>
        <w:pStyle w:val="Compact"/>
      </w:pPr>
      <w:r>
        <w:t xml:space="preserve">Ghana Accrarequires regular maintenance. A reliable</w:t>
      </w:r>
    </w:p>
    <w:p>
      <w:pPr>
        <w:numPr>
          <w:ilvl w:val="0"/>
          <w:numId w:val="1000"/>
        </w:numPr>
        <w:pStyle w:val="Compact"/>
      </w:pPr>
      <w:r>
        <w:t xml:space="preserve">Weldercan perform critical repairs that prevent costly downtime.</w:t>
      </w:r>
    </w:p>
    <w:bookmarkEnd w:id="21"/>
    <w:bookmarkStart w:id="22" w:name="X2a1a4e8b7e31c3f6a42610041691b7d6c3e0b5e"/>
    <w:p>
      <w:pPr>
        <w:pStyle w:val="Heading2"/>
      </w:pPr>
      <w:r>
        <w:t xml:space="preserve">4. Technical Requirements and Equipment Standards</w:t>
      </w:r>
    </w:p>
    <w:p>
      <w:pPr>
        <w:pStyle w:val="FirstParagraph"/>
      </w:pPr>
      <w:r>
        <w:t xml:space="preserve">To effectively serve the demands of</w:t>
      </w:r>
    </w:p>
    <w:p>
      <w:pPr>
        <w:pStyle w:val="BodyText"/>
      </w:pPr>
      <w:r>
        <w:t xml:space="preserve">Ghana Accra, the project mandates the use of high-performance welding equipment. The following technologies will be prioritized:</w:t>
      </w:r>
    </w:p>
    <w:p>
      <w:pPr>
        <w:numPr>
          <w:ilvl w:val="0"/>
          <w:numId w:val="1002"/>
        </w:numPr>
        <w:pStyle w:val="Compact"/>
      </w:pPr>
      <w:r>
        <w:rPr>
          <w:bCs/>
          <w:b/>
        </w:rPr>
        <w:t xml:space="preserve">Metal Inert Gas (MIG) Welding:  Ideal for thin metals and general fabrication tasks common in urban construction.</w:t>
      </w:r>
    </w:p>
    <w:p>
      <w:pPr>
        <w:numPr>
          <w:ilvl w:val="0"/>
          <w:numId w:val="1002"/>
        </w:numPr>
        <w:pStyle w:val="Compact"/>
      </w:pPr>
      <w:r>
        <w:t xml:space="preserve">Tungsten Inert Gas (TIG) Welding: Used for high-precision work, such as stainless steel fixtures and aluminum structures often found in modern</w:t>
      </w:r>
    </w:p>
    <w:p>
      <w:pPr>
        <w:numPr>
          <w:ilvl w:val="0"/>
          <w:numId w:val="1000"/>
        </w:numPr>
        <w:pStyle w:val="Compact"/>
      </w:pPr>
      <w:r>
        <w:t xml:space="preserve">Ghana Accraarchitecture.</w:t>
      </w:r>
    </w:p>
    <w:p>
      <w:pPr>
        <w:numPr>
          <w:ilvl w:val="0"/>
          <w:numId w:val="1002"/>
        </w:numPr>
        <w:pStyle w:val="Compact"/>
      </w:pPr>
      <w:r>
        <w:t xml:space="preserve">Shielded Metal Arc Welding (SMAW):  Essential for heavy structural steel work, providing robust joints for foundational elements.</w:t>
      </w:r>
    </w:p>
    <w:p>
      <w:pPr>
        <w:pStyle w:val="FirstParagraph"/>
      </w:pPr>
      <w:r>
        <w:t xml:space="preserve">All equipment must be certified to meet international safety standards. Furthermore, portable power solutions will be integrated to address potential energy fluctuations in certain areas of</w:t>
      </w:r>
    </w:p>
    <w:p>
      <w:pPr>
        <w:pStyle w:val="BodyText"/>
      </w:pPr>
      <w:r>
        <w:t xml:space="preserve">Ghana Accra, ensuring that the</w:t>
      </w:r>
    </w:p>
    <w:p>
      <w:pPr>
        <w:pStyle w:val="BodyText"/>
      </w:pPr>
      <w:r>
        <w:t xml:space="preserve">Welder can operate continuously without interruption.</w:t>
      </w:r>
    </w:p>
    <w:bookmarkEnd w:id="22"/>
    <w:bookmarkStart w:id="23" w:name="safety-and-regulatory-compliance"/>
    <w:p>
      <w:pPr>
        <w:pStyle w:val="Heading2"/>
      </w:pPr>
      <w:r>
        <w:t xml:space="preserve">5. Safety and Regulatory Compliance</w:t>
      </w:r>
    </w:p>
    <w:p>
      <w:pPr>
        <w:pStyle w:val="FirstParagraph"/>
      </w:pPr>
      <w:r>
        <w:t xml:space="preserve">Safety is paramount in any welding operation. The</w:t>
      </w:r>
    </w:p>
    <w:p>
      <w:pPr>
        <w:pStyle w:val="BodyText"/>
      </w:pPr>
      <w:r>
        <w:t xml:space="preserve">Project Report highlights the need for strict adherence to safety protocols, particularly in the dense urban environment of</w:t>
      </w:r>
    </w:p>
    <w:p>
      <w:pPr>
        <w:pStyle w:val="BodyText"/>
      </w:pPr>
      <w:r>
        <w:t xml:space="preserve">Ghana Accra. Key measures include:</w:t>
      </w:r>
    </w:p>
    <w:p>
      <w:pPr>
        <w:numPr>
          <w:ilvl w:val="0"/>
          <w:numId w:val="1003"/>
        </w:numPr>
        <w:pStyle w:val="Compact"/>
      </w:pPr>
      <w:r>
        <w:t xml:space="preserve">Mandatory use of personal protective equipment (PPE) including helmets, gloves, and respirators.</w:t>
      </w:r>
    </w:p>
    <w:p>
      <w:pPr>
        <w:numPr>
          <w:ilvl w:val="0"/>
          <w:numId w:val="1003"/>
        </w:numPr>
        <w:pStyle w:val="Compact"/>
      </w:pPr>
      <w:r>
        <w:t xml:space="preserve">Implementation of fire suppression systems at all work sites to mitigate the risk of fires sparked by sparks or slag.</w:t>
      </w:r>
    </w:p>
    <w:p>
      <w:pPr>
        <w:numPr>
          <w:ilvl w:val="0"/>
          <w:numId w:val="1003"/>
        </w:numPr>
        <w:pStyle w:val="Compact"/>
      </w:pPr>
      <w:r>
        <w:t xml:space="preserve">Regular training sessions for the</w:t>
      </w:r>
    </w:p>
    <w:p>
      <w:pPr>
        <w:numPr>
          <w:ilvl w:val="0"/>
          <w:numId w:val="1000"/>
        </w:numPr>
        <w:pStyle w:val="Compact"/>
      </w:pPr>
      <w:r>
        <w:t xml:space="preserve">Welder team on hazard identification and emergency response.</w:t>
      </w:r>
    </w:p>
    <w:p>
      <w:pPr>
        <w:numPr>
          <w:ilvl w:val="0"/>
          <w:numId w:val="1003"/>
        </w:numPr>
        <w:pStyle w:val="Compact"/>
      </w:pPr>
      <w:r>
        <w:t xml:space="preserve">Compliance with local labor laws and environmental regulations specific to Ghana Accra, ensuring minimal disruption to the surrounding community.</w:t>
      </w:r>
    </w:p>
    <w:p>
      <w:pPr>
        <w:pStyle w:val="FirstParagraph"/>
      </w:pPr>
      <w:r>
        <w:t xml:space="preserve">6. Training and Capacity Building</w:t>
      </w:r>
    </w:p>
    <w:p>
      <w:pPr>
        <w:pStyle w:val="BodyText"/>
      </w:pPr>
      <w:r>
        <w:t xml:space="preserve">A crucial aspect of this project is not just the deployment of equipment, but also the human element. We propose a comprehensive training program for local artisans in</w:t>
      </w:r>
    </w:p>
    <w:p>
      <w:pPr>
        <w:pStyle w:val="BodyText"/>
      </w:pPr>
      <w:r>
        <w:t xml:space="preserve">Ghana Accra. This initiative will:</w:t>
      </w:r>
    </w:p>
    <w:p>
      <w:pPr>
        <w:numPr>
          <w:ilvl w:val="0"/>
          <w:numId w:val="1004"/>
        </w:numPr>
        <w:pStyle w:val="Compact"/>
      </w:pPr>
      <w:r>
        <w:t xml:space="preserve">Elevate the skill level of existing welders.</w:t>
      </w:r>
    </w:p>
    <w:p>
      <w:pPr>
        <w:numPr>
          <w:ilvl w:val="0"/>
          <w:numId w:val="1004"/>
        </w:numPr>
        <w:pStyle w:val="Compact"/>
      </w:pPr>
      <w:r>
        <w:t xml:space="preserve">Certify new technicians to professional standards.</w:t>
      </w:r>
    </w:p>
    <w:p>
      <w:pPr>
        <w:numPr>
          <w:ilvl w:val="0"/>
          <w:numId w:val="1004"/>
        </w:numPr>
        <w:pStyle w:val="Compact"/>
      </w:pPr>
      <w:r>
        <w:t xml:space="preserve">Promote job creation within the local community.</w:t>
      </w:r>
    </w:p>
    <w:p>
      <w:pPr>
        <w:pStyle w:val="FirstParagraph"/>
      </w:pPr>
      <w:r>
        <w:t xml:space="preserve">By empowering the local workforce, we ensure that the benefits of this project extend beyond immediate project completion, fostering a sustainable ecosystem for metalwork in</w:t>
      </w:r>
    </w:p>
    <w:p>
      <w:pPr>
        <w:pStyle w:val="BodyText"/>
      </w:pPr>
      <w:r>
        <w:t xml:space="preserve">Ghana Accra. Each certified</w:t>
      </w:r>
    </w:p>
    <w:p>
      <w:pPr>
        <w:pStyle w:val="BodyText"/>
      </w:pPr>
      <w:r>
        <w:t xml:space="preserve">Welder will serve as an ambassador for quality and safety.</w:t>
      </w:r>
    </w:p>
    <w:bookmarkEnd w:id="23"/>
    <w:bookmarkStart w:id="24" w:name="expected-outcomes-and-impact-assessment"/>
    <w:p>
      <w:pPr>
        <w:pStyle w:val="Heading2"/>
      </w:pPr>
      <w:r>
        <w:t xml:space="preserve">7. Expected Outcomes and Impact Assessment</w:t>
      </w:r>
    </w:p>
    <w:p>
      <w:pPr>
        <w:pStyle w:val="FirstParagraph"/>
      </w:pPr>
      <w:r>
        <w:t xml:space="preserve">The successful implementation of this project in</w:t>
      </w:r>
    </w:p>
    <w:p>
      <w:pPr>
        <w:pStyle w:val="BodyText"/>
      </w:pPr>
      <w:r>
        <w:t xml:space="preserve">Ghana Accrais expected to yield significant benefits:</w:t>
      </w:r>
    </w:p>
    <w:p>
      <w:pPr>
        <w:numPr>
          <w:ilvl w:val="0"/>
          <w:numId w:val="1005"/>
        </w:numPr>
        <w:pStyle w:val="Compact"/>
      </w:pPr>
      <w:r>
        <w:t xml:space="preserve">Enhanced Structural Integrity:  Buildings and infrastructure will be more durable, reducing the frequency of repairs.</w:t>
      </w:r>
    </w:p>
    <w:p>
      <w:pPr>
        <w:numPr>
          <w:ilvl w:val="0"/>
          <w:numId w:val="1005"/>
        </w:numPr>
        <w:pStyle w:val="Compact"/>
      </w:pPr>
      <w:r>
        <w:t xml:space="preserve">Economic Growth: Increased efficiency in construction and repair projects will boost local economic activity.</w:t>
      </w:r>
    </w:p>
    <w:p>
      <w:pPr>
        <w:numPr>
          <w:ilvl w:val="0"/>
          <w:numId w:val="1005"/>
        </w:numPr>
        <w:pStyle w:val="Compact"/>
      </w:pPr>
      <w:r>
        <w:t xml:space="preserve">Safety Improvement: Reduced incidence of workplace accidents due to standardized safety practices.&lt;</w:t>
      </w:r>
    </w:p>
    <w:p>
      <w:pPr>
        <w:numPr>
          <w:ilvl w:val="0"/>
          <w:numId w:val="1005"/>
        </w:numPr>
        <w:pStyle w:val="Compact"/>
      </w:pPr>
      <w:r>
        <w:t xml:space="preserve">Skill Development:  A larger pool of qualified professionals, specifically trained</w:t>
      </w:r>
    </w:p>
    <w:p>
      <w:pPr>
        <w:numPr>
          <w:ilvl w:val="0"/>
          <w:numId w:val="1000"/>
        </w:numPr>
        <w:pStyle w:val="Compact"/>
      </w:pPr>
      <w:r>
        <w:t xml:space="preserve">Welder professionals, will be available for future projects.</w:t>
      </w:r>
    </w:p>
    <w:bookmarkEnd w:id="24"/>
    <w:bookmarkStart w:id="25" w:name="conclusion-and-recommendations"/>
    <w:p>
      <w:pPr>
        <w:pStyle w:val="Heading2"/>
      </w:pPr>
      <w:r>
        <w:t xml:space="preserve">8. Conclusion and Recommendations</w:t>
      </w:r>
    </w:p>
    <w:p>
      <w:pPr>
        <w:pStyle w:val="FirstParagraph"/>
      </w:pPr>
      <w:r>
        <w:t xml:space="preserve">In conclusion, this</w:t>
      </w:r>
    </w:p>
    <w:p>
      <w:pPr>
        <w:pStyle w:val="BodyText"/>
      </w:pPr>
      <w:r>
        <w:t xml:space="preserve">Project Report demonstrates the critical importance of integrating professional welding solutions into the development strategy of</w:t>
      </w:r>
    </w:p>
    <w:p>
      <w:pPr>
        <w:pStyle w:val="BodyText"/>
      </w:pPr>
      <w:r>
        <w:t xml:space="preserve">Ghana Accra. The role of the skilled</w:t>
      </w:r>
    </w:p>
    <w:p>
      <w:pPr>
        <w:pStyle w:val="BodyText"/>
      </w:pPr>
      <w:r>
        <w:t xml:space="preserve">Welder cannot be overstated in this context. They are fundamental to ensuring that the infrastructure built today remains safe and functional for decades to come.</w:t>
      </w:r>
    </w:p>
    <w:p>
      <w:pPr>
        <w:pStyle w:val="BodyText"/>
      </w:pPr>
      <w:r>
        <w:t xml:space="preserve">We recommend immediate approval for the procurement of equipment and the commencement of training programs. By prioritizing quality, safety, and local capacity building,</w:t>
      </w:r>
    </w:p>
    <w:p>
      <w:pPr>
        <w:pStyle w:val="BodyText"/>
      </w:pPr>
      <w:r>
        <w:t xml:space="preserve">Ghana Accracan set a benchmark for industrial excellence in West Africa. The investment in professional welding services is an investment in the city's future stability and prosperity.</w:t>
      </w:r>
    </w:p>
    <w:p>
      <w:pPr>
        <w:pStyle w:val="BodyText"/>
      </w:pPr>
      <w:r>
        <w:t xml:space="preserve">End of Report</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Deployment of Industrial Welding Solutions in Ghana Accra</dc:title>
  <dc:creator/>
  <dc:language>en</dc:language>
  <cp:keywords/>
  <dcterms:created xsi:type="dcterms:W3CDTF">2026-07-29T12:03:42Z</dcterms:created>
  <dcterms:modified xsi:type="dcterms:W3CDTF">2026-07-29T12:03:42Z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