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Official Procurement Document — Issued in Italy Milan</w:t>
      </w:r>
    </w:p>
    <w:p>
      <w:pPr>
        <w:pStyle w:val="BodyText"/>
      </w:pPr>
      <w:r>
        <w:t xml:space="preserve">PO No.: AST-2025-ITM-00472</w:t>
      </w:r>
    </w:p>
    <w:bookmarkEnd w:id="20"/>
    <w:bookmarkStart w:id="21" w:name="supplier-vendor"/>
    <w:p>
      <w:pPr>
        <w:pStyle w:val="Heading3"/>
      </w:pPr>
      <w:r>
        <w:t xml:space="preserve">Supplier (Vendor)</w:t>
      </w:r>
    </w:p>
    <w:p>
      <w:pPr>
        <w:pStyle w:val="FirstParagraph"/>
      </w:pPr>
      <w:r>
        <w:rPr>
          <w:bCs/>
          <w:b/>
        </w:rPr>
        <w:t xml:space="preserve">Company:</w:t>
      </w:r>
      <w:r>
        <w:t xml:space="preserve"> </w:t>
      </w:r>
      <w:r>
        <w:t xml:space="preserve">Astronomer S.r.l.</w:t>
      </w:r>
    </w:p>
    <w:p>
      <w:pPr>
        <w:pStyle w:val="BodyText"/>
      </w:pPr>
      <w:r>
        <w:rPr>
          <w:bCs/>
          <w:b/>
        </w:rPr>
        <w:t xml:space="preserve">Address:</w:t>
      </w:r>
      <w:r>
        <w:t xml:space="preserve"> </w:t>
      </w:r>
      <w:r>
        <w:t xml:space="preserve">Via delle Stelle, 42, 20121 Milan,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procurement@astronomer-italy.com</w:t>
      </w:r>
    </w:p>
    <w:p>
      <w:pPr>
        <w:pStyle w:val="BodyText"/>
      </w:pPr>
      <w:r>
        <w:rPr>
          <w:bCs/>
          <w:b/>
        </w:rPr>
        <w:t xml:space="preserve">Phone:</w:t>
      </w:r>
      <w:r>
        <w:t xml:space="preserve"> </w:t>
      </w:r>
      <w:r>
        <w:t xml:space="preserve">+39 02 5555 8899</w:t>
      </w:r>
    </w:p>
    <w:p>
      <w:pPr>
        <w:pStyle w:val="BodyText"/>
      </w:pPr>
      <w:r>
        <w:rPr>
          <w:bCs/>
          <w:b/>
        </w:rPr>
        <w:t xml:space="preserve">Account Manager:</w:t>
      </w:r>
      <w:r>
        <w:t xml:space="preserve"> </w:t>
      </w:r>
      <w:r>
        <w:t xml:space="preserve">Dr. Elena Marchetti</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Osservatorio Scientifico Lombardo S.p.A.</w:t>
      </w:r>
    </w:p>
    <w:p>
      <w:pPr>
        <w:pStyle w:val="BodyText"/>
      </w:pPr>
      <w:r>
        <w:rPr>
          <w:bCs/>
          <w:b/>
        </w:rPr>
        <w:t xml:space="preserve">Address:</w:t>
      </w:r>
      <w:r>
        <w:t xml:space="preserve"> </w:t>
      </w:r>
      <w:r>
        <w:t xml:space="preserve">Piazza dell'Astronomia, 7, 20133 Milan,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acquisti@osservatorio-lombardo.it</w:t>
      </w:r>
    </w:p>
    <w:p>
      <w:pPr>
        <w:pStyle w:val="BodyText"/>
      </w:pPr>
      <w:r>
        <w:rPr>
          <w:bCs/>
          <w:b/>
        </w:rPr>
        <w:t xml:space="preserve">Phone:</w:t>
      </w:r>
      <w:r>
        <w:t xml:space="preserve"> </w:t>
      </w:r>
      <w:r>
        <w:t xml:space="preserve">+39 02 7777 4455</w:t>
      </w:r>
    </w:p>
    <w:p>
      <w:pPr>
        <w:pStyle w:val="BodyText"/>
      </w:pPr>
      <w:r>
        <w:rPr>
          <w:bCs/>
          <w:b/>
        </w:rPr>
        <w:t xml:space="preserve">Purchasing Officer:</w:t>
      </w:r>
      <w:r>
        <w:t xml:space="preserve"> </w:t>
      </w:r>
      <w:r>
        <w:t xml:space="preserve">Ing. Marco Bellini</w:t>
      </w:r>
    </w:p>
    <w:bookmarkEnd w:id="22"/>
    <w:bookmarkStart w:id="23" w:name="purchase-order-details"/>
    <w:p>
      <w:pPr>
        <w:pStyle w:val="Heading3"/>
      </w:pPr>
      <w:r>
        <w:t xml:space="preserve">Purchase 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Delivery Location:</w:t>
      </w:r>
      <w:r>
        <w:t xml:space="preserve"> </w:t>
      </w:r>
      <w:r>
        <w:t xml:space="preserve">Italy Milan — Via delle Stelle, 42, 20121</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EUR (Euro)</w:t>
      </w:r>
    </w:p>
    <w:p>
      <w:pPr>
        <w:pStyle w:val="BodyText"/>
      </w:pPr>
      <w:r>
        <w:rPr>
          <w:bCs/>
          <w:b/>
        </w:rPr>
        <w:t xml:space="preserve">Incoterms:</w:t>
      </w:r>
      <w:r>
        <w:t xml:space="preserve"> </w:t>
      </w:r>
      <w:r>
        <w:t xml:space="preserve">DDP Milan, Italy</w:t>
      </w:r>
    </w:p>
    <w:bookmarkEnd w:id="23"/>
    <w:bookmarkStart w:id="24" w:name="reference-information"/>
    <w:p>
      <w:pPr>
        <w:pStyle w:val="Heading3"/>
      </w:pPr>
      <w:r>
        <w:t xml:space="preserve">Reference Information</w:t>
      </w:r>
    </w:p>
    <w:p>
      <w:pPr>
        <w:pStyle w:val="FirstParagraph"/>
      </w:pPr>
      <w:r>
        <w:rPr>
          <w:bCs/>
          <w:b/>
        </w:rPr>
        <w:t xml:space="preserve">Project Code:</w:t>
      </w:r>
      <w:r>
        <w:t xml:space="preserve"> </w:t>
      </w:r>
      <w:r>
        <w:t xml:space="preserve">OBS-MIL-2025-TELESCOPE</w:t>
      </w:r>
    </w:p>
    <w:p>
      <w:pPr>
        <w:pStyle w:val="BodyText"/>
      </w:pPr>
      <w:r>
        <w:rPr>
          <w:bCs/>
          <w:b/>
        </w:rPr>
        <w:t xml:space="preserve">Contract Reference:</w:t>
      </w:r>
      <w:r>
        <w:t xml:space="preserve"> </w:t>
      </w:r>
      <w:r>
        <w:t xml:space="preserve">CTR-AST-2025-0031</w:t>
      </w:r>
    </w:p>
    <w:p>
      <w:pPr>
        <w:pStyle w:val="BodyText"/>
      </w:pPr>
      <w:r>
        <w:rPr>
          <w:bCs/>
          <w:b/>
        </w:rPr>
        <w:t xml:space="preserve">Department:</w:t>
      </w:r>
      <w:r>
        <w:t xml:space="preserve"> </w:t>
      </w:r>
      <w:r>
        <w:t xml:space="preserve">Research &amp; Instrumentation</w:t>
      </w:r>
    </w:p>
    <w:p>
      <w:pPr>
        <w:pStyle w:val="BodyText"/>
      </w:pPr>
      <w:r>
        <w:rPr>
          <w:bCs/>
          <w:b/>
        </w:rPr>
        <w:t xml:space="preserve">Cost Center:</w:t>
      </w:r>
      <w:r>
        <w:t xml:space="preserve"> </w:t>
      </w:r>
      <w:r>
        <w:t xml:space="preserve">CC-7821-Astronomy</w:t>
      </w:r>
    </w:p>
    <w:p>
      <w:pPr>
        <w:pStyle w:val="BodyText"/>
      </w:pPr>
      <w:r>
        <w:rPr>
          <w:bCs/>
          <w:b/>
        </w:rPr>
        <w:t xml:space="preserve">Approval Authority:</w:t>
      </w:r>
      <w:r>
        <w:t xml:space="preserve"> </w:t>
      </w:r>
      <w:r>
        <w:t xml:space="preserve">Prof. Stefano Rinaldi, Director</w:t>
      </w:r>
    </w:p>
    <w:p>
      <w:pPr>
        <w:pStyle w:val="BodyText"/>
      </w:pPr>
      <w:r>
        <w:rPr>
          <w:bCs/>
          <w:b/>
        </w:rPr>
        <w:t xml:space="preserve">Valid Until:</w:t>
      </w:r>
      <w:r>
        <w:t xml:space="preserve"> </w:t>
      </w:r>
      <w:r>
        <w:t xml:space="preserve">30 September 2025</w:t>
      </w:r>
    </w:p>
    <w:bookmarkEnd w:id="24"/>
    <w:bookmarkStart w:id="25" w:name="line-items-astronomer-product-catalog"/>
    <w:p>
      <w:pPr>
        <w:pStyle w:val="Heading2"/>
      </w:pPr>
      <w:r>
        <w:t xml:space="preserve">Line Items — Astronomer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Astronomer ProScope 1200mm Refractor Telescope, with equatorial mount and motorized tracking system, calibrated for Italian sky conditions</w:t>
            </w:r>
          </w:p>
        </w:tc>
        <w:tc>
          <w:tcPr/>
          <w:p>
            <w:pPr>
              <w:pStyle w:val="Compact"/>
              <w:jc w:val="left"/>
            </w:pPr>
            <w:r>
              <w:t xml:space="preserve">AST-RF-1200-EQ</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Astronomer CCD Imaging Sensor Array, 61MP cooled CMOS, with integrated filter wheel (Ha, OIII, SII, RGB)</w:t>
            </w:r>
          </w:p>
        </w:tc>
        <w:tc>
          <w:tcPr/>
          <w:p>
            <w:pPr>
              <w:pStyle w:val="Compact"/>
              <w:jc w:val="left"/>
            </w:pPr>
            <w:r>
              <w:t xml:space="preserve">AST-CCD-61M-CW</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Astronomer Automated Dome Control System, 4.5-meter diameter, with weather sensors and remote monitoring software (Milan climate profile)</w:t>
            </w:r>
          </w:p>
        </w:tc>
        <w:tc>
          <w:tcPr/>
          <w:p>
            <w:pPr>
              <w:pStyle w:val="Compact"/>
              <w:jc w:val="left"/>
            </w:pPr>
            <w:r>
              <w:t xml:space="preserve">AST-DOME-4500-AC</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Astronomer Spectrograph Module, 0.5–1100 nm range, 2400 pixels, with fiber optic interface and calibration lamp set</w:t>
            </w:r>
          </w:p>
        </w:tc>
        <w:tc>
          <w:tcPr/>
          <w:p>
            <w:pPr>
              <w:pStyle w:val="Compact"/>
              <w:jc w:val="left"/>
            </w:pPr>
            <w:r>
              <w:t xml:space="preserve">AST-SP-2400-FO</w:t>
            </w:r>
          </w:p>
        </w:tc>
        <w:tc>
          <w:tcPr/>
          <w:p>
            <w:pPr>
              <w:pStyle w:val="Compact"/>
              <w:jc w:val="left"/>
            </w:pPr>
            <w:r>
              <w:t xml:space="preserve">2</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5</w:t>
            </w:r>
          </w:p>
        </w:tc>
        <w:tc>
          <w:tcPr/>
          <w:p>
            <w:pPr>
              <w:pStyle w:val="Compact"/>
              <w:jc w:val="left"/>
            </w:pPr>
            <w:r>
              <w:t xml:space="preserve">Astronomer Data Acquisition &amp; Processing Workstation, dual GPU, 128GB RAM, 4TB NVMe storage, pre-loaded with Astronomer Analysis Suite v9.2</w:t>
            </w:r>
          </w:p>
        </w:tc>
        <w:tc>
          <w:tcPr/>
          <w:p>
            <w:pPr>
              <w:pStyle w:val="Compact"/>
              <w:jc w:val="left"/>
            </w:pPr>
            <w:r>
              <w:t xml:space="preserve">AST-WKS-DUAL-128</w:t>
            </w:r>
          </w:p>
        </w:tc>
        <w:tc>
          <w:tcPr/>
          <w:p>
            <w:pPr>
              <w:pStyle w:val="Compact"/>
              <w:jc w:val="left"/>
            </w:pPr>
            <w:r>
              <w:t xml:space="preserve">3</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6</w:t>
            </w:r>
          </w:p>
        </w:tc>
        <w:tc>
          <w:tcPr/>
          <w:p>
            <w:pPr>
              <w:pStyle w:val="Compact"/>
              <w:jc w:val="left"/>
            </w:pPr>
            <w:r>
              <w:t xml:space="preserve">Astronomer Installation, Calibration &amp; Training Service Package (on-site at Milan facility, 5-day engagement, includes operator certification for 6 personnel)</w:t>
            </w:r>
          </w:p>
        </w:tc>
        <w:tc>
          <w:tcPr/>
          <w:p>
            <w:pPr>
              <w:pStyle w:val="Compact"/>
              <w:jc w:val="left"/>
            </w:pPr>
            <w:r>
              <w:t xml:space="preserve">AST-SVC-INST-TRN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452,800.00 EUR</w:t>
            </w:r>
          </w:p>
        </w:tc>
      </w:tr>
      <w:tr>
        <w:tc>
          <w:tcPr/>
          <w:p>
            <w:pPr>
              <w:pStyle w:val="Compact"/>
              <w:jc w:val="left"/>
            </w:pPr>
            <w:r>
              <w:t xml:space="preserve">VAT (22% — Italy Milan jurisdiction)</w:t>
            </w:r>
          </w:p>
        </w:tc>
        <w:tc>
          <w:tcPr/>
          <w:p>
            <w:pPr>
              <w:pStyle w:val="Compact"/>
              <w:jc w:val="right"/>
            </w:pPr>
            <w:r>
              <w:t xml:space="preserve">99,616.00 EUR</w:t>
            </w:r>
          </w:p>
        </w:tc>
      </w:tr>
      <w:tr>
        <w:tc>
          <w:tcPr/>
          <w:p>
            <w:pPr>
              <w:pStyle w:val="Compact"/>
              <w:jc w:val="left"/>
            </w:pPr>
            <w:r>
              <w:t xml:space="preserve">Shipping &amp; Insurance (DDP Milan)</w:t>
            </w:r>
          </w:p>
        </w:tc>
        <w:tc>
          <w:tcPr/>
          <w:p>
            <w:pPr>
              <w:pStyle w:val="Compact"/>
              <w:jc w:val="right"/>
            </w:pPr>
            <w:r>
              <w:t xml:space="preserve">4,200.00 EUR</w:t>
            </w:r>
          </w:p>
        </w:tc>
      </w:tr>
      <w:tr>
        <w:tc>
          <w:tcPr/>
          <w:p>
            <w:pPr>
              <w:pStyle w:val="Compact"/>
              <w:jc w:val="left"/>
            </w:pPr>
            <w:r>
              <w:t xml:space="preserve">Grand Total</w:t>
            </w:r>
          </w:p>
        </w:tc>
        <w:tc>
          <w:tcPr/>
          <w:p>
            <w:pPr>
              <w:pStyle w:val="Compact"/>
              <w:jc w:val="right"/>
            </w:pPr>
            <w:r>
              <w:t xml:space="preserve">556,616.00 EUR</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from Osservatorio Scientifico Lombardo S.p.A. to Astronomer S.r.l. for the supply of the goods and services listed above. Acceptance of this Purchase Order by Astronomer shall be confirmed in writing within ten (10) business days of the date of issue.</w:t>
      </w:r>
    </w:p>
    <w:p>
      <w:pPr>
        <w:numPr>
          <w:ilvl w:val="0"/>
          <w:numId w:val="1001"/>
        </w:numPr>
        <w:pStyle w:val="Compact"/>
      </w:pPr>
      <w:r>
        <w:rPr>
          <w:bCs/>
          <w:b/>
        </w:rPr>
        <w:t xml:space="preserve">Delivery:</w:t>
      </w:r>
      <w:r>
        <w:t xml:space="preserve"> </w:t>
      </w:r>
      <w:r>
        <w:t xml:space="preserve">All items shall be delivered to the designated facility in Italy Milan, specifically at Via delle Stelle, 42, 20121 Milan, in accordance with the DDP (Delivered Duty Paid) Incoterm. Astronomer shall bear all transportation costs, insurance, and customs clearance responsibilities up to the point of delivery in Milan, Italy.</w:t>
      </w:r>
    </w:p>
    <w:p>
      <w:pPr>
        <w:numPr>
          <w:ilvl w:val="0"/>
          <w:numId w:val="1001"/>
        </w:numPr>
        <w:pStyle w:val="Compact"/>
      </w:pPr>
      <w:r>
        <w:rPr>
          <w:bCs/>
          <w:b/>
        </w:rPr>
        <w:t xml:space="preserve">Quality Assurance:</w:t>
      </w:r>
      <w:r>
        <w:t xml:space="preserve"> </w:t>
      </w:r>
      <w:r>
        <w:t xml:space="preserve">All Astronomer products must comply with the specifications outlined in Contract Reference CTR-AST-2025-0031 and with applicable European Union directives. A pre-shipment inspection report shall be provided to the Buyer no fewer than seven (7) days prior to the scheduled delivery date in Italy Milan.</w:t>
      </w:r>
    </w:p>
    <w:p>
      <w:pPr>
        <w:numPr>
          <w:ilvl w:val="0"/>
          <w:numId w:val="1001"/>
        </w:numPr>
        <w:pStyle w:val="Compact"/>
      </w:pPr>
      <w:r>
        <w:rPr>
          <w:bCs/>
          <w:b/>
        </w:rPr>
        <w:t xml:space="preserve">Payment:</w:t>
      </w:r>
      <w:r>
        <w:t xml:space="preserve"> </w:t>
      </w:r>
      <w:r>
        <w:t xml:space="preserve">Payment shall be made via bank transfer to the account designated by Astronomer within forty-five (45) calendar days of receipt of a valid invoice. Late payments shall accrue interest at the rate of 1.5% per month as stipulated under Italian commercial law (Codice Civile, Art. 1284).</w:t>
      </w:r>
    </w:p>
    <w:p>
      <w:pPr>
        <w:numPr>
          <w:ilvl w:val="0"/>
          <w:numId w:val="1001"/>
        </w:numPr>
        <w:pStyle w:val="Compact"/>
      </w:pPr>
      <w:r>
        <w:rPr>
          <w:bCs/>
          <w:b/>
        </w:rPr>
        <w:t xml:space="preserve">Warranty:</w:t>
      </w:r>
      <w:r>
        <w:t xml:space="preserve"> </w:t>
      </w:r>
      <w:r>
        <w:t xml:space="preserve">Astronomer shall provide a minimum warranty period of thirty-six (36) months from the date of installation for all hardware components. The warranty covers defects in materials and workmanship. Software updates for the Astronomer Analysis Suite shall be provided free of charge for a period of twenty-four (24) months.</w:t>
      </w:r>
    </w:p>
    <w:p>
      <w:pPr>
        <w:numPr>
          <w:ilvl w:val="0"/>
          <w:numId w:val="1001"/>
        </w:numPr>
        <w:pStyle w:val="Compact"/>
      </w:pPr>
      <w:r>
        <w:rPr>
          <w:bCs/>
          <w:b/>
        </w:rPr>
        <w:t xml:space="preserve">Intellectual Property:</w:t>
      </w:r>
      <w:r>
        <w:t xml:space="preserve"> </w:t>
      </w:r>
      <w:r>
        <w:t xml:space="preserve">All proprietary software, firmware, and technical documentation supplied by Astronomer under this Purchase Order remain the intellectual property of Astronomer S.r.l. The Buyer is granted a non-exclusive, non-transferable license to use such materials solely for the purposes of the project identified in this document.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political instability, or government-imposed restrictions affecting operations in Italy Milan or elsewhere.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courts of Milan, Italy.</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technical specifications contained in this Purchase Order. No information shall be disclosed to third parties without prior written consent, except as required by Italian or EU regulatory authorities.</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Astronomer S.r.l. and Osservatorio Scientifico Lombardo S.p.A. Verbal agreements or informal communications shall not constitute valid amendments.</w:t>
      </w:r>
    </w:p>
    <w:bookmarkEnd w:id="26"/>
    <w:p>
      <w:pPr>
        <w:pStyle w:val="FirstParagraph"/>
      </w:pPr>
      <w:r>
        <w:rPr>
          <w:bCs/>
          <w:b/>
        </w:rPr>
        <w:t xml:space="preserve">For and on behalf of the Buyer:</w:t>
      </w:r>
    </w:p>
    <w:p>
      <w:pPr>
        <w:pStyle w:val="BodyText"/>
      </w:pPr>
      <w:r>
        <w:t xml:space="preserve">Osservatorio Scientifico Lombardo S.p.A.</w:t>
      </w:r>
    </w:p>
    <w:p>
      <w:pPr>
        <w:pStyle w:val="BodyText"/>
      </w:pPr>
      <w:r>
        <w:t xml:space="preserve">Ing. Marco Bellini — Purchasing Officer</w:t>
      </w:r>
    </w:p>
    <w:p>
      <w:pPr>
        <w:pStyle w:val="BodyText"/>
      </w:pPr>
      <w:r>
        <w:t xml:space="preserve">Date: _______________</w:t>
      </w:r>
    </w:p>
    <w:p>
      <w:pPr>
        <w:pStyle w:val="BodyText"/>
      </w:pPr>
      <w:r>
        <w:rPr>
          <w:bCs/>
          <w:b/>
        </w:rPr>
        <w:t xml:space="preserve">For and on behalf of the Supplier:</w:t>
      </w:r>
    </w:p>
    <w:p>
      <w:pPr>
        <w:pStyle w:val="BodyText"/>
      </w:pPr>
      <w:r>
        <w:t xml:space="preserve">Astronomer S.r.l.</w:t>
      </w:r>
    </w:p>
    <w:p>
      <w:pPr>
        <w:pStyle w:val="BodyText"/>
      </w:pPr>
      <w:r>
        <w:t xml:space="preserve">Dr. Elena Marchetti — Account Manager</w:t>
      </w:r>
    </w:p>
    <w:p>
      <w:pPr>
        <w:pStyle w:val="BodyText"/>
      </w:pPr>
      <w:r>
        <w:t xml:space="preserve">Date: _______________</w:t>
      </w:r>
    </w:p>
    <w:p>
      <w:pPr>
        <w:pStyle w:val="BodyText"/>
      </w:pPr>
      <w:r>
        <w:t xml:space="preserve">This Purchase Order (PO No. AST-2025-ITM-00472) was issued in Italy Milan on 14 June 2025. It is valid for acceptance until 30 September 2025. All communications regarding this Purchase Order should be directed to the respective contact persons listed above. This document is the property of Osservatorio Scientifico Lombardo S.p.A. and Astronomer S.r.l. Unauthorized reproduction or distribution is prohibited under Italian copyright law (Legge 633/1941).</w:t>
      </w:r>
    </w:p>
    <w:p>
      <w:pPr>
        <w:pStyle w:val="BodyText"/>
      </w:pPr>
      <w:r>
        <w:t xml:space="preserve">© 2025 Astronomer S.r.l. — All rights reserved. | Document generated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Italy Milan</dc:title>
  <dc:creator/>
  <dc:language>en</dc:language>
  <cp:keywords/>
  <dcterms:created xsi:type="dcterms:W3CDTF">2026-10-10T08:37:24Z</dcterms:created>
  <dcterms:modified xsi:type="dcterms:W3CDTF">2026-10-10T08:37:24Z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