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Biomedical Engineer Professional Services &amp; Equipment Procurement</w:t>
      </w:r>
    </w:p>
    <w:p>
      <w:pPr>
        <w:pStyle w:val="BodyText"/>
      </w:pPr>
      <w:r>
        <w:t xml:space="preserve">Tanzania Dar es Salaam</w:t>
      </w:r>
    </w:p>
    <w:bookmarkEnd w:id="20"/>
    <w:p>
      <w:pPr>
        <w:pStyle w:val="BodyText"/>
      </w:pPr>
      <w:r>
        <w:t xml:space="preserve">PO No.: TZ-DS-2025-BME-0047</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Name:</w:t>
      </w:r>
      <w:r>
        <w:t xml:space="preserve"> </w:t>
      </w:r>
      <w:r>
        <w:t xml:space="preserve">Dar es Salaam Regional Health Authority</w:t>
      </w:r>
    </w:p>
    <w:p>
      <w:pPr>
        <w:pStyle w:val="BodyText"/>
      </w:pPr>
      <w:r>
        <w:rPr>
          <w:bCs/>
          <w:b/>
        </w:rPr>
        <w:t xml:space="preserve">Address:</w:t>
      </w:r>
      <w:r>
        <w:t xml:space="preserve"> </w:t>
      </w:r>
      <w:r>
        <w:t xml:space="preserve">Plot 12, Sam Nujoma Road, Masaki, Tanzania Dar es Salaam</w:t>
      </w:r>
    </w:p>
    <w:p>
      <w:pPr>
        <w:pStyle w:val="BodyText"/>
      </w:pPr>
      <w:r>
        <w:rPr>
          <w:bCs/>
          <w:b/>
        </w:rPr>
        <w:t xml:space="preserve">Contact Person:</w:t>
      </w:r>
      <w:r>
        <w:t xml:space="preserve"> </w:t>
      </w:r>
      <w:r>
        <w:t xml:space="preserve">Dr. Amina Mwakalinga, Procurement Director</w:t>
      </w:r>
    </w:p>
    <w:p>
      <w:pPr>
        <w:pStyle w:val="BodyText"/>
      </w:pPr>
      <w:r>
        <w:rPr>
          <w:bCs/>
          <w:b/>
        </w:rPr>
        <w:t xml:space="preserve">Phone:</w:t>
      </w:r>
      <w:r>
        <w:t xml:space="preserve"> </w:t>
      </w:r>
      <w:r>
        <w:t xml:space="preserve">+255 22 211 4567</w:t>
      </w:r>
    </w:p>
    <w:p>
      <w:pPr>
        <w:pStyle w:val="BodyText"/>
      </w:pPr>
      <w:r>
        <w:rPr>
          <w:bCs/>
          <w:b/>
        </w:rPr>
        <w:t xml:space="preserve">Email:</w:t>
      </w:r>
      <w:r>
        <w:t xml:space="preserve"> </w:t>
      </w:r>
      <w:r>
        <w:t xml:space="preserve">procurement@drsha.go.tz</w:t>
      </w:r>
    </w:p>
    <w:p>
      <w:pPr>
        <w:pStyle w:val="BodyText"/>
      </w:pPr>
      <w:r>
        <w:rPr>
          <w:bCs/>
          <w:b/>
        </w:rPr>
        <w:t xml:space="preserve">Tax ID (TIN):</w:t>
      </w:r>
      <w:r>
        <w:t xml:space="preserve"> </w:t>
      </w:r>
      <w:r>
        <w:t xml:space="preserve">123-456-789</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East African Biomedical Solutions Ltd.</w:t>
      </w:r>
    </w:p>
    <w:p>
      <w:pPr>
        <w:pStyle w:val="BodyText"/>
      </w:pPr>
      <w:r>
        <w:rPr>
          <w:bCs/>
          <w:b/>
        </w:rPr>
        <w:t xml:space="preserve">Address:</w:t>
      </w:r>
      <w:r>
        <w:t xml:space="preserve"> </w:t>
      </w:r>
      <w:r>
        <w:t xml:space="preserve">4th Floor, Kariakoo Business Centre, Tanzania Dar es Salaam</w:t>
      </w:r>
    </w:p>
    <w:p>
      <w:pPr>
        <w:pStyle w:val="BodyText"/>
      </w:pPr>
      <w:r>
        <w:rPr>
          <w:bCs/>
          <w:b/>
        </w:rPr>
        <w:t xml:space="preserve">Contact Person:</w:t>
      </w:r>
      <w:r>
        <w:t xml:space="preserve"> </w:t>
      </w:r>
      <w:r>
        <w:t xml:space="preserve">Eng. Joseph Mushi, Lead Biomedical Engineer</w:t>
      </w:r>
    </w:p>
    <w:p>
      <w:pPr>
        <w:pStyle w:val="BodyText"/>
      </w:pPr>
      <w:r>
        <w:rPr>
          <w:bCs/>
          <w:b/>
        </w:rPr>
        <w:t xml:space="preserve">Phone:</w:t>
      </w:r>
      <w:r>
        <w:t xml:space="preserve"> </w:t>
      </w:r>
      <w:r>
        <w:t xml:space="preserve">+255 713 892 345</w:t>
      </w:r>
    </w:p>
    <w:p>
      <w:pPr>
        <w:pStyle w:val="BodyText"/>
      </w:pPr>
      <w:r>
        <w:rPr>
          <w:bCs/>
          <w:b/>
        </w:rPr>
        <w:t xml:space="preserve">Email:</w:t>
      </w:r>
      <w:r>
        <w:t xml:space="preserve"> </w:t>
      </w:r>
      <w:r>
        <w:t xml:space="preserve">j.mushi@eabms.co.tz</w:t>
      </w:r>
    </w:p>
    <w:p>
      <w:pPr>
        <w:pStyle w:val="BodyText"/>
      </w:pPr>
      <w:r>
        <w:rPr>
          <w:bCs/>
          <w:b/>
        </w:rPr>
        <w:t xml:space="preserve">Tax ID (TIN):</w:t>
      </w:r>
      <w:r>
        <w:t xml:space="preserve"> </w:t>
      </w:r>
      <w:r>
        <w:t xml:space="preserve">987-654-321</w:t>
      </w:r>
    </w:p>
    <w:bookmarkEnd w:id="22"/>
    <w:p>
      <w:pPr>
        <w:pStyle w:val="BodyText"/>
      </w:pPr>
      <w:r>
        <w:t xml:space="preserve">1. SCOPE OF PURCHASE ORDER</w:t>
      </w:r>
    </w:p>
    <w:p>
      <w:pPr>
        <w:pStyle w:val="BodyText"/>
      </w:pPr>
      <w:r>
        <w:t xml:space="preserve">This Purchase Order is issued by the Dar es Salaam Regional Health Authority to procure the professional services of a qualified</w:t>
      </w:r>
      <w:r>
        <w:t xml:space="preserve"> </w:t>
      </w:r>
      <w:r>
        <w:t xml:space="preserve">Biomedical Engineer</w:t>
      </w:r>
      <w:r>
        <w:t xml:space="preserve"> </w:t>
      </w:r>
      <w:r>
        <w:t xml:space="preserve">along with associated diagnostic and therapeutic equipment for deployment across three (3) public health facilities in</w:t>
      </w:r>
      <w:r>
        <w:t xml:space="preserve"> </w:t>
      </w:r>
      <w:r>
        <w:t xml:space="preserve">Tanzania Dar es Salaam</w:t>
      </w:r>
      <w:r>
        <w:t xml:space="preserve">. The</w:t>
      </w:r>
      <w:r>
        <w:t xml:space="preserve"> </w:t>
      </w:r>
      <w:r>
        <w:t xml:space="preserve">Biomedical Engineer</w:t>
      </w:r>
      <w:r>
        <w:t xml:space="preserve"> </w:t>
      </w:r>
      <w:r>
        <w:t xml:space="preserve">engaged under this Purchase Order shall be responsible for the installation, calibration, maintenance, and technical oversight of all biomedical equipment procured herein. The scope of work is governed by the Tanzania Medical Devices Act, 2021, and the standards set forth by the Tanzania Food and Drugs Authority (TFDA) for all biomedical operations conducted within</w:t>
      </w:r>
      <w:r>
        <w:t xml:space="preserve"> </w:t>
      </w:r>
      <w:r>
        <w:t xml:space="preserve">Tanzania Dar es Salaam</w:t>
      </w:r>
      <w:r>
        <w:t xml:space="preserve">.</w:t>
      </w:r>
    </w:p>
    <w:p>
      <w:pPr>
        <w:pStyle w:val="BodyText"/>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Professional Services – Senior Biomedical Engineer (12-month contract, full-time, Tanzania Dar es Salaam deployment)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Professional Services – Junior Biomedical Engineer (12-month contract, full-time, Tanzania Dar es Salaam deployment)</w:t>
            </w:r>
          </w:p>
        </w:tc>
        <w:tc>
          <w:tcPr/>
          <w:p>
            <w:pPr>
              <w:pStyle w:val="Compact"/>
              <w:jc w:val="left"/>
            </w:pPr>
            <w:r>
              <w:t xml:space="preserve">2</w:t>
            </w:r>
          </w:p>
        </w:tc>
        <w:tc>
          <w:tcPr/>
          <w:p>
            <w:pPr>
              <w:pStyle w:val="Compact"/>
              <w:jc w:val="left"/>
            </w:pPr>
            <w:r>
              <w:t xml:space="preserve">11,200,000</w:t>
            </w:r>
          </w:p>
        </w:tc>
        <w:tc>
          <w:tcPr/>
          <w:p>
            <w:pPr>
              <w:pStyle w:val="Compact"/>
              <w:jc w:val="left"/>
            </w:pPr>
            <w:r>
              <w:t xml:space="preserve">22,400,000</w:t>
            </w:r>
          </w:p>
        </w:tc>
      </w:tr>
      <w:tr>
        <w:tc>
          <w:tcPr/>
          <w:p>
            <w:pPr>
              <w:pStyle w:val="Compact"/>
              <w:jc w:val="left"/>
            </w:pPr>
            <w:r>
              <w:t xml:space="preserve">03</w:t>
            </w:r>
          </w:p>
        </w:tc>
        <w:tc>
          <w:tcPr/>
          <w:p>
            <w:pPr>
              <w:pStyle w:val="Compact"/>
              <w:jc w:val="left"/>
            </w:pPr>
            <w:r>
              <w:t xml:space="preserve">Portable Biomedical Ultrasound Diagnostic System (Class IIa Medical Device, TFDA certified)</w:t>
            </w:r>
          </w:p>
        </w:tc>
        <w:tc>
          <w:tcPr/>
          <w:p>
            <w:pPr>
              <w:pStyle w:val="Compact"/>
              <w:jc w:val="left"/>
            </w:pPr>
            <w:r>
              <w:t xml:space="preserve">3</w:t>
            </w:r>
          </w:p>
        </w:tc>
        <w:tc>
          <w:tcPr/>
          <w:p>
            <w:pPr>
              <w:pStyle w:val="Compact"/>
              <w:jc w:val="left"/>
            </w:pPr>
            <w:r>
              <w:t xml:space="preserve">45,000,000</w:t>
            </w:r>
          </w:p>
        </w:tc>
        <w:tc>
          <w:tcPr/>
          <w:p>
            <w:pPr>
              <w:pStyle w:val="Compact"/>
              <w:jc w:val="left"/>
            </w:pPr>
            <w:r>
              <w:t xml:space="preserve">135,000,000</w:t>
            </w:r>
          </w:p>
        </w:tc>
      </w:tr>
      <w:tr>
        <w:tc>
          <w:tcPr/>
          <w:p>
            <w:pPr>
              <w:pStyle w:val="Compact"/>
              <w:jc w:val="left"/>
            </w:pPr>
            <w:r>
              <w:t xml:space="preserve">04</w:t>
            </w:r>
          </w:p>
        </w:tc>
        <w:tc>
          <w:tcPr/>
          <w:p>
            <w:pPr>
              <w:pStyle w:val="Compact"/>
              <w:jc w:val="left"/>
            </w:pPr>
            <w:r>
              <w:t xml:space="preserve">Automated Biochemistry Analyzer with Calibration Kit (for clinical laboratories in Tanzania Dar es Salaam)</w:t>
            </w:r>
          </w:p>
        </w:tc>
        <w:tc>
          <w:tcPr/>
          <w:p>
            <w:pPr>
              <w:pStyle w:val="Compact"/>
              <w:jc w:val="left"/>
            </w:pPr>
            <w:r>
              <w:t xml:space="preserve">2</w:t>
            </w:r>
          </w:p>
        </w:tc>
        <w:tc>
          <w:tcPr/>
          <w:p>
            <w:pPr>
              <w:pStyle w:val="Compact"/>
              <w:jc w:val="left"/>
            </w:pPr>
            <w:r>
              <w:t xml:space="preserve">32,000,000</w:t>
            </w:r>
          </w:p>
        </w:tc>
        <w:tc>
          <w:tcPr/>
          <w:p>
            <w:pPr>
              <w:pStyle w:val="Compact"/>
              <w:jc w:val="left"/>
            </w:pPr>
            <w:r>
              <w:t xml:space="preserve">64,000,000</w:t>
            </w:r>
          </w:p>
        </w:tc>
      </w:tr>
      <w:tr>
        <w:tc>
          <w:tcPr/>
          <w:p>
            <w:pPr>
              <w:pStyle w:val="Compact"/>
              <w:jc w:val="left"/>
            </w:pPr>
            <w:r>
              <w:t xml:space="preserve">05</w:t>
            </w:r>
          </w:p>
        </w:tc>
        <w:tc>
          <w:tcPr/>
          <w:p>
            <w:pPr>
              <w:pStyle w:val="Compact"/>
              <w:jc w:val="left"/>
            </w:pPr>
            <w:r>
              <w:t xml:space="preserve">Biomedical Equipment Calibration and Maintenance Service (annual, covering all facilities in Tanzania Dar es Salaam)</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06</w:t>
            </w:r>
          </w:p>
        </w:tc>
        <w:tc>
          <w:tcPr/>
          <w:p>
            <w:pPr>
              <w:pStyle w:val="Compact"/>
              <w:jc w:val="left"/>
            </w:pPr>
            <w:r>
              <w:t xml:space="preserve">Training Programme – Biomedical Equipment Operation for Hospital Staff (5-day intensive, Tanzania Dar es Salaam)</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07</w:t>
            </w:r>
          </w:p>
        </w:tc>
        <w:tc>
          <w:tcPr/>
          <w:p>
            <w:pPr>
              <w:pStyle w:val="Compact"/>
              <w:jc w:val="left"/>
            </w:pPr>
            <w:r>
              <w:t xml:space="preserve">Installation, Commissioning, and Site Survey Services by Biomedical Engineer team</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Technical Documentation, Manuals, and Regulatory Compliance Filing (TFDA, Tanzania Dar es Salaam)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gridSpan w:val="4"/>
          </w:tcPr>
          <w:p>
            <w:pPr>
              <w:pStyle w:val="Compact"/>
              <w:jc w:val="right"/>
            </w:pPr>
            <w:r>
              <w:t xml:space="preserve">SUBTOTAL</w:t>
            </w:r>
          </w:p>
        </w:tc>
        <w:tc>
          <w:tcPr/>
          <w:p>
            <w:pPr>
              <w:pStyle w:val="Compact"/>
              <w:jc w:val="left"/>
            </w:pPr>
            <w:r>
              <w:t xml:space="preserve">261,200,000</w:t>
            </w:r>
          </w:p>
        </w:tc>
      </w:tr>
      <w:tr>
        <w:tc>
          <w:tcPr>
            <w:gridSpan w:val="4"/>
          </w:tcPr>
          <w:p>
            <w:pPr>
              <w:pStyle w:val="Compact"/>
              <w:jc w:val="right"/>
            </w:pPr>
            <w:r>
              <w:t xml:space="preserve">VAT (18%)</w:t>
            </w:r>
          </w:p>
        </w:tc>
        <w:tc>
          <w:tcPr/>
          <w:p>
            <w:pPr>
              <w:pStyle w:val="Compact"/>
              <w:jc w:val="left"/>
            </w:pPr>
            <w:r>
              <w:t xml:space="preserve">47,016,000</w:t>
            </w:r>
          </w:p>
        </w:tc>
      </w:tr>
      <w:tr>
        <w:tc>
          <w:tcPr>
            <w:gridSpan w:val="4"/>
          </w:tcPr>
          <w:p>
            <w:pPr>
              <w:pStyle w:val="Compact"/>
              <w:jc w:val="right"/>
            </w:pPr>
            <w:r>
              <w:t xml:space="preserve">GRAND TOTAL (TZS)</w:t>
            </w:r>
          </w:p>
        </w:tc>
        <w:tc>
          <w:tcPr/>
          <w:p>
            <w:pPr>
              <w:pStyle w:val="Compact"/>
              <w:jc w:val="left"/>
            </w:pPr>
            <w:r>
              <w:t xml:space="preserve">308,216,000</w:t>
            </w:r>
          </w:p>
        </w:tc>
      </w:tr>
    </w:tbl>
    <w:p>
      <w:pPr>
        <w:pStyle w:val="BodyText"/>
      </w:pPr>
      <w:r>
        <w:t xml:space="preserve">3. TERMS AND CONDITIONS</w:t>
      </w:r>
    </w:p>
    <w:p>
      <w:pPr>
        <w:numPr>
          <w:ilvl w:val="0"/>
          <w:numId w:val="1001"/>
        </w:numPr>
        <w:pStyle w:val="Compact"/>
      </w:pPr>
      <w:r>
        <w:rPr>
          <w:bCs/>
          <w:b/>
        </w:rPr>
        <w:t xml:space="preserve">Delivery and Deployment:</w:t>
      </w:r>
      <w:r>
        <w:t xml:space="preserve"> </w:t>
      </w:r>
      <w:r>
        <w:t xml:space="preserve">All equipment and the</w:t>
      </w:r>
      <w:r>
        <w:t xml:space="preserve"> </w:t>
      </w:r>
      <w:r>
        <w:t xml:space="preserve">Biomedical Engineer</w:t>
      </w:r>
      <w:r>
        <w:t xml:space="preserve"> </w:t>
      </w:r>
      <w:r>
        <w:t xml:space="preserve">team shall be fully deployed and operational at the designated facilities in</w:t>
      </w:r>
      <w:r>
        <w:t xml:space="preserve"> </w:t>
      </w:r>
      <w:r>
        <w:t xml:space="preserve">Tanzania Dar es Salaam</w:t>
      </w:r>
      <w:r>
        <w:t xml:space="preserve"> </w:t>
      </w:r>
      <w:r>
        <w:t xml:space="preserve">within forty-five (45) calendar days from the date of this Purchase Order. The</w:t>
      </w:r>
      <w:r>
        <w:t xml:space="preserve"> </w:t>
      </w:r>
      <w:r>
        <w:t xml:space="preserve">Biomedical Engineer</w:t>
      </w:r>
      <w:r>
        <w:t xml:space="preserve"> </w:t>
      </w:r>
      <w:r>
        <w:t xml:space="preserve">shall conduct a preliminary site survey within the first ten (10) days.</w:t>
      </w:r>
    </w:p>
    <w:p>
      <w:pPr>
        <w:numPr>
          <w:ilvl w:val="0"/>
          <w:numId w:val="1001"/>
        </w:numPr>
        <w:pStyle w:val="Compact"/>
      </w:pPr>
      <w:r>
        <w:rPr>
          <w:bCs/>
          <w:b/>
        </w:rPr>
        <w:t xml:space="preserve">Payment Terms:</w:t>
      </w:r>
      <w:r>
        <w:t xml:space="preserve"> </w:t>
      </w:r>
      <w:r>
        <w:t xml:space="preserve">Payment shall be made in three (3) installments: 30% upon signing of this Purchase Order, 50% upon successful installation and commissioning of all equipment, and 20% upon completion of the full 12-month service period. All payments shall be made in Tanzanian Shillings (TZS) via bank transfer to the supplier's account at National Bank of Commerce, Tanzania Dar es Salaam branch.</w:t>
      </w:r>
    </w:p>
    <w:p>
      <w:pPr>
        <w:numPr>
          <w:ilvl w:val="0"/>
          <w:numId w:val="1001"/>
        </w:numPr>
        <w:pStyle w:val="Compact"/>
      </w:pPr>
      <w:r>
        <w:rPr>
          <w:bCs/>
          <w:b/>
        </w:rPr>
        <w:t xml:space="preserve">Qualifications:</w:t>
      </w:r>
      <w:r>
        <w:t xml:space="preserve"> </w:t>
      </w:r>
      <w:r>
        <w:t xml:space="preserve">The Lead</w:t>
      </w:r>
      <w:r>
        <w:t xml:space="preserve"> </w:t>
      </w:r>
      <w:r>
        <w:t xml:space="preserve">Biomedical Engineer</w:t>
      </w:r>
      <w:r>
        <w:t xml:space="preserve"> </w:t>
      </w:r>
      <w:r>
        <w:t xml:space="preserve">must hold a minimum of a Bachelor's degree in Biomedical Engineering from a recognized institution, possess at least five (5) years of post-qualification experience in clinical biomedical engineering, and hold a valid professional registration with the Engineering Council of Tanzania. All</w:t>
      </w:r>
      <w:r>
        <w:t xml:space="preserve"> </w:t>
      </w:r>
      <w:r>
        <w:t xml:space="preserve">Biomedical Engineer</w:t>
      </w:r>
      <w:r>
        <w:t xml:space="preserve"> </w:t>
      </w:r>
      <w:r>
        <w:t xml:space="preserve">personnel assigned to this Purchase Order must be residents of or legally permitted to work in</w:t>
      </w:r>
      <w:r>
        <w:t xml:space="preserve"> </w:t>
      </w:r>
      <w:r>
        <w:t xml:space="preserve">Tanzania Dar es Salaam</w:t>
      </w:r>
      <w:r>
        <w:t xml:space="preserve">.</w:t>
      </w:r>
    </w:p>
    <w:p>
      <w:pPr>
        <w:numPr>
          <w:ilvl w:val="0"/>
          <w:numId w:val="1001"/>
        </w:numPr>
        <w:pStyle w:val="Compact"/>
      </w:pPr>
      <w:r>
        <w:rPr>
          <w:bCs/>
          <w:b/>
        </w:rPr>
        <w:t xml:space="preserve">Regulatory Compliance:</w:t>
      </w:r>
      <w:r>
        <w:t xml:space="preserve"> </w:t>
      </w:r>
      <w:r>
        <w:t xml:space="preserve">All biomedical equipment procured under this Purchase Order must comply with the Tanzania Medical Devices Act, 2021, and carry valid TFDA registration. The</w:t>
      </w:r>
      <w:r>
        <w:t xml:space="preserve"> </w:t>
      </w:r>
      <w:r>
        <w:t xml:space="preserve">Biomedical Engineer</w:t>
      </w:r>
      <w:r>
        <w:t xml:space="preserve"> </w:t>
      </w:r>
      <w:r>
        <w:t xml:space="preserve">is responsible for ensuring ongoing compliance with all regulatory requirements applicable to biomedical operations in</w:t>
      </w:r>
      <w:r>
        <w:t xml:space="preserve"> </w:t>
      </w:r>
      <w:r>
        <w:t xml:space="preserve">Tanzania Dar es Salaam</w:t>
      </w:r>
      <w:r>
        <w:t xml:space="preserve">.</w:t>
      </w:r>
    </w:p>
    <w:p>
      <w:pPr>
        <w:numPr>
          <w:ilvl w:val="0"/>
          <w:numId w:val="1001"/>
        </w:numPr>
        <w:pStyle w:val="Compact"/>
      </w:pPr>
      <w:r>
        <w:rPr>
          <w:bCs/>
          <w:b/>
        </w:rPr>
        <w:t xml:space="preserve">Warranty and Support:</w:t>
      </w:r>
      <w:r>
        <w:t xml:space="preserve"> </w:t>
      </w:r>
      <w:r>
        <w:t xml:space="preserve">All equipment carries a minimum two (2) year manufacturer's warranty. The</w:t>
      </w:r>
      <w:r>
        <w:t xml:space="preserve"> </w:t>
      </w:r>
      <w:r>
        <w:t xml:space="preserve">Biomedical Engineer</w:t>
      </w:r>
      <w:r>
        <w:t xml:space="preserve"> </w:t>
      </w:r>
      <w:r>
        <w:t xml:space="preserve">shall provide on-site technical support within twenty-four (24) hours of any reported malfunction at any facility in</w:t>
      </w:r>
      <w:r>
        <w:t xml:space="preserve"> </w:t>
      </w:r>
      <w:r>
        <w:t xml:space="preserve">Tanzania Dar es Salaam</w:t>
      </w:r>
      <w:r>
        <w:t xml:space="preserve">.</w:t>
      </w:r>
    </w:p>
    <w:p>
      <w:pPr>
        <w:numPr>
          <w:ilvl w:val="0"/>
          <w:numId w:val="1001"/>
        </w:numPr>
        <w:pStyle w:val="Compact"/>
      </w:pPr>
      <w:r>
        <w:rPr>
          <w:bCs/>
          <w:b/>
        </w:rPr>
        <w:t xml:space="preserve">Confidentiality:</w:t>
      </w:r>
      <w:r>
        <w:t xml:space="preserve"> </w:t>
      </w:r>
      <w:r>
        <w:t xml:space="preserve">The</w:t>
      </w:r>
      <w:r>
        <w:t xml:space="preserve"> </w:t>
      </w:r>
      <w:r>
        <w:t xml:space="preserve">Biomedical Engineer</w:t>
      </w:r>
      <w:r>
        <w:t xml:space="preserve"> </w:t>
      </w:r>
      <w:r>
        <w:t xml:space="preserve">and all associated personnel shall maintain strict confidentiality regarding patient data, institutional records, and proprietary information encountered during the execution of this Purchase Order in</w:t>
      </w:r>
      <w:r>
        <w:t xml:space="preserve"> </w:t>
      </w:r>
      <w:r>
        <w:t xml:space="preserve">Tanzania Dar es Salaam</w:t>
      </w:r>
      <w:r>
        <w:t xml:space="preserv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w:t>
      </w:r>
      <w:r>
        <w:t xml:space="preserve"> </w:t>
      </w:r>
      <w:r>
        <w:t xml:space="preserve">Biomedical Engineer</w:t>
      </w:r>
      <w:r>
        <w:t xml:space="preserve"> </w:t>
      </w:r>
      <w:r>
        <w:t xml:space="preserve">shall ensure a smooth handover of all equipment, documentation, and ongoing maintenance schedules to the Dar es Salaam Regional Health Authority.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Republic of Tanzania. Any disputes arising from this Purchase Order shall be resolved through arbitration in</w:t>
      </w:r>
      <w:r>
        <w:t xml:space="preserve"> </w:t>
      </w:r>
      <w:r>
        <w:t xml:space="preserve">Tanzania Dar es Salaam</w:t>
      </w:r>
      <w:r>
        <w:t xml:space="preserve"> </w:t>
      </w:r>
      <w:r>
        <w:t xml:space="preserve">in accordance with the Arbitration Act, Cap. 20, Laws of Tanzania.</w:t>
      </w:r>
    </w:p>
    <w:p>
      <w:pPr>
        <w:pStyle w:val="FirstParagraph"/>
      </w:pPr>
      <w:r>
        <w:t xml:space="preserve">4. AUTHORIZED SIGNATORIES</w:t>
      </w:r>
    </w:p>
    <w:p>
      <w:pPr>
        <w:pStyle w:val="BodyText"/>
      </w:pPr>
      <w:r>
        <w:rPr>
          <w:bCs/>
          <w:b/>
        </w:rPr>
        <w:t xml:space="preserve">For and on behalf of the Purchasing Party:</w:t>
      </w:r>
    </w:p>
    <w:p>
      <w:pPr>
        <w:pStyle w:val="BodyText"/>
      </w:pPr>
      <w:r>
        <w:t xml:space="preserve">Dar es Salaam Regional Health Authority</w:t>
      </w:r>
    </w:p>
    <w:p>
      <w:pPr>
        <w:pStyle w:val="BodyText"/>
      </w:pPr>
      <w:r>
        <w:rPr>
          <w:bCs/>
          <w:b/>
        </w:rPr>
        <w:t xml:space="preserve">Dr. Amina Mwakalinga</w:t>
      </w:r>
      <w:r>
        <w:br/>
      </w:r>
      <w:r>
        <w:t xml:space="preserve">Procurement Director</w:t>
      </w:r>
      <w:r>
        <w:br/>
      </w:r>
      <w:r>
        <w:t xml:space="preserve">Date: _______________</w:t>
      </w:r>
    </w:p>
    <w:p>
      <w:pPr>
        <w:pStyle w:val="BodyText"/>
      </w:pPr>
      <w:r>
        <w:rPr>
          <w:bCs/>
          <w:b/>
        </w:rPr>
        <w:t xml:space="preserve">For and on behalf of the Supplier:</w:t>
      </w:r>
    </w:p>
    <w:p>
      <w:pPr>
        <w:pStyle w:val="BodyText"/>
      </w:pPr>
      <w:r>
        <w:t xml:space="preserve">East African Biomedical Solutions Ltd.</w:t>
      </w:r>
    </w:p>
    <w:p>
      <w:pPr>
        <w:pStyle w:val="BodyText"/>
      </w:pPr>
      <w:r>
        <w:rPr>
          <w:bCs/>
          <w:b/>
        </w:rPr>
        <w:t xml:space="preserve">Eng. Joseph Mushi</w:t>
      </w:r>
      <w:r>
        <w:br/>
      </w:r>
      <w:r>
        <w:t xml:space="preserve">Lead Biomedical Engineer / Managing Director</w:t>
      </w:r>
      <w:r>
        <w:br/>
      </w:r>
      <w:r>
        <w:t xml:space="preserve">Date: _______________</w:t>
      </w:r>
    </w:p>
    <w:p>
      <w:pPr>
        <w:pStyle w:val="BodyText"/>
      </w:pPr>
      <w:r>
        <w:t xml:space="preserve">This Purchase Order (PO No. TZ-DS-2025-BME-0047) is issued for the procurement of Biomedical Engineer services and associated equipment in Tanzania Dar es Salaam. This document constitutes a binding agreement upon signature by both parties. All references to Tanzania Dar es Salaam include the broader Dar es Salaam Region as defined by the Local Government Act, 1982, of the United Republic of Tanzania.</w:t>
      </w:r>
    </w:p>
    <w:p>
      <w:pPr>
        <w:pStyle w:val="BodyText"/>
      </w:pPr>
      <w:r>
        <w:t xml:space="preserve">Document Reference: DRSHA/PROC/2025/0047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Tanzania Dar es Salaam</dc:title>
  <dc:creator/>
  <dc:language>en</dc:language>
  <cp:keywords/>
  <dcterms:created xsi:type="dcterms:W3CDTF">2026-10-10T03:48:32Z</dcterms:created>
  <dcterms:modified xsi:type="dcterms:W3CDTF">2026-10-10T03:48:32Z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