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5" w:name="purchase-order"/>
    <w:p>
      <w:pPr>
        <w:pStyle w:val="Heading1"/>
      </w:pPr>
      <w:r>
        <w:t xml:space="preserve">PURCHASE ORDER</w:t>
      </w:r>
    </w:p>
    <w:p>
      <w:pPr>
        <w:pStyle w:val="FirstParagraph"/>
      </w:pPr>
      <w:r>
        <w:rPr>
          <w:bCs/>
          <w:b/>
        </w:rPr>
        <w:t xml:space="preserve">Issuing Company:</w:t>
      </w:r>
      <w:r>
        <w:br/>
      </w:r>
      <w:r>
        <w:t xml:space="preserve">Shanghai TechBridge Solutions Co., Ltd.</w:t>
      </w:r>
      <w:r>
        <w:br/>
      </w:r>
      <w:r>
        <w:t xml:space="preserve">No. 888 Century Avenue, Pudong New Area</w:t>
      </w:r>
      <w:r>
        <w:br/>
      </w:r>
      <w:r>
        <w:t xml:space="preserve">China Shanghai, 200120</w:t>
      </w:r>
      <w:r>
        <w:br/>
      </w:r>
      <w:r>
        <w:t xml:space="preserve">Tel: +86-21-5888-6600</w:t>
      </w:r>
      <w:r>
        <w:br/>
      </w:r>
      <w:r>
        <w:t xml:space="preserve">Email: procurement@shanghaitechbridge.cn</w:t>
      </w:r>
    </w:p>
    <w:p>
      <w:pPr>
        <w:pStyle w:val="BodyText"/>
      </w:pPr>
      <w:r>
        <w:rPr>
          <w:bCs/>
          <w:b/>
        </w:rPr>
        <w:t xml:space="preserve">Supplier / Service Provider:</w:t>
      </w:r>
      <w:r>
        <w:br/>
      </w:r>
      <w:r>
        <w:t xml:space="preserve">Global Engineering Talent Partners LLC</w:t>
      </w:r>
      <w:r>
        <w:br/>
      </w:r>
      <w:r>
        <w:t xml:space="preserve">1200 Innovation Drive, Suite 450</w:t>
      </w:r>
      <w:r>
        <w:br/>
      </w:r>
      <w:r>
        <w:t xml:space="preserve">San Francisco, CA 94107, USA</w:t>
      </w:r>
      <w:r>
        <w:br/>
      </w:r>
      <w:r>
        <w:t xml:space="preserve">Tel: +1-415-555-0192</w:t>
      </w:r>
      <w:r>
        <w:br/>
      </w:r>
      <w:r>
        <w:t xml:space="preserve">Email: contracts@getpartners.com</w:t>
      </w:r>
    </w:p>
    <w:p>
      <w:pPr>
        <w:pStyle w:val="BodyText"/>
      </w:pPr>
      <w:r>
        <w:rPr>
          <w:bCs/>
          <w:b/>
        </w:rPr>
        <w:t xml:space="preserve">Purchase Order Number:</w:t>
      </w:r>
      <w:r>
        <w:t xml:space="preserve"> </w:t>
      </w:r>
      <w:r>
        <w:t xml:space="preserve">PO-2025-SH-CE-00472</w:t>
      </w:r>
    </w:p>
    <w:p>
      <w:pPr>
        <w:pStyle w:val="BodyText"/>
      </w:pPr>
      <w:r>
        <w:rPr>
          <w:bCs/>
          <w:b/>
        </w:rPr>
        <w:t xml:space="preserve">Date of Issue:</w:t>
      </w:r>
      <w:r>
        <w:t xml:space="preserve"> </w:t>
      </w:r>
      <w:r>
        <w:t xml:space="preserve">June 12, 2025</w:t>
      </w:r>
    </w:p>
    <w:p>
      <w:pPr>
        <w:pStyle w:val="BodyText"/>
      </w:pPr>
      <w:r>
        <w:rPr>
          <w:bCs/>
          <w:b/>
        </w:rPr>
        <w:t xml:space="preserve">Required Commencement Date:</w:t>
      </w:r>
      <w:r>
        <w:t xml:space="preserve"> </w:t>
      </w:r>
      <w:r>
        <w:t xml:space="preserve">July 1, 2025</w:t>
      </w:r>
    </w:p>
    <w:p>
      <w:pPr>
        <w:pStyle w:val="BodyText"/>
      </w:pPr>
      <w:r>
        <w:rPr>
          <w:bCs/>
          <w:b/>
        </w:rPr>
        <w:t xml:space="preserve">Contract Duration:</w:t>
      </w:r>
      <w:r>
        <w:t xml:space="preserve"> </w:t>
      </w:r>
      <w:r>
        <w:t xml:space="preserve">24 months (July 1, 2025 – June 30, 2027)</w:t>
      </w:r>
    </w:p>
    <w:p>
      <w:pPr>
        <w:pStyle w:val="BodyText"/>
      </w:pPr>
      <w:r>
        <w:rPr>
          <w:bCs/>
          <w:b/>
        </w:rPr>
        <w:t xml:space="preserve">Work Location:</w:t>
      </w:r>
      <w:r>
        <w:t xml:space="preserve"> </w:t>
      </w:r>
      <w:r>
        <w:t xml:space="preserve">China Shanghai – Primary Office, Pudong New Area</w:t>
      </w:r>
    </w:p>
    <w:p>
      <w:pPr>
        <w:pStyle w:val="BodyText"/>
      </w:pPr>
      <w:r>
        <w:rPr>
          <w:bCs/>
          <w:b/>
        </w:rPr>
        <w:t xml:space="preserve">Payment Terms:</w:t>
      </w:r>
      <w:r>
        <w:t xml:space="preserve"> </w:t>
      </w:r>
      <w:r>
        <w:t xml:space="preserve">Net 30 days from invoice receipt</w:t>
      </w:r>
    </w:p>
    <w:p>
      <w:pPr>
        <w:pStyle w:val="BodyText"/>
      </w:pPr>
      <w:r>
        <w:rPr>
          <w:bCs/>
          <w:b/>
        </w:rPr>
        <w:t xml:space="preserve">Currency:</w:t>
      </w:r>
      <w:r>
        <w:t xml:space="preserve"> </w:t>
      </w:r>
      <w:r>
        <w:t xml:space="preserve">Chinese Yuan (CNY) / US Dollar (USD) as specified per line item</w:t>
      </w:r>
    </w:p>
    <w:p>
      <w:pPr>
        <w:pStyle w:val="BodyText"/>
      </w:pPr>
      <w:r>
        <w:rPr>
          <w:bCs/>
          <w:b/>
        </w:rPr>
        <w:t xml:space="preserve">Incoterms:</w:t>
      </w:r>
      <w:r>
        <w:t xml:space="preserve"> </w:t>
      </w:r>
      <w:r>
        <w:t xml:space="preserve">DAP – Destination Pudong, China Shanghai</w:t>
      </w:r>
    </w:p>
    <w:bookmarkStart w:id="20" w:name="X3510f00ce8ecc7e2c70536fc1cb3ce599c0a4a3"/>
    <w:p>
      <w:pPr>
        <w:pStyle w:val="Heading2"/>
      </w:pPr>
      <w:r>
        <w:t xml:space="preserve">1. Description of Purchase – Computer Engineer Services</w:t>
      </w:r>
    </w:p>
    <w:p>
      <w:pPr>
        <w:pStyle w:val="FirstParagraph"/>
      </w:pPr>
      <w:r>
        <w:t xml:space="preserve">This Purchase Order is issued by Shanghai TechBridge Solutions Co., Ltd. (hereinafter referred to as the "Buyer") to Global Engineering Talent Partners LLC (hereinafter referred to as the "Supplier") for the recruitment, placement, and ongoing professional services of a qualified</w:t>
      </w:r>
      <w:r>
        <w:t xml:space="preserve"> </w:t>
      </w:r>
      <w:r>
        <w:rPr>
          <w:bCs/>
          <w:b/>
        </w:rPr>
        <w:t xml:space="preserve">Computer Engineer</w:t>
      </w:r>
      <w:r>
        <w:t xml:space="preserve"> </w:t>
      </w:r>
      <w:r>
        <w:t xml:space="preserve">to be stationed and performing duties in</w:t>
      </w:r>
      <w:r>
        <w:t xml:space="preserve"> </w:t>
      </w:r>
      <w:r>
        <w:rPr>
          <w:bCs/>
          <w:b/>
        </w:rPr>
        <w:t xml:space="preserve">China Shanghai</w:t>
      </w:r>
      <w:r>
        <w:t xml:space="preserve">. The Computer Engineer shall be responsible for the design, development, testing, and maintenance of embedded systems, firmware, and hardware-software integration solutions for the Buyer's product lines manufactured and distributed from the China Shanghai facility.</w:t>
      </w:r>
    </w:p>
    <w:bookmarkEnd w:id="20"/>
    <w:bookmarkStart w:id="21"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and placement of a Senior Computer Engineer (minimum 8 years experience in embedded systems and VLSI design) for assignment in China Shanghai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Monthly professional services fee for the Computer Engineer (including salary, benefits, work permit, and visa sponsorship in China Shanghai)</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2,280,000.00</w:t>
            </w:r>
          </w:p>
        </w:tc>
      </w:tr>
      <w:tr>
        <w:tc>
          <w:tcPr/>
          <w:p>
            <w:pPr>
              <w:pStyle w:val="Compact"/>
              <w:jc w:val="left"/>
            </w:pPr>
            <w:r>
              <w:t xml:space="preserve">03</w:t>
            </w:r>
          </w:p>
        </w:tc>
        <w:tc>
          <w:tcPr/>
          <w:p>
            <w:pPr>
              <w:pStyle w:val="Compact"/>
              <w:jc w:val="left"/>
            </w:pPr>
            <w:r>
              <w:t xml:space="preserve">Onboarding, training, and cultural orientation package for the Computer Engineer to facilitate integration into the China Shanghai engineering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Annual performance review and professional development plan for the Computer Engineer (conducted in China Shanghai)</w:t>
            </w:r>
          </w:p>
        </w:tc>
        <w:tc>
          <w:tcPr/>
          <w:p>
            <w:pPr>
              <w:pStyle w:val="Compact"/>
              <w:jc w:val="left"/>
            </w:pPr>
            <w:r>
              <w:t xml:space="preserve">2</w:t>
            </w:r>
          </w:p>
        </w:tc>
        <w:tc>
          <w:tcPr/>
          <w:p>
            <w:pPr>
              <w:pStyle w:val="Compact"/>
              <w:jc w:val="left"/>
            </w:pPr>
            <w:r>
              <w:t xml:space="preserve">Years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Relocation assistance and temporary housing arrangement in China Shanghai for the first 90 days of the Computer Engineer's assignment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06</w:t>
            </w:r>
          </w:p>
        </w:tc>
        <w:tc>
          <w:tcPr/>
          <w:p>
            <w:pPr>
              <w:pStyle w:val="Compact"/>
              <w:jc w:val="left"/>
            </w:pPr>
            <w:r>
              <w:t xml:space="preserve">Contingency and replacement guarantee (in the event the Computer Engineer is unable to perform duties in China Shanghai, a qualified replacement shall be provided within 30 days at no additional cost)</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0.00</w:t>
            </w:r>
          </w:p>
        </w:tc>
        <w:tc>
          <w:tcPr/>
          <w:p>
            <w:pPr>
              <w:pStyle w:val="Compact"/>
              <w:jc w:val="left"/>
            </w:pPr>
            <w:r>
              <w:t xml:space="preserve">0.00</w:t>
            </w:r>
          </w:p>
        </w:tc>
      </w:tr>
    </w:tbl>
    <w:bookmarkEnd w:id="21"/>
    <w:bookmarkStart w:id="22" w:name="total-purchase-order-value"/>
    <w:p>
      <w:pPr>
        <w:pStyle w:val="Heading2"/>
      </w:pPr>
      <w:r>
        <w:t xml:space="preserve">3. Total Purchase Order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Subtotal</w:t>
            </w:r>
          </w:p>
        </w:tc>
        <w:tc>
          <w:tcPr/>
          <w:p>
            <w:pPr>
              <w:pStyle w:val="Compact"/>
              <w:jc w:val="left"/>
            </w:pPr>
            <w:r>
              <w:t xml:space="preserve">VAT (6%)</w:t>
            </w:r>
          </w:p>
        </w:tc>
        <w:tc>
          <w:tcPr/>
          <w:p>
            <w:pPr>
              <w:pStyle w:val="Compact"/>
              <w:jc w:val="left"/>
            </w:pPr>
            <w:r>
              <w:t xml:space="preserve">Grand Total (CNY)</w:t>
            </w:r>
          </w:p>
        </w:tc>
      </w:tr>
      <w:tr>
        <w:tc>
          <w:tcPr/>
          <w:p>
            <w:pPr>
              <w:pStyle w:val="Compact"/>
              <w:jc w:val="left"/>
            </w:pPr>
            <w:r>
              <w:t xml:space="preserve">2,597,000.00</w:t>
            </w:r>
          </w:p>
        </w:tc>
        <w:tc>
          <w:tcPr/>
          <w:p>
            <w:pPr>
              <w:pStyle w:val="Compact"/>
              <w:jc w:val="left"/>
            </w:pPr>
            <w:r>
              <w:t xml:space="preserve">155,820.00</w:t>
            </w:r>
          </w:p>
        </w:tc>
        <w:tc>
          <w:tcPr/>
          <w:p>
            <w:pPr>
              <w:pStyle w:val="Compact"/>
              <w:jc w:val="left"/>
            </w:pPr>
            <w:r>
              <w:rPr>
                <w:bCs/>
                <w:b/>
              </w:rPr>
              <w:t xml:space="preserve">2,752,820.00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People's Republic of China and shall be interpreted in accordance with the Civil Code of the PRC. Any disputes arising from this Purchase Order related to the Computer Engineer's employment in China Shanghai shall be subject to the exclusive jurisdiction of the Shanghai International Arbitration Center.</w:t>
      </w:r>
    </w:p>
    <w:p>
      <w:pPr>
        <w:pStyle w:val="BodyText"/>
      </w:pPr>
      <w:r>
        <w:t xml:space="preserve">4.2 The Supplier guarantees that the Computer Engineer placed under this Purchase Order holds a valid degree in Computer Engineering, Electrical Engineering, or a closely related discipline from an accredited institution, and possesses a minimum of eight (8) years of progressive experience in hardware design, firmware development, and system integration.</w:t>
      </w:r>
    </w:p>
    <w:p>
      <w:pPr>
        <w:pStyle w:val="BodyText"/>
      </w:pPr>
      <w:r>
        <w:t xml:space="preserve">4.3 The Computer Engineer shall be required to work full-time (40 hours per week) at the Buyer's designated facility in China Shanghai, Pudong New Area. The Supplier shall ensure that all necessary work permits, residence permits, and professional licenses required for the Computer Engineer to legally perform engineering duties in China Shanghai are obtained prior to the commencement date.</w:t>
      </w:r>
    </w:p>
    <w:p>
      <w:pPr>
        <w:pStyle w:val="BodyText"/>
      </w:pPr>
      <w:r>
        <w:t xml:space="preserve">4.4 Payment shall be made via wire transfer to the Supplier's designated bank account. Invoices shall be submitted monthly by the 5th business day for the preceding month's services rendered by the Computer Engineer in China Shanghai. Late payments shall incur a penalty of 1.5% per month on the outstanding balance.</w:t>
      </w:r>
    </w:p>
    <w:p>
      <w:pPr>
        <w:pStyle w:val="BodyText"/>
      </w:pPr>
      <w:r>
        <w:t xml:space="preserve">4.5 The Supplier shall maintain professional liability insurance covering the Computer Engineer for a minimum sum of CNY 5,000,000 for the duration of this Purchase Order. Certificates of insurance shall be provided to the Buyer upon request.</w:t>
      </w:r>
    </w:p>
    <w:p>
      <w:pPr>
        <w:pStyle w:val="BodyText"/>
      </w:pPr>
      <w:r>
        <w:t xml:space="preserve">4.6 Either party may terminate this Purchase Order with sixty (60) days' written notice. In the event of termination, the Supplier shall facilitate the orderly transition of all Computer Engineer deliverables, documentation, and intellectual property to the Buyer's China Shanghai engineering department.</w:t>
      </w:r>
    </w:p>
    <w:p>
      <w:pPr>
        <w:pStyle w:val="BodyText"/>
      </w:pPr>
      <w:r>
        <w:t xml:space="preserve">4.7 All intellectual property, designs, code, and technical documentation created by the Computer Engineer during the term of this Purchase Order while performing duties in China Shanghai shall be the sole and exclusive property of Shanghai TechBridge Solutions Co., Ltd.</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Computer Engineer services to be delivered in China Shanghai.</w:t>
      </w:r>
    </w:p>
    <w:p>
      <w:pPr>
        <w:pStyle w:val="BodyText"/>
      </w:pPr>
      <w:r>
        <w:rPr>
          <w:bCs/>
          <w:b/>
        </w:rPr>
        <w:t xml:space="preserve">For and on behalf of the Buyer:</w:t>
      </w:r>
    </w:p>
    <w:p>
      <w:pPr>
        <w:pStyle w:val="BodyText"/>
      </w:pPr>
      <w:r>
        <w:t xml:space="preserve">Shanghai TechBridge Solutions Co., Ltd.</w:t>
      </w:r>
    </w:p>
    <w:p>
      <w:pPr>
        <w:pStyle w:val="BodyText"/>
      </w:pPr>
      <w:r>
        <w:t xml:space="preserve">Name: Wang Jianguo</w:t>
      </w:r>
      <w:r>
        <w:br/>
      </w:r>
      <w:r>
        <w:t xml:space="preserve">Title: Chief Procurement Officer</w:t>
      </w:r>
      <w:r>
        <w:br/>
      </w:r>
      <w:r>
        <w:t xml:space="preserve">Date: ______________________</w:t>
      </w:r>
      <w:r>
        <w:br/>
      </w:r>
      <w:r>
        <w:t xml:space="preserve">Signature: ______________________</w:t>
      </w:r>
    </w:p>
    <w:p>
      <w:pPr>
        <w:pStyle w:val="BodyText"/>
      </w:pPr>
      <w:r>
        <w:rPr>
          <w:bCs/>
          <w:b/>
        </w:rPr>
        <w:t xml:space="preserve">For and on behalf of the Supplier:</w:t>
      </w:r>
    </w:p>
    <w:p>
      <w:pPr>
        <w:pStyle w:val="BodyText"/>
      </w:pPr>
      <w:r>
        <w:t xml:space="preserve">Global Engineering Talent Partners LLC</w:t>
      </w:r>
    </w:p>
    <w:p>
      <w:pPr>
        <w:pStyle w:val="BodyText"/>
      </w:pPr>
      <w:r>
        <w:t xml:space="preserve">Name: Michael R. Thornton</w:t>
      </w:r>
      <w:r>
        <w:br/>
      </w:r>
      <w:r>
        <w:t xml:space="preserve">Title: Director of Contract Operations</w:t>
      </w:r>
      <w:r>
        <w:br/>
      </w:r>
      <w:r>
        <w:t xml:space="preserve">Date: ______________________</w:t>
      </w:r>
      <w:r>
        <w:br/>
      </w:r>
      <w:r>
        <w:t xml:space="preserve">Signature: ______________________</w:t>
      </w:r>
    </w:p>
    <w:p>
      <w:pPr>
        <w:pStyle w:val="BodyText"/>
      </w:pPr>
      <w:r>
        <w:rPr>
          <w:bCs/>
          <w:b/>
        </w:rPr>
        <w:t xml:space="preserve">Important Note:</w:t>
      </w:r>
      <w:r>
        <w:t xml:space="preserve"> </w:t>
      </w:r>
      <w:r>
        <w:t xml:space="preserve">This Purchase Order (PO-2025-SH-CE-00472) constitutes a binding agreement between the Buyer and the Supplier for the provision of Computer Engineer professional services in China Shanghai. No modification, amendment, or waiver of any provision herein shall be valid unless made in writing and signed by authorized representatives of both parties. All communications regarding this Purchase Order shall be directed to the procurement department in China Shanghai at the address listed above.</w:t>
      </w:r>
    </w:p>
    <w:p>
      <w:pPr>
        <w:pStyle w:val="BodyText"/>
      </w:pPr>
      <w:r>
        <w:t xml:space="preserve">Purchase Order PO-2025-SH-CE-00472 | Shanghai TechBridge Solutions Co., Ltd. | China Shanghai | Page 1 of 1</w:t>
      </w:r>
    </w:p>
    <w:p>
      <w:pPr>
        <w:pStyle w:val="BodyText"/>
      </w:pPr>
      <w:r>
        <w:t xml:space="preserve">This document is generated electronically and is valid without a physical stamp. For verification, contact procurement@shanghaitechbridge.cn.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China Shanghai</dc:title>
  <dc:creator/>
  <dc:language>en</dc:language>
  <cp:keywords/>
  <dcterms:created xsi:type="dcterms:W3CDTF">2026-10-10T06:51:55Z</dcterms:created>
  <dcterms:modified xsi:type="dcterms:W3CDTF">2026-10-10T06:51:55Z</dcterms:modified>
</cp:coreProperties>
</file>

<file path=docProps/custom.xml><?xml version="1.0" encoding="utf-8"?>
<Properties xmlns="http://schemas.openxmlformats.org/officeDocument/2006/custom-properties" xmlns:vt="http://schemas.openxmlformats.org/officeDocument/2006/docPropsVTypes"/>
</file>