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PO-2025-SV-CE-0047</w:t>
      </w:r>
    </w:p>
    <w:bookmarkEnd w:id="20"/>
    <w:p>
      <w:pPr>
        <w:pStyle w:val="BodyText"/>
      </w:pPr>
      <w:r>
        <w:rPr>
          <w:bCs/>
          <w:b/>
        </w:rPr>
        <w:t xml:space="preserve">Purchase Order No.:</w:t>
      </w:r>
      <w:r>
        <w:t xml:space="preserve"> </w:t>
      </w:r>
      <w:r>
        <w:t xml:space="preserve">PO-2025-SV-CE-0047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Location:</w:t>
      </w:r>
      <w:r>
        <w:t xml:space="preserve"> </w:t>
      </w:r>
      <w:r>
        <w:t xml:space="preserve">Spain Valencia</w:t>
      </w:r>
      <w:r>
        <w:br/>
      </w:r>
      <w:r>
        <w:rPr>
          <w:bCs/>
          <w:b/>
        </w:rPr>
        <w:t xml:space="preserve">Department:</w:t>
      </w:r>
      <w:r>
        <w:t xml:space="preserve"> </w:t>
      </w:r>
      <w:r>
        <w:t xml:space="preserve">IT Infrastructure &amp; Engineering</w:t>
      </w:r>
      <w:r>
        <w:br/>
      </w:r>
      <w:r>
        <w:rPr>
          <w:bCs/>
          <w:b/>
        </w:rPr>
        <w:t xml:space="preserve">Priority:</w:t>
      </w:r>
      <w:r>
        <w:t xml:space="preserve"> </w:t>
      </w:r>
      <w:r>
        <w:t xml:space="preserve">High</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Valencia Tech Solutions S.L.</w:t>
            </w:r>
            <w:r>
              <w:br/>
            </w:r>
            <w:r>
              <w:t xml:space="preserve">Av. del Puerto, 142, 46022</w:t>
            </w:r>
            <w:r>
              <w:br/>
            </w:r>
            <w:r>
              <w:t xml:space="preserve">Spain Valencia, CP 46022</w:t>
            </w:r>
            <w:r>
              <w:br/>
            </w:r>
            <w:r>
              <w:t xml:space="preserve">CIF: B-98765432</w:t>
            </w:r>
            <w:r>
              <w:br/>
            </w:r>
            <w:r>
              <w:t xml:space="preserve">Contact: procurement@valenciatechsolutions.es</w:t>
            </w:r>
            <w:r>
              <w:br/>
            </w:r>
            <w:r>
              <w:t xml:space="preserve">Tel: +34 963 555 012</w:t>
            </w:r>
          </w:p>
        </w:tc>
        <w:tc>
          <w:tcPr/>
          <w:p>
            <w:pPr>
              <w:pStyle w:val="Compact"/>
              <w:jc w:val="left"/>
            </w:pPr>
            <w:r>
              <w:rPr>
                <w:bCs/>
                <w:b/>
              </w:rPr>
              <w:t xml:space="preserve">Ing. Carlos Mendoza Ruiz</w:t>
            </w:r>
            <w:r>
              <w:br/>
            </w:r>
            <w:r>
              <w:t xml:space="preserve">Computer Engineer – Freelance Professional</w:t>
            </w:r>
            <w:r>
              <w:br/>
            </w:r>
            <w:r>
              <w:t xml:space="preserve">Calle Colón, 87, 46004</w:t>
            </w:r>
            <w:r>
              <w:br/>
            </w:r>
            <w:r>
              <w:t xml:space="preserve">Spain Valencia, CP 46004</w:t>
            </w:r>
            <w:r>
              <w:br/>
            </w:r>
            <w:r>
              <w:t xml:space="preserve">NIF: 12345678Z</w:t>
            </w:r>
            <w:r>
              <w:br/>
            </w:r>
            <w:r>
              <w:t xml:space="preserve">Contact: c.mendoza@ingenieria-valencia.com</w:t>
            </w:r>
            <w:r>
              <w:br/>
            </w:r>
            <w:r>
              <w:t xml:space="preserve">Tel: +34 612 345 678</w:t>
            </w:r>
          </w:p>
        </w:tc>
      </w:tr>
    </w:tbl>
    <w:p>
      <w:pPr>
        <w:pStyle w:val="BodyText"/>
      </w:pPr>
      <w:r>
        <w:t xml:space="preserve">2. DESCRIPTION OF SERVICES – COMPUTER ENGINEER</w:t>
      </w:r>
    </w:p>
    <w:p>
      <w:pPr>
        <w:pStyle w:val="BodyText"/>
      </w:pPr>
      <w:r>
        <w:t xml:space="preserve">This</w:t>
      </w:r>
      <w:r>
        <w:t xml:space="preserve"> </w:t>
      </w:r>
      <w:r>
        <w:t xml:space="preserve">Purchase Order</w:t>
      </w:r>
      <w:r>
        <w:t xml:space="preserve"> </w:t>
      </w:r>
      <w:r>
        <w:t xml:space="preserve">is issued by Valencia Tech Solutions S.L. to formally engage the services of a qualified</w:t>
      </w:r>
      <w:r>
        <w:t xml:space="preserve"> </w:t>
      </w:r>
      <w:r>
        <w:t xml:space="preserve">Computer Engineer</w:t>
      </w:r>
      <w:r>
        <w:t xml:space="preserve"> </w:t>
      </w:r>
      <w:r>
        <w:t xml:space="preserve">for the design, implementation, and maintenance of critical IT infrastructure systems. The</w:t>
      </w:r>
      <w:r>
        <w:t xml:space="preserve"> </w:t>
      </w:r>
      <w:r>
        <w:t xml:space="preserve">Computer Engineer</w:t>
      </w:r>
      <w:r>
        <w:t xml:space="preserve"> </w:t>
      </w:r>
      <w:r>
        <w:t xml:space="preserve">shall provide specialized technical expertise in hardware architecture, network systems design, embedded systems development, and enterprise software integration. All professional services under this</w:t>
      </w:r>
      <w:r>
        <w:t xml:space="preserve"> </w:t>
      </w:r>
      <w:r>
        <w:t xml:space="preserve">Purchase Order</w:t>
      </w:r>
      <w:r>
        <w:t xml:space="preserve"> </w:t>
      </w:r>
      <w:r>
        <w:t xml:space="preserve">shall be rendered at the primary operational site located in</w:t>
      </w:r>
      <w:r>
        <w:t xml:space="preserve"> </w:t>
      </w:r>
      <w:r>
        <w:t xml:space="preserve">Spain Valencia</w:t>
      </w:r>
      <w:r>
        <w:t xml:space="preserve">, specifically at the company's headquarters and associated data centre facilities within the Valencia metropolitan area.</w:t>
      </w:r>
    </w:p>
    <w:p>
      <w:pPr>
        <w:pStyle w:val="BodyText"/>
      </w:pPr>
      <w:r>
        <w:t xml:space="preserve">The</w:t>
      </w:r>
      <w:r>
        <w:t xml:space="preserve"> </w:t>
      </w:r>
      <w:r>
        <w:t xml:space="preserve">Computer Engineer</w:t>
      </w:r>
      <w:r>
        <w:t xml:space="preserve"> </w:t>
      </w:r>
      <w:r>
        <w:t xml:space="preserve">is expected to hold a recognized degree in Computer Engineering (Ingeniería Informática) from an accredited Spanish or European university, possess a minimum of eight (8) years of professional experience in enterprise IT environments, and demonstrate proficiency in both hardware and software system design. The</w:t>
      </w:r>
      <w:r>
        <w:t xml:space="preserve"> </w:t>
      </w:r>
      <w:r>
        <w:t xml:space="preserve">Computer Engineer</w:t>
      </w:r>
      <w:r>
        <w:t xml:space="preserve"> </w:t>
      </w:r>
      <w:r>
        <w:t xml:space="preserve">shall comply with all applicable Spanish labour regulations, data protection laws (GDPR as transposed into Spanish law), and professional engineering standards established by the Colegio Oficial de Ingenieros Informáticos de Valencia.</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Assessment and audit of existing IT infrastructure at the Spain Valencia headquarters. The Computer Engineer shall conduct a comprehensive review of server rooms, network topology, and legacy systems.</w:t>
            </w:r>
          </w:p>
        </w:tc>
        <w:tc>
          <w:tcPr/>
          <w:p>
            <w:pPr>
              <w:pStyle w:val="Compact"/>
              <w:jc w:val="left"/>
            </w:pPr>
            <w:r>
              <w:t xml:space="preserve">2 weeks</w:t>
            </w:r>
          </w:p>
        </w:tc>
        <w:tc>
          <w:tcPr/>
          <w:p>
            <w:pPr>
              <w:pStyle w:val="Compact"/>
              <w:jc w:val="left"/>
            </w:pPr>
            <w:r>
              <w:t xml:space="preserve">85.00/hr</w:t>
            </w:r>
          </w:p>
        </w:tc>
        <w:tc>
          <w:tcPr/>
          <w:p>
            <w:pPr>
              <w:pStyle w:val="Compact"/>
              <w:jc w:val="left"/>
            </w:pPr>
            <w:r>
              <w:t xml:space="preserve">13,600.00</w:t>
            </w:r>
          </w:p>
        </w:tc>
      </w:tr>
      <w:tr>
        <w:tc>
          <w:tcPr/>
          <w:p>
            <w:pPr>
              <w:pStyle w:val="Compact"/>
              <w:jc w:val="left"/>
            </w:pPr>
            <w:r>
              <w:t xml:space="preserve">2</w:t>
            </w:r>
          </w:p>
        </w:tc>
        <w:tc>
          <w:tcPr/>
          <w:p>
            <w:pPr>
              <w:pStyle w:val="Compact"/>
              <w:jc w:val="left"/>
            </w:pPr>
            <w:r>
              <w:t xml:space="preserve">Design and specification of a new enterprise network architecture. The Computer Engineer shall produce detailed technical documentation, schematics, and implementation plans for approval by the project management team.</w:t>
            </w:r>
          </w:p>
        </w:tc>
        <w:tc>
          <w:tcPr/>
          <w:p>
            <w:pPr>
              <w:pStyle w:val="Compact"/>
              <w:jc w:val="left"/>
            </w:pPr>
            <w:r>
              <w:t xml:space="preserve">4 weeks</w:t>
            </w:r>
          </w:p>
        </w:tc>
        <w:tc>
          <w:tcPr/>
          <w:p>
            <w:pPr>
              <w:pStyle w:val="Compact"/>
              <w:jc w:val="left"/>
            </w:pPr>
            <w:r>
              <w:t xml:space="preserve">85.00/hr</w:t>
            </w:r>
          </w:p>
        </w:tc>
        <w:tc>
          <w:tcPr/>
          <w:p>
            <w:pPr>
              <w:pStyle w:val="Compact"/>
              <w:jc w:val="left"/>
            </w:pPr>
            <w:r>
              <w:t xml:space="preserve">27,200.00</w:t>
            </w:r>
          </w:p>
        </w:tc>
      </w:tr>
      <w:tr>
        <w:tc>
          <w:tcPr/>
          <w:p>
            <w:pPr>
              <w:pStyle w:val="Compact"/>
              <w:jc w:val="left"/>
            </w:pPr>
            <w:r>
              <w:t xml:space="preserve">3</w:t>
            </w:r>
          </w:p>
        </w:tc>
        <w:tc>
          <w:tcPr/>
          <w:p>
            <w:pPr>
              <w:pStyle w:val="Compact"/>
              <w:jc w:val="left"/>
            </w:pPr>
            <w:r>
              <w:t xml:space="preserve">Supervision and technical oversight of hardware procurement and installation. The Computer Engineer shall be present on-site in Spain Valencia during all critical installation phases to ensure compliance with design specifications.</w:t>
            </w:r>
          </w:p>
        </w:tc>
        <w:tc>
          <w:tcPr/>
          <w:p>
            <w:pPr>
              <w:pStyle w:val="Compact"/>
              <w:jc w:val="left"/>
            </w:pPr>
            <w:r>
              <w:t xml:space="preserve">6 weeks</w:t>
            </w:r>
          </w:p>
        </w:tc>
        <w:tc>
          <w:tcPr/>
          <w:p>
            <w:pPr>
              <w:pStyle w:val="Compact"/>
              <w:jc w:val="left"/>
            </w:pPr>
            <w:r>
              <w:t xml:space="preserve">85.00/hr</w:t>
            </w:r>
          </w:p>
        </w:tc>
        <w:tc>
          <w:tcPr/>
          <w:p>
            <w:pPr>
              <w:pStyle w:val="Compact"/>
              <w:jc w:val="left"/>
            </w:pPr>
            <w:r>
              <w:t xml:space="preserve">40,800.00</w:t>
            </w:r>
          </w:p>
        </w:tc>
      </w:tr>
      <w:tr>
        <w:tc>
          <w:tcPr/>
          <w:p>
            <w:pPr>
              <w:pStyle w:val="Compact"/>
              <w:jc w:val="left"/>
            </w:pPr>
            <w:r>
              <w:t xml:space="preserve">4</w:t>
            </w:r>
          </w:p>
        </w:tc>
        <w:tc>
          <w:tcPr/>
          <w:p>
            <w:pPr>
              <w:pStyle w:val="Compact"/>
              <w:jc w:val="left"/>
            </w:pPr>
            <w:r>
              <w:t xml:space="preserve">Development and deployment of custom monitoring and management software. The Computer Engineer shall write, test, and deploy proprietary system monitoring tools tailored to the Valencia facility.</w:t>
            </w:r>
          </w:p>
        </w:tc>
        <w:tc>
          <w:tcPr/>
          <w:p>
            <w:pPr>
              <w:pStyle w:val="Compact"/>
              <w:jc w:val="left"/>
            </w:pPr>
            <w:r>
              <w:t xml:space="preserve">8 weeks</w:t>
            </w:r>
          </w:p>
        </w:tc>
        <w:tc>
          <w:tcPr/>
          <w:p>
            <w:pPr>
              <w:pStyle w:val="Compact"/>
              <w:jc w:val="left"/>
            </w:pPr>
            <w:r>
              <w:t xml:space="preserve">85.00/hr</w:t>
            </w:r>
          </w:p>
        </w:tc>
        <w:tc>
          <w:tcPr/>
          <w:p>
            <w:pPr>
              <w:pStyle w:val="Compact"/>
              <w:jc w:val="left"/>
            </w:pPr>
            <w:r>
              <w:t xml:space="preserve">54,400.00</w:t>
            </w:r>
          </w:p>
        </w:tc>
      </w:tr>
      <w:tr>
        <w:tc>
          <w:tcPr/>
          <w:p>
            <w:pPr>
              <w:pStyle w:val="Compact"/>
              <w:jc w:val="left"/>
            </w:pPr>
            <w:r>
              <w:t xml:space="preserve">5</w:t>
            </w:r>
          </w:p>
        </w:tc>
        <w:tc>
          <w:tcPr/>
          <w:p>
            <w:pPr>
              <w:pStyle w:val="Compact"/>
              <w:jc w:val="left"/>
            </w:pPr>
            <w:r>
              <w:t xml:space="preserve">Training and knowledge transfer sessions for internal IT staff. The Computer Engineer shall deliver a minimum of twelve (12) training workshops at the Spain Valencia office to upskill the in-house technical team.</w:t>
            </w:r>
          </w:p>
        </w:tc>
        <w:tc>
          <w:tcPr/>
          <w:p>
            <w:pPr>
              <w:pStyle w:val="Compact"/>
              <w:jc w:val="left"/>
            </w:pPr>
            <w:r>
              <w:t xml:space="preserve">3 weeks</w:t>
            </w:r>
          </w:p>
        </w:tc>
        <w:tc>
          <w:tcPr/>
          <w:p>
            <w:pPr>
              <w:pStyle w:val="Compact"/>
              <w:jc w:val="left"/>
            </w:pPr>
            <w:r>
              <w:t xml:space="preserve">85.00/hr</w:t>
            </w:r>
          </w:p>
        </w:tc>
        <w:tc>
          <w:tcPr/>
          <w:p>
            <w:pPr>
              <w:pStyle w:val="Compact"/>
              <w:jc w:val="left"/>
            </w:pPr>
            <w:r>
              <w:t xml:space="preserve">17,000.00</w:t>
            </w:r>
          </w:p>
        </w:tc>
      </w:tr>
      <w:tr>
        <w:tc>
          <w:tcPr/>
          <w:p>
            <w:pPr>
              <w:pStyle w:val="Compact"/>
              <w:jc w:val="left"/>
            </w:pPr>
            <w:r>
              <w:t xml:space="preserve">6</w:t>
            </w:r>
          </w:p>
        </w:tc>
        <w:tc>
          <w:tcPr/>
          <w:p>
            <w:pPr>
              <w:pStyle w:val="Compact"/>
              <w:jc w:val="left"/>
            </w:pPr>
            <w:r>
              <w:t xml:space="preserve">Post-implementation support and warranty period. The Computer Engineer shall remain available for remote and on-site support in Spain Valencia for a period of ninety (90) days following final acceptance.</w:t>
            </w:r>
          </w:p>
        </w:tc>
        <w:tc>
          <w:tcPr/>
          <w:p>
            <w:pPr>
              <w:pStyle w:val="Compact"/>
              <w:jc w:val="left"/>
            </w:pPr>
            <w:r>
              <w:t xml:space="preserve">3 months</w:t>
            </w:r>
          </w:p>
        </w:tc>
        <w:tc>
          <w:tcPr/>
          <w:p>
            <w:pPr>
              <w:pStyle w:val="Compact"/>
              <w:jc w:val="left"/>
            </w:pPr>
            <w:r>
              <w:t xml:space="preserve">60.00/hr</w:t>
            </w:r>
          </w:p>
        </w:tc>
        <w:tc>
          <w:tcPr/>
          <w:p>
            <w:pPr>
              <w:pStyle w:val="Compact"/>
              <w:jc w:val="left"/>
            </w:pPr>
            <w:r>
              <w:t xml:space="preserve">28,800.00</w:t>
            </w:r>
          </w:p>
        </w:tc>
      </w:tr>
      <w:tr>
        <w:tc>
          <w:tcPr>
            <w:gridSpan w:val="4"/>
          </w:tcPr>
          <w:p>
            <w:pPr>
              <w:pStyle w:val="Compact"/>
              <w:jc w:val="right"/>
            </w:pPr>
            <w:r>
              <w:t xml:space="preserve">TOTAL CONTRACT VALUE (EUR):</w:t>
            </w:r>
          </w:p>
        </w:tc>
        <w:tc>
          <w:tcPr/>
          <w:p>
            <w:pPr>
              <w:pStyle w:val="Compact"/>
              <w:jc w:val="left"/>
            </w:pPr>
            <w:r>
              <w:t xml:space="preserve">181,800.00</w:t>
            </w:r>
          </w:p>
        </w:tc>
      </w:tr>
    </w:tbl>
    <w:p>
      <w:pPr>
        <w:pStyle w:val="BodyText"/>
      </w:pPr>
      <w:r>
        <w:t xml:space="preserve">4. PAYMENT TERMS</w:t>
      </w:r>
    </w:p>
    <w:p>
      <w:pPr>
        <w:pStyle w:val="BodyText"/>
      </w:pPr>
      <w:r>
        <w:t xml:space="preserve">Payment for services rendered under this</w:t>
      </w:r>
      <w:r>
        <w:t xml:space="preserve"> </w:t>
      </w:r>
      <w:r>
        <w:t xml:space="preserve">Purchase Order</w:t>
      </w:r>
      <w:r>
        <w:t xml:space="preserve"> </w:t>
      </w:r>
      <w:r>
        <w:t xml:space="preserve">shall be made in monthly instalments via direct bank transfer (SEPA) to the account designated by the</w:t>
      </w:r>
      <w:r>
        <w:t xml:space="preserve"> </w:t>
      </w:r>
      <w:r>
        <w:t xml:space="preserve">Computer Engineer</w:t>
      </w:r>
      <w:r>
        <w:t xml:space="preserve">. Invoices shall be submitted on the last working day of each calendar month. Payment terms are net thirty (30) days from the date of invoice receipt. A late payment penalty of 1.5% per month shall apply in accordance with Spanish Royal Decree-Law 4/2013 on measures to combat late payment in commercial transactions. All amounts are exclusive of applicable Spanish Value Added Tax (IVA), which shall be added at the prevailing rate of 21%.</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by both the Buyer and the</w:t>
      </w:r>
      <w:r>
        <w:t xml:space="preserve"> </w:t>
      </w:r>
      <w:r>
        <w:t xml:space="preserve">Computer Engineer</w:t>
      </w:r>
      <w:r>
        <w:t xml:space="preserve">. All terms herein shall be governed by and construed in accordance with the laws of Spain, with exclusive jurisdiction vested in the courts of Valencia, Spain.</w:t>
      </w:r>
    </w:p>
    <w:p>
      <w:pPr>
        <w:numPr>
          <w:ilvl w:val="0"/>
          <w:numId w:val="1001"/>
        </w:numPr>
        <w:pStyle w:val="Compact"/>
      </w:pPr>
      <w:r>
        <w:t xml:space="preserve">The</w:t>
      </w:r>
      <w:r>
        <w:t xml:space="preserve"> </w:t>
      </w:r>
      <w:r>
        <w:t xml:space="preserve">Computer Engineer</w:t>
      </w:r>
      <w:r>
        <w:t xml:space="preserve"> </w:t>
      </w:r>
      <w:r>
        <w:t xml:space="preserve">shall perform all duties with the diligence and professional competence expected of a qualified engineering professional registered with the relevant Spanish professional college. All work shall be carried out at the designated site in</w:t>
      </w:r>
      <w:r>
        <w:t xml:space="preserve"> </w:t>
      </w:r>
      <w:r>
        <w:t xml:space="preserve">Spain Valencia</w:t>
      </w:r>
      <w:r>
        <w:t xml:space="preserve"> </w:t>
      </w:r>
      <w:r>
        <w:t xml:space="preserve">unless otherwise agreed in writing.</w:t>
      </w:r>
    </w:p>
    <w:p>
      <w:pPr>
        <w:numPr>
          <w:ilvl w:val="0"/>
          <w:numId w:val="1001"/>
        </w:numPr>
        <w:pStyle w:val="Compact"/>
      </w:pPr>
      <w:r>
        <w:t xml:space="preserve">The</w:t>
      </w:r>
      <w:r>
        <w:t xml:space="preserve"> </w:t>
      </w:r>
      <w:r>
        <w:t xml:space="preserve">Computer Engineer</w:t>
      </w:r>
      <w:r>
        <w:t xml:space="preserve"> </w:t>
      </w:r>
      <w:r>
        <w:t xml:space="preserve">shall maintain full professional indemnity insurance with a minimum coverage of EUR 500,000 for the duration of the engagement. Proof of insurance shall be provided prior to commencement of work.</w:t>
      </w:r>
    </w:p>
    <w:p>
      <w:pPr>
        <w:numPr>
          <w:ilvl w:val="0"/>
          <w:numId w:val="1001"/>
        </w:numPr>
        <w:pStyle w:val="Compact"/>
      </w:pPr>
      <w:r>
        <w:t xml:space="preserve">All intellectual property, technical documentation, source code, and design specifications produced under this</w:t>
      </w:r>
      <w:r>
        <w:t xml:space="preserve"> </w:t>
      </w:r>
      <w:r>
        <w:t xml:space="preserve">Purchase Order</w:t>
      </w:r>
      <w:r>
        <w:t xml:space="preserve"> </w:t>
      </w:r>
      <w:r>
        <w:t xml:space="preserve">shall become the exclusive property of Valencia Tech Solutions S.L. upon full payment of the contract value.</w:t>
      </w:r>
    </w:p>
    <w:p>
      <w:pPr>
        <w:numPr>
          <w:ilvl w:val="0"/>
          <w:numId w:val="1001"/>
        </w:numPr>
        <w:pStyle w:val="Compact"/>
      </w:pPr>
      <w:r>
        <w:t xml:space="preserve">The</w:t>
      </w:r>
      <w:r>
        <w:t xml:space="preserve"> </w:t>
      </w:r>
      <w:r>
        <w:t xml:space="preserve">Computer Engineer</w:t>
      </w:r>
      <w:r>
        <w:t xml:space="preserve"> </w:t>
      </w:r>
      <w:r>
        <w:t xml:space="preserve">shall comply with all health and safety regulations applicable to the</w:t>
      </w:r>
      <w:r>
        <w:t xml:space="preserve"> </w:t>
      </w:r>
      <w:r>
        <w:t xml:space="preserve">Spain Valencia</w:t>
      </w:r>
      <w:r>
        <w:t xml:space="preserve"> </w:t>
      </w:r>
      <w:r>
        <w:t xml:space="preserve">workplace, including but not limited to the Spanish Occupational Risk Prevention Law (Ley 31/1995).</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Computer Engineer</w:t>
      </w:r>
      <w:r>
        <w:t xml:space="preserve"> </w:t>
      </w:r>
      <w:r>
        <w:t xml:space="preserve">shall be compensated for all services rendered up to the effective date of termination.</w:t>
      </w:r>
    </w:p>
    <w:p>
      <w:pPr>
        <w:numPr>
          <w:ilvl w:val="0"/>
          <w:numId w:val="1001"/>
        </w:numPr>
        <w:pStyle w:val="Compact"/>
      </w:pPr>
      <w:r>
        <w:t xml:space="preserve">Confidentiality obligations shall survive the termination of this</w:t>
      </w:r>
      <w:r>
        <w:t xml:space="preserve"> </w:t>
      </w:r>
      <w:r>
        <w:t xml:space="preserve">Purchase Order</w:t>
      </w:r>
      <w:r>
        <w:t xml:space="preserve"> </w:t>
      </w:r>
      <w:r>
        <w:t xml:space="preserve">for a period of five (5) years. The</w:t>
      </w:r>
      <w:r>
        <w:t xml:space="preserve"> </w:t>
      </w:r>
      <w:r>
        <w:t xml:space="preserve">Computer Engineer</w:t>
      </w:r>
      <w:r>
        <w:t xml:space="preserve"> </w:t>
      </w:r>
      <w:r>
        <w:t xml:space="preserve">shall not disclose any proprietary information, trade secrets, or technical data pertaining to the Buyer's operations in</w:t>
      </w:r>
      <w:r>
        <w:t xml:space="preserve"> </w:t>
      </w:r>
      <w:r>
        <w:t xml:space="preserve">Spain Valencia</w:t>
      </w:r>
      <w:r>
        <w:t xml:space="preserve"> </w:t>
      </w:r>
      <w:r>
        <w:t xml:space="preserve">to any third party.</w:t>
      </w:r>
    </w:p>
    <w:p>
      <w:pPr>
        <w:numPr>
          <w:ilvl w:val="0"/>
          <w:numId w:val="1001"/>
        </w:numPr>
        <w:pStyle w:val="Compact"/>
      </w:pPr>
      <w:r>
        <w:t xml:space="preserve">Force majeure events, including but not limited to natural disasters, pandemics, or government-mandated closures affecting the</w:t>
      </w:r>
      <w:r>
        <w:t xml:space="preserve"> </w:t>
      </w:r>
      <w:r>
        <w:t xml:space="preserve">Spain Valencia</w:t>
      </w:r>
      <w:r>
        <w:t xml:space="preserve"> </w:t>
      </w:r>
      <w:r>
        <w:t xml:space="preserve">region, shall suspend obligations under this</w:t>
      </w:r>
      <w:r>
        <w:t xml:space="preserve"> </w:t>
      </w:r>
      <w:r>
        <w:t xml:space="preserve">Purchase Order</w:t>
      </w:r>
      <w:r>
        <w:t xml:space="preserve"> </w:t>
      </w:r>
      <w:r>
        <w:t xml:space="preserve">without penalty to either party.</w:t>
      </w:r>
    </w:p>
    <w:p>
      <w:pPr>
        <w:pStyle w:val="FirstParagraph"/>
      </w:pPr>
      <w:r>
        <w:t xml:space="preserve">6. COMMENCEMENT AND COMPLETION</w:t>
      </w:r>
    </w:p>
    <w:p>
      <w:pPr>
        <w:pStyle w:val="BodyText"/>
      </w:pPr>
      <w:r>
        <w:t xml:space="preserve">Services under this</w:t>
      </w:r>
      <w:r>
        <w:t xml:space="preserve"> </w:t>
      </w:r>
      <w:r>
        <w:t xml:space="preserve">Purchase Order</w:t>
      </w:r>
      <w:r>
        <w:t xml:space="preserve"> </w:t>
      </w:r>
      <w:r>
        <w:t xml:space="preserve">shall commence on 1 July 2025 and are expected to be completed by 30 November 2025, subject to the post-implementation support period extending to 28 February 2026. The</w:t>
      </w:r>
      <w:r>
        <w:t xml:space="preserve"> </w:t>
      </w:r>
      <w:r>
        <w:t xml:space="preserve">Computer Engineer</w:t>
      </w:r>
      <w:r>
        <w:t xml:space="preserve"> </w:t>
      </w:r>
      <w:r>
        <w:t xml:space="preserve">shall report to the Project Director at the</w:t>
      </w:r>
      <w:r>
        <w:t xml:space="preserve"> </w:t>
      </w:r>
      <w:r>
        <w:t xml:space="preserve">Spain Valencia</w:t>
      </w:r>
      <w:r>
        <w:t xml:space="preserve"> </w:t>
      </w:r>
      <w:r>
        <w:t xml:space="preserve">headquarters on each working day during active implementation phases. A weekly progress report shall be submitted every Friday to the procurement department.</w:t>
      </w:r>
    </w:p>
    <w:p>
      <w:pPr>
        <w:pStyle w:val="BodyText"/>
      </w:pPr>
      <w:r>
        <w:rPr>
          <w:bCs/>
          <w:b/>
        </w:rPr>
        <w:t xml:space="preserve">For and on behalf of Valencia Tech Solutions S.L.</w:t>
      </w:r>
      <w:r>
        <w:br/>
      </w:r>
      <w:r>
        <w:t xml:space="preserve">Name: María López García</w:t>
      </w:r>
      <w:r>
        <w:br/>
      </w:r>
      <w:r>
        <w:t xml:space="preserve">Title: Head of Procurement</w:t>
      </w:r>
      <w:r>
        <w:br/>
      </w:r>
      <w:r>
        <w:t xml:space="preserve">Date: _______________</w:t>
      </w:r>
    </w:p>
    <w:p>
      <w:pPr>
        <w:pStyle w:val="BodyText"/>
      </w:pPr>
      <w:r>
        <w:rPr>
          <w:bCs/>
          <w:b/>
        </w:rPr>
        <w:t xml:space="preserve">For and on behalf of the Computer Engineer</w:t>
      </w:r>
      <w:r>
        <w:br/>
      </w:r>
      <w:r>
        <w:t xml:space="preserve">Name: Ing. Carlos Mendoza Ruiz</w:t>
      </w:r>
      <w:r>
        <w:br/>
      </w:r>
      <w:r>
        <w:t xml:space="preserve">Title: Computer Engineer</w:t>
      </w:r>
      <w:r>
        <w:br/>
      </w:r>
      <w:r>
        <w:t xml:space="preserve">Date: _______________</w:t>
      </w:r>
    </w:p>
    <w:p>
      <w:pPr>
        <w:pStyle w:val="BodyText"/>
      </w:pPr>
      <w:r>
        <w:t xml:space="preserve">This Purchase Order document (PO-2025-SV-CE-0047) was generated by Valencia Tech Solutions S.L. for the procurement of Computer Engineer professional services in Spain Valencia. This document is valid only when signed by both parties. Unauthorised reproduction or distribution is prohibited. 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Spain Valencia</dc:title>
  <dc:creator/>
  <dc:language>en</dc:language>
  <cp:keywords/>
  <dcterms:created xsi:type="dcterms:W3CDTF">2026-10-10T01:40:04Z</dcterms:created>
  <dcterms:modified xsi:type="dcterms:W3CDTF">2026-10-10T01:40:04Z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