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purchase-order"/>
    <w:p>
      <w:pPr>
        <w:pStyle w:val="Heading1"/>
      </w:pPr>
      <w:r>
        <w:t xml:space="preserve">PURCHASE ORDER</w:t>
      </w:r>
    </w:p>
    <w:p>
      <w:pPr>
        <w:pStyle w:val="FirstParagraph"/>
      </w:pPr>
      <w:r>
        <w:t xml:space="preserve">Official Procurement Document for Professional Educational Services</w:t>
      </w:r>
    </w:p>
    <w:p>
      <w:pPr>
        <w:pStyle w:val="BodyText"/>
      </w:pPr>
      <w:r>
        <w:t xml:space="preserve">Issued in Zimbabwe Harare, Republic of Zimbabwe</w:t>
      </w:r>
    </w:p>
    <w:bookmarkEnd w:id="20"/>
    <w:p>
      <w:pPr>
        <w:pStyle w:val="BodyText"/>
      </w:pPr>
      <w:r>
        <w:rPr>
          <w:bCs/>
          <w:b/>
        </w:rPr>
        <w:t xml:space="preserve">Purchase Order No.:</w:t>
      </w:r>
      <w:r>
        <w:t xml:space="preserve"> </w:t>
      </w:r>
      <w:r>
        <w:t xml:space="preserve">PO-ZW-HRE-2025-04782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Zimbabwe Dollar (ZWL) / USD</w:t>
      </w:r>
      <w:r>
        <w:br/>
      </w:r>
      <w:r>
        <w:rPr>
          <w:bCs/>
          <w:b/>
        </w:rPr>
        <w:t xml:space="preserve">Delivery Location:</w:t>
      </w:r>
      <w:r>
        <w:t xml:space="preserve"> </w:t>
      </w:r>
      <w:r>
        <w:t xml:space="preserve">Zimbabwe Harare</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Ministry of Primary and Secondary Education, Republic of Zimbabwe</w:t>
            </w:r>
          </w:p>
        </w:tc>
        <w:tc>
          <w:tcPr/>
          <w:p>
            <w:pPr>
              <w:pStyle w:val="Compact"/>
              <w:jc w:val="left"/>
            </w:pPr>
            <w:r>
              <w:rPr>
                <w:bCs/>
                <w:b/>
              </w:rPr>
              <w:t xml:space="preserve">Reference Code:</w:t>
            </w:r>
            <w:r>
              <w:t xml:space="preserve"> </w:t>
            </w:r>
            <w:r>
              <w:t xml:space="preserve">MOPE-ZW-EDU-2025</w:t>
            </w:r>
          </w:p>
        </w:tc>
      </w:tr>
      <w:tr>
        <w:tc>
          <w:tcPr/>
          <w:p>
            <w:pPr>
              <w:pStyle w:val="Compact"/>
              <w:jc w:val="left"/>
            </w:pPr>
            <w:r>
              <w:rPr>
                <w:bCs/>
                <w:b/>
              </w:rPr>
              <w:t xml:space="preserve">Address:</w:t>
            </w:r>
            <w:r>
              <w:t xml:space="preserve"> </w:t>
            </w:r>
            <w:r>
              <w:t xml:space="preserve">12 Samora Machel Avenue, Harare Central, Zimbabwe Harare</w:t>
            </w:r>
          </w:p>
        </w:tc>
        <w:tc>
          <w:tcPr/>
          <w:p>
            <w:pPr>
              <w:pStyle w:val="Compact"/>
              <w:jc w:val="left"/>
            </w:pPr>
            <w:r>
              <w:rPr>
                <w:bCs/>
                <w:b/>
              </w:rPr>
              <w:t xml:space="preserve">Contact Person:</w:t>
            </w:r>
            <w:r>
              <w:t xml:space="preserve"> </w:t>
            </w:r>
            <w:r>
              <w:t xml:space="preserve">Dr. Tendai Moyo, Director of Curriculum Development</w:t>
            </w:r>
          </w:p>
        </w:tc>
      </w:tr>
      <w:tr>
        <w:tc>
          <w:tcPr/>
          <w:p>
            <w:pPr>
              <w:pStyle w:val="Compact"/>
              <w:jc w:val="left"/>
            </w:pPr>
            <w:r>
              <w:rPr>
                <w:bCs/>
                <w:b/>
              </w:rPr>
              <w:t xml:space="preserve">Email:</w:t>
            </w:r>
            <w:r>
              <w:t xml:space="preserve"> </w:t>
            </w:r>
            <w:r>
              <w:t xml:space="preserve">procurement@mope.gov.zw</w:t>
            </w:r>
          </w:p>
        </w:tc>
        <w:tc>
          <w:tcPr/>
          <w:p>
            <w:pPr>
              <w:pStyle w:val="Compact"/>
              <w:jc w:val="left"/>
            </w:pPr>
            <w:r>
              <w:rPr>
                <w:bCs/>
                <w:b/>
              </w:rPr>
              <w:t xml:space="preserve">Telephone:</w:t>
            </w:r>
            <w:r>
              <w:t xml:space="preserve"> </w:t>
            </w:r>
            <w:r>
              <w:t xml:space="preserve">+263 242 700 123</w:t>
            </w:r>
          </w:p>
        </w:tc>
      </w:tr>
    </w:tbl>
    <w:p>
      <w:pPr>
        <w:pStyle w:val="BodyText"/>
      </w:pPr>
      <w:r>
        <w:t xml:space="preserve">2. SELLER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EduCurriculum Solutions (Pvt) Ltd</w:t>
            </w:r>
          </w:p>
        </w:tc>
        <w:tc>
          <w:tcPr/>
          <w:p>
            <w:pPr>
              <w:pStyle w:val="Compact"/>
              <w:jc w:val="left"/>
            </w:pPr>
            <w:r>
              <w:rPr>
                <w:bCs/>
                <w:b/>
              </w:rPr>
              <w:t xml:space="preserve">Registration No.:</w:t>
            </w:r>
            <w:r>
              <w:t xml:space="preserve"> </w:t>
            </w:r>
            <w:r>
              <w:t xml:space="preserve">ZW-PVT-2019-44821</w:t>
            </w:r>
          </w:p>
        </w:tc>
      </w:tr>
      <w:tr>
        <w:tc>
          <w:tcPr/>
          <w:p>
            <w:pPr>
              <w:pStyle w:val="Compact"/>
              <w:jc w:val="left"/>
            </w:pPr>
            <w:r>
              <w:rPr>
                <w:bCs/>
                <w:b/>
              </w:rPr>
              <w:t xml:space="preserve">Address:</w:t>
            </w:r>
            <w:r>
              <w:t xml:space="preserve"> </w:t>
            </w:r>
            <w:r>
              <w:t xml:space="preserve">45 Samora Machel Avenue, Harare CBD, Zimbabwe Harare</w:t>
            </w:r>
          </w:p>
        </w:tc>
        <w:tc>
          <w:tcPr/>
          <w:p>
            <w:pPr>
              <w:pStyle w:val="Compact"/>
              <w:jc w:val="left"/>
            </w:pPr>
            <w:r>
              <w:rPr>
                <w:bCs/>
                <w:b/>
              </w:rPr>
              <w:t xml:space="preserve">Contact Person:</w:t>
            </w:r>
            <w:r>
              <w:t xml:space="preserve"> </w:t>
            </w:r>
            <w:r>
              <w:t xml:space="preserve">Ms. Rudo Chikafu, Managing Director</w:t>
            </w:r>
          </w:p>
        </w:tc>
      </w:tr>
      <w:tr>
        <w:tc>
          <w:tcPr/>
          <w:p>
            <w:pPr>
              <w:pStyle w:val="Compact"/>
              <w:jc w:val="left"/>
            </w:pPr>
            <w:r>
              <w:rPr>
                <w:bCs/>
                <w:b/>
              </w:rPr>
              <w:t xml:space="preserve">Email:</w:t>
            </w:r>
            <w:r>
              <w:t xml:space="preserve"> </w:t>
            </w:r>
            <w:r>
              <w:t xml:space="preserve">info@educurriculum.co.zw</w:t>
            </w:r>
          </w:p>
        </w:tc>
        <w:tc>
          <w:tcPr/>
          <w:p>
            <w:pPr>
              <w:pStyle w:val="Compact"/>
              <w:jc w:val="left"/>
            </w:pPr>
            <w:r>
              <w:rPr>
                <w:bCs/>
                <w:b/>
              </w:rPr>
              <w:t xml:space="preserve">Telephone:</w:t>
            </w:r>
            <w:r>
              <w:t xml:space="preserve"> </w:t>
            </w:r>
            <w:r>
              <w:t xml:space="preserve">+263 242 555 678</w:t>
            </w:r>
          </w:p>
        </w:tc>
      </w:tr>
    </w:tbl>
    <w:p>
      <w:pPr>
        <w:pStyle w:val="BodyText"/>
      </w:pPr>
      <w:r>
        <w:t xml:space="preserve">3. DESCRIPTION OF SERVICES – CURRICULUM DEVELOPER ENGAGEMENT</w:t>
      </w:r>
    </w:p>
    <w:p>
      <w:pPr>
        <w:pStyle w:val="BodyText"/>
      </w:pPr>
      <w:r>
        <w:t xml:space="preserve">This</w:t>
      </w:r>
      <w:r>
        <w:t xml:space="preserve"> </w:t>
      </w:r>
      <w:r>
        <w:t xml:space="preserve">Purchase Order</w:t>
      </w:r>
      <w:r>
        <w:t xml:space="preserve"> </w:t>
      </w:r>
      <w:r>
        <w:t xml:space="preserve">is issued to formally engage a qualified</w:t>
      </w:r>
      <w:r>
        <w:t xml:space="preserve"> </w:t>
      </w:r>
      <w:r>
        <w:t xml:space="preserve">Curriculum Developer</w:t>
      </w:r>
      <w:r>
        <w:t xml:space="preserve"> </w:t>
      </w:r>
      <w:r>
        <w:t xml:space="preserve">to design, review, and implement updated educational curricula for the national primary and secondary education framework. The</w:t>
      </w:r>
      <w:r>
        <w:t xml:space="preserve"> </w:t>
      </w:r>
      <w:r>
        <w:t xml:space="preserve">Curriculum Developer</w:t>
      </w:r>
      <w:r>
        <w:t xml:space="preserve"> </w:t>
      </w:r>
      <w:r>
        <w:t xml:space="preserve">shall operate out of the designated office in</w:t>
      </w:r>
      <w:r>
        <w:t xml:space="preserve"> </w:t>
      </w:r>
      <w:r>
        <w:t xml:space="preserve">Zimbabwe Harare</w:t>
      </w:r>
      <w:r>
        <w:t xml:space="preserve"> </w:t>
      </w:r>
      <w:r>
        <w:t xml:space="preserve">and shall report directly to the Director of Curriculum Development. The scope of work encompasses the development of subject-specific learning outcomes, assessment frameworks, teacher training materials, and digital learning resources aligned with the Zimbabwean national education policy and the Southern African Development Community (SADC) educational standards.</w:t>
      </w:r>
    </w:p>
    <w:p>
      <w:pPr>
        <w:pStyle w:val="BodyText"/>
      </w:pPr>
      <w:r>
        <w:t xml:space="preserve">4.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Senior Curriculum Developer – Full-time engagement for 12 months (design, review, and implementation of Mathematics and Natural Sciences curricula for Grades 7–12)</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Junior Curriculum Developer – Full-time engagement for 12 months (development of English Language and Social Studies curricula for Grades 1–6)</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03</w:t>
            </w:r>
          </w:p>
        </w:tc>
        <w:tc>
          <w:tcPr/>
          <w:p>
            <w:pPr>
              <w:pStyle w:val="Compact"/>
              <w:jc w:val="left"/>
            </w:pPr>
            <w:r>
              <w:t xml:space="preserve">Curriculum Developer – Part-time engagement for 6 months (integration of digital literacy and ICT competencies across all subject areas)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04</w:t>
            </w:r>
          </w:p>
        </w:tc>
        <w:tc>
          <w:tcPr/>
          <w:p>
            <w:pPr>
              <w:pStyle w:val="Compact"/>
              <w:jc w:val="left"/>
            </w:pPr>
            <w:r>
              <w:t xml:space="preserve">Curriculum Developer – Specialist engagement for 3 months (development of indigenous language curriculum modules for Shona, Ndebele, and English)</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Assessment and Evaluation Framework Design by Curriculum Developer team (standardized testing instruments, rubrics, and moderation guidelines)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06</w:t>
            </w:r>
          </w:p>
        </w:tc>
        <w:tc>
          <w:tcPr/>
          <w:p>
            <w:pPr>
              <w:pStyle w:val="Compact"/>
              <w:jc w:val="left"/>
            </w:pPr>
            <w:r>
              <w:t xml:space="preserve">Teacher Training and Professional Development Workshops facilitated by Curriculum Developer (10 workshops across Zimbabwe Harare and surrounding provinces)</w:t>
            </w:r>
          </w:p>
        </w:tc>
        <w:tc>
          <w:tcPr/>
          <w:p>
            <w:pPr>
              <w:pStyle w:val="Compact"/>
              <w:jc w:val="left"/>
            </w:pPr>
            <w:r>
              <w:t xml:space="preserve">10</w:t>
            </w:r>
          </w:p>
        </w:tc>
        <w:tc>
          <w:tcPr/>
          <w:p>
            <w:pPr>
              <w:pStyle w:val="Compact"/>
              <w:jc w:val="left"/>
            </w:pPr>
            <w:r>
              <w:t xml:space="preserve">Workshops</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Printing and distribution of Curriculum Developer-produced materials (textbooks, workbooks, and teacher guides – 50,000 copies)</w:t>
            </w:r>
          </w:p>
        </w:tc>
        <w:tc>
          <w:tcPr/>
          <w:p>
            <w:pPr>
              <w:pStyle w:val="Compact"/>
              <w:jc w:val="left"/>
            </w:pPr>
            <w:r>
              <w:t xml:space="preserve">1</w:t>
            </w:r>
          </w:p>
        </w:tc>
        <w:tc>
          <w:tcPr/>
          <w:p>
            <w:pPr>
              <w:pStyle w:val="Compact"/>
              <w:jc w:val="left"/>
            </w:pPr>
            <w:r>
              <w:t xml:space="preserve">Batch</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08</w:t>
            </w:r>
          </w:p>
        </w:tc>
        <w:tc>
          <w:tcPr/>
          <w:p>
            <w:pPr>
              <w:pStyle w:val="Compact"/>
              <w:jc w:val="left"/>
            </w:pPr>
            <w:r>
              <w:t xml:space="preserve">Project management, quality assurance, and reporting services for the Curriculum Developer engagement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7,500.00</w:t>
            </w:r>
          </w:p>
        </w:tc>
        <w:tc>
          <w:tcPr/>
          <w:p>
            <w:pPr>
              <w:pStyle w:val="Compact"/>
              <w:jc w:val="left"/>
            </w:pPr>
            <w:r>
              <w:t xml:space="preserve">7,500.00</w:t>
            </w:r>
          </w:p>
        </w:tc>
      </w:tr>
      <w:tr>
        <w:tc>
          <w:tcPr>
            <w:gridSpan w:val="5"/>
          </w:tcPr>
          <w:p>
            <w:pPr>
              <w:pStyle w:val="Compact"/>
              <w:jc w:val="right"/>
            </w:pPr>
            <w:r>
              <w:t xml:space="preserve">SUBTOTAL</w:t>
            </w:r>
          </w:p>
        </w:tc>
        <w:tc>
          <w:tcPr/>
          <w:p>
            <w:pPr>
              <w:pStyle w:val="Compact"/>
              <w:jc w:val="left"/>
            </w:pPr>
            <w:r>
              <w:t xml:space="preserve">85,400.00</w:t>
            </w:r>
          </w:p>
        </w:tc>
      </w:tr>
      <w:tr>
        <w:tc>
          <w:tcPr>
            <w:gridSpan w:val="5"/>
          </w:tcPr>
          <w:p>
            <w:pPr>
              <w:pStyle w:val="Compact"/>
              <w:jc w:val="right"/>
            </w:pPr>
            <w:r>
              <w:t xml:space="preserve">VAT (15%)</w:t>
            </w:r>
          </w:p>
        </w:tc>
        <w:tc>
          <w:tcPr/>
          <w:p>
            <w:pPr>
              <w:pStyle w:val="Compact"/>
              <w:jc w:val="left"/>
            </w:pPr>
            <w:r>
              <w:t xml:space="preserve">12,810.00</w:t>
            </w:r>
          </w:p>
        </w:tc>
      </w:tr>
      <w:tr>
        <w:tc>
          <w:tcPr>
            <w:gridSpan w:val="5"/>
          </w:tcPr>
          <w:p>
            <w:pPr>
              <w:pStyle w:val="Compact"/>
              <w:jc w:val="right"/>
            </w:pPr>
            <w:r>
              <w:t xml:space="preserve">GRAND TOTAL</w:t>
            </w:r>
          </w:p>
        </w:tc>
        <w:tc>
          <w:tcPr/>
          <w:p>
            <w:pPr>
              <w:pStyle w:val="Compact"/>
              <w:jc w:val="left"/>
            </w:pPr>
            <w:r>
              <w:t xml:space="preserve">98,210.00</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Seller upon signature by both parties. All terms herein shall be governed by the laws of the Republic of Zimbabwe.</w:t>
      </w:r>
    </w:p>
    <w:p>
      <w:pPr>
        <w:numPr>
          <w:ilvl w:val="0"/>
          <w:numId w:val="1001"/>
        </w:numPr>
        <w:pStyle w:val="Compact"/>
      </w:pPr>
      <w:r>
        <w:t xml:space="preserve">The</w:t>
      </w:r>
      <w:r>
        <w:t xml:space="preserve"> </w:t>
      </w:r>
      <w:r>
        <w:t xml:space="preserve">Curriculum Developer</w:t>
      </w:r>
      <w:r>
        <w:t xml:space="preserve"> </w:t>
      </w:r>
      <w:r>
        <w:t xml:space="preserve">shall commence work no later than 1 August 2025 and shall report to the designated office in</w:t>
      </w:r>
      <w:r>
        <w:t xml:space="preserve"> </w:t>
      </w:r>
      <w:r>
        <w:t xml:space="preserve">Zimbabwe Harare</w:t>
      </w:r>
      <w:r>
        <w:t xml:space="preserve"> </w:t>
      </w:r>
      <w:r>
        <w:t xml:space="preserve">on a full-time basis unless otherwise specified in the line items above.</w:t>
      </w:r>
    </w:p>
    <w:p>
      <w:pPr>
        <w:numPr>
          <w:ilvl w:val="0"/>
          <w:numId w:val="1001"/>
        </w:numPr>
        <w:pStyle w:val="Compact"/>
      </w:pPr>
      <w:r>
        <w:t xml:space="preserve">All deliverables produced by the</w:t>
      </w:r>
      <w:r>
        <w:t xml:space="preserve"> </w:t>
      </w:r>
      <w:r>
        <w:t xml:space="preserve">Curriculum Developer</w:t>
      </w:r>
      <w:r>
        <w:t xml:space="preserve"> </w:t>
      </w:r>
      <w:r>
        <w:t xml:space="preserve">shall be subject to review and approval by the Ministry of Primary and Secondary Education before final acceptance. The Buyer reserves the right to request revisions at no additional cost within the project timeline.</w:t>
      </w:r>
    </w:p>
    <w:p>
      <w:pPr>
        <w:numPr>
          <w:ilvl w:val="0"/>
          <w:numId w:val="1001"/>
        </w:numPr>
        <w:pStyle w:val="Compact"/>
      </w:pPr>
      <w:r>
        <w:t xml:space="preserve">Payment shall be made in tranches: 30% upon contract signing, 40% upon completion of curriculum design and review, and 30% upon final delivery and acceptance of all materials in</w:t>
      </w:r>
      <w:r>
        <w:t xml:space="preserve"> </w:t>
      </w:r>
      <w:r>
        <w:t xml:space="preserve">Zimbabwe Harare</w:t>
      </w:r>
      <w:r>
        <w:t xml:space="preserve">.</w:t>
      </w:r>
    </w:p>
    <w:p>
      <w:pPr>
        <w:numPr>
          <w:ilvl w:val="0"/>
          <w:numId w:val="1001"/>
        </w:numPr>
        <w:pStyle w:val="Compact"/>
      </w:pPr>
      <w:r>
        <w:t xml:space="preserve">The</w:t>
      </w:r>
      <w:r>
        <w:t xml:space="preserve"> </w:t>
      </w:r>
      <w:r>
        <w:t xml:space="preserve">Curriculum Developer</w:t>
      </w:r>
      <w:r>
        <w:t xml:space="preserve"> </w:t>
      </w:r>
      <w:r>
        <w:t xml:space="preserve">shall comply with all data protection regulations of Zimbabwe, including the Data Protection Act [Chapter 11:12], when handling student data or educational records.</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mediation in</w:t>
      </w:r>
      <w:r>
        <w:t xml:space="preserve"> </w:t>
      </w:r>
      <w:r>
        <w:t xml:space="preserve">Zimbabwe Harare</w:t>
      </w:r>
      <w:r>
        <w:t xml:space="preserve"> </w:t>
      </w:r>
      <w:r>
        <w:t xml:space="preserve">before proceeding to the High Court of Zimbabwe.</w:t>
      </w:r>
    </w:p>
    <w:p>
      <w:pPr>
        <w:numPr>
          <w:ilvl w:val="0"/>
          <w:numId w:val="1001"/>
        </w:numPr>
        <w:pStyle w:val="Compact"/>
      </w:pPr>
      <w:r>
        <w:t xml:space="preserve">The Seller warrants that the</w:t>
      </w:r>
      <w:r>
        <w:t xml:space="preserve"> </w:t>
      </w:r>
      <w:r>
        <w:t xml:space="preserve">Curriculum Developer</w:t>
      </w:r>
      <w:r>
        <w:t xml:space="preserve"> </w:t>
      </w:r>
      <w:r>
        <w:t xml:space="preserve">engaged under this order holds a minimum of a Master's degree in Curriculum Studies, Education, or a related field, and possesses at least five (5) years of relevant experience in curriculum design within the Southern African context.</w:t>
      </w:r>
    </w:p>
    <w:p>
      <w:pPr>
        <w:numPr>
          <w:ilvl w:val="0"/>
          <w:numId w:val="1001"/>
        </w:numPr>
        <w:pStyle w:val="Compact"/>
      </w:pPr>
      <w:r>
        <w:t xml:space="preserve">All intellectual property rights in the final curriculum materials shall vest in the Republic of Zimbabwe upon full payment. The</w:t>
      </w:r>
      <w:r>
        <w:t xml:space="preserve"> </w:t>
      </w:r>
      <w:r>
        <w:t xml:space="preserve">Curriculum Developer</w:t>
      </w:r>
      <w:r>
        <w:t xml:space="preserve"> </w:t>
      </w:r>
      <w:r>
        <w:t xml:space="preserve">retains the right to be credited as the author in all published materials.</w:t>
      </w:r>
    </w:p>
    <w:p>
      <w:pPr>
        <w:numPr>
          <w:ilvl w:val="0"/>
          <w:numId w:val="1001"/>
        </w:numPr>
        <w:pStyle w:val="Compact"/>
      </w:pPr>
      <w:r>
        <w:t xml:space="preserve">This</w:t>
      </w:r>
      <w:r>
        <w:t xml:space="preserve"> </w:t>
      </w:r>
      <w:r>
        <w:t xml:space="preserve">Purchase Order</w:t>
      </w:r>
      <w:r>
        <w:t xml:space="preserve"> </w:t>
      </w:r>
      <w:r>
        <w:t xml:space="preserve">may be amended only by written agreement signed by both parties. Verbal modifications shall be null and void.</w:t>
      </w:r>
    </w:p>
    <w:p>
      <w:pPr>
        <w:numPr>
          <w:ilvl w:val="0"/>
          <w:numId w:val="1001"/>
        </w:numPr>
        <w:pStyle w:val="Compact"/>
      </w:pPr>
      <w:r>
        <w:t xml:space="preserve">The Seller shall maintain professional indemnity insurance of not less than USD 200,000 for the duration of the engagement in</w:t>
      </w:r>
      <w:r>
        <w:t xml:space="preserve"> </w:t>
      </w:r>
      <w:r>
        <w:t xml:space="preserve">Zimbabwe Harare</w:t>
      </w:r>
      <w:r>
        <w:t xml:space="preserve">.</w:t>
      </w:r>
    </w:p>
    <w:p>
      <w:pPr>
        <w:pStyle w:val="FirstParagraph"/>
      </w:pPr>
      <w:r>
        <w:t xml:space="preserve">6. DELIVERY AND IMPLEMENTATION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Responsible Party</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Curriculum Developer onboarding and project kickoff</w:t>
            </w:r>
          </w:p>
        </w:tc>
        <w:tc>
          <w:tcPr/>
          <w:p>
            <w:pPr>
              <w:pStyle w:val="Compact"/>
              <w:jc w:val="left"/>
            </w:pPr>
            <w:r>
              <w:t xml:space="preserve">Seller / Curriculum Developer</w:t>
            </w:r>
          </w:p>
        </w:tc>
        <w:tc>
          <w:tcPr/>
          <w:p>
            <w:pPr>
              <w:pStyle w:val="Compact"/>
              <w:jc w:val="left"/>
            </w:pPr>
            <w:r>
              <w:t xml:space="preserve">1 August 2025</w:t>
            </w:r>
          </w:p>
        </w:tc>
        <w:tc>
          <w:tcPr/>
          <w:p>
            <w:pPr>
              <w:pStyle w:val="Compact"/>
              <w:jc w:val="left"/>
            </w:pPr>
            <w:r>
              <w:t xml:space="preserve">Zimbabwe Harare</w:t>
            </w:r>
          </w:p>
        </w:tc>
      </w:tr>
      <w:tr>
        <w:tc>
          <w:tcPr/>
          <w:p>
            <w:pPr>
              <w:pStyle w:val="Compact"/>
              <w:jc w:val="left"/>
            </w:pPr>
            <w:r>
              <w:t xml:space="preserve">Submission of draft curricula for review</w:t>
            </w:r>
          </w:p>
        </w:tc>
        <w:tc>
          <w:tcPr/>
          <w:p>
            <w:pPr>
              <w:pStyle w:val="Compact"/>
              <w:jc w:val="left"/>
            </w:pPr>
            <w:r>
              <w:t xml:space="preserve">Curriculum Developer</w:t>
            </w:r>
          </w:p>
        </w:tc>
        <w:tc>
          <w:tcPr/>
          <w:p>
            <w:pPr>
              <w:pStyle w:val="Compact"/>
              <w:jc w:val="left"/>
            </w:pPr>
            <w:r>
              <w:t xml:space="preserve">30 November 2025</w:t>
            </w:r>
          </w:p>
        </w:tc>
        <w:tc>
          <w:tcPr/>
          <w:p>
            <w:pPr>
              <w:pStyle w:val="Compact"/>
              <w:jc w:val="left"/>
            </w:pPr>
            <w:r>
              <w:t xml:space="preserve">Zimbabwe Harare</w:t>
            </w:r>
          </w:p>
        </w:tc>
      </w:tr>
      <w:tr>
        <w:tc>
          <w:tcPr/>
          <w:p>
            <w:pPr>
              <w:pStyle w:val="Compact"/>
              <w:jc w:val="left"/>
            </w:pPr>
            <w:r>
              <w:t xml:space="preserve">Teacher training workshops (Phase 1)</w:t>
            </w:r>
          </w:p>
        </w:tc>
        <w:tc>
          <w:tcPr/>
          <w:p>
            <w:pPr>
              <w:pStyle w:val="Compact"/>
              <w:jc w:val="left"/>
            </w:pPr>
            <w:r>
              <w:t xml:space="preserve">Curriculum Developer</w:t>
            </w:r>
          </w:p>
        </w:tc>
        <w:tc>
          <w:tcPr/>
          <w:p>
            <w:pPr>
              <w:pStyle w:val="Compact"/>
              <w:jc w:val="left"/>
            </w:pPr>
            <w:r>
              <w:t xml:space="preserve">15 January 2026</w:t>
            </w:r>
          </w:p>
        </w:tc>
        <w:tc>
          <w:tcPr/>
          <w:p>
            <w:pPr>
              <w:pStyle w:val="Compact"/>
              <w:jc w:val="left"/>
            </w:pPr>
            <w:r>
              <w:t xml:space="preserve">Zimbabwe Harare</w:t>
            </w:r>
          </w:p>
        </w:tc>
      </w:tr>
      <w:tr>
        <w:tc>
          <w:tcPr/>
          <w:p>
            <w:pPr>
              <w:pStyle w:val="Compact"/>
              <w:jc w:val="left"/>
            </w:pPr>
            <w:r>
              <w:t xml:space="preserve">Final delivery of all printed materials</w:t>
            </w:r>
          </w:p>
        </w:tc>
        <w:tc>
          <w:tcPr/>
          <w:p>
            <w:pPr>
              <w:pStyle w:val="Compact"/>
              <w:jc w:val="left"/>
            </w:pPr>
            <w:r>
              <w:t xml:space="preserve">Seller</w:t>
            </w:r>
          </w:p>
        </w:tc>
        <w:tc>
          <w:tcPr/>
          <w:p>
            <w:pPr>
              <w:pStyle w:val="Compact"/>
              <w:jc w:val="left"/>
            </w:pPr>
            <w:r>
              <w:t xml:space="preserve">28 February 2026</w:t>
            </w:r>
          </w:p>
        </w:tc>
        <w:tc>
          <w:tcPr/>
          <w:p>
            <w:pPr>
              <w:pStyle w:val="Compact"/>
              <w:jc w:val="left"/>
            </w:pPr>
            <w:r>
              <w:t xml:space="preserve">Zimbabwe Harare</w:t>
            </w:r>
          </w:p>
        </w:tc>
      </w:tr>
      <w:tr>
        <w:tc>
          <w:tcPr/>
          <w:p>
            <w:pPr>
              <w:pStyle w:val="Compact"/>
              <w:jc w:val="left"/>
            </w:pPr>
            <w:r>
              <w:t xml:space="preserve">Project close-out and final report</w:t>
            </w:r>
          </w:p>
        </w:tc>
        <w:tc>
          <w:tcPr/>
          <w:p>
            <w:pPr>
              <w:pStyle w:val="Compact"/>
              <w:jc w:val="left"/>
            </w:pPr>
            <w:r>
              <w:t xml:space="preserve">Both Parties</w:t>
            </w:r>
          </w:p>
        </w:tc>
        <w:tc>
          <w:tcPr/>
          <w:p>
            <w:pPr>
              <w:pStyle w:val="Compact"/>
              <w:jc w:val="left"/>
            </w:pPr>
            <w:r>
              <w:t xml:space="preserve">31 March 2026</w:t>
            </w:r>
          </w:p>
        </w:tc>
        <w:tc>
          <w:tcPr/>
          <w:p>
            <w:pPr>
              <w:pStyle w:val="Compact"/>
              <w:jc w:val="left"/>
            </w:pPr>
            <w:r>
              <w:t xml:space="preserve">Zimbabwe Harare</w:t>
            </w:r>
          </w:p>
        </w:tc>
      </w:tr>
    </w:tbl>
    <w:p>
      <w:pPr>
        <w:pStyle w:val="BodyText"/>
      </w:pPr>
      <w:r>
        <w:rPr>
          <w:bCs/>
          <w:b/>
        </w:rPr>
        <w:t xml:space="preserve">Authorized Signatory – Buyer</w:t>
      </w:r>
      <w:r>
        <w:br/>
      </w:r>
      <w:r>
        <w:t xml:space="preserve">Dr. Tendai Moyo</w:t>
      </w:r>
      <w:r>
        <w:br/>
      </w:r>
      <w:r>
        <w:t xml:space="preserve">Director of Curriculum Development</w:t>
      </w:r>
      <w:r>
        <w:br/>
      </w:r>
      <w:r>
        <w:t xml:space="preserve">Ministry of Primary and Secondary Education</w:t>
      </w:r>
      <w:r>
        <w:br/>
      </w:r>
      <w:r>
        <w:t xml:space="preserve">Zimbabwe Harare</w:t>
      </w:r>
      <w:r>
        <w:br/>
      </w:r>
      <w:r>
        <w:t xml:space="preserve">Date: _______________</w:t>
      </w:r>
    </w:p>
    <w:p>
      <w:pPr>
        <w:pStyle w:val="BodyText"/>
      </w:pPr>
      <w:r>
        <w:rPr>
          <w:bCs/>
          <w:b/>
        </w:rPr>
        <w:t xml:space="preserve">Authorized Signatory – Seller</w:t>
      </w:r>
      <w:r>
        <w:br/>
      </w:r>
      <w:r>
        <w:t xml:space="preserve">Ms. Rudo Chikafu</w:t>
      </w:r>
      <w:r>
        <w:br/>
      </w:r>
      <w:r>
        <w:t xml:space="preserve">Managing Director</w:t>
      </w:r>
      <w:r>
        <w:br/>
      </w:r>
      <w:r>
        <w:t xml:space="preserve">EduCurriculum Solutions (Pvt) Ltd</w:t>
      </w:r>
      <w:r>
        <w:br/>
      </w:r>
      <w:r>
        <w:t xml:space="preserve">Zimbabwe Harare</w:t>
      </w:r>
      <w:r>
        <w:br/>
      </w:r>
      <w:r>
        <w:t xml:space="preserve">Date: _______________</w:t>
      </w:r>
    </w:p>
    <w:p>
      <w:pPr>
        <w:pStyle w:val="BodyText"/>
      </w:pPr>
      <w:r>
        <w:t xml:space="preserve">This Purchase Order (PO-ZW-HRE-2025-04782) is an official document of the Republic of Zimbabwe. It pertains to the engagement of a Curriculum Developer for national educational purposes in Zimbabwe Harare. Unauthorized reproduction or distribution of this document is prohibited. For inquiries, contact the Procurement Division, Ministry of Primary and Secondary Education, 12 Samora Machel Avenue, Zimbabwe Harare.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Services - Zimbabwe Harare</dc:title>
  <dc:creator/>
  <dc:language>en</dc:language>
  <cp:keywords/>
  <dcterms:created xsi:type="dcterms:W3CDTF">2026-10-10T03:57:33Z</dcterms:created>
  <dcterms:modified xsi:type="dcterms:W3CDTF">2026-10-10T03:57:33Z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