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Data Scientist Engagement — Spain Barcelona</w:t>
      </w:r>
    </w:p>
    <w:bookmarkEnd w:id="20"/>
    <w:p>
      <w:pPr>
        <w:pStyle w:val="BodyText"/>
      </w:pPr>
      <w:r>
        <w:rPr>
          <w:bCs/>
          <w:b/>
        </w:rPr>
        <w:t xml:space="preserve">Purchase Order No.:</w:t>
      </w:r>
      <w:r>
        <w:t xml:space="preserve"> </w:t>
      </w:r>
      <w:r>
        <w:t xml:space="preserve">PO-2025-DS-0847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TechNova Solutions S.L.</w:t>
      </w:r>
      <w:r>
        <w:br/>
      </w:r>
      <w:r>
        <w:rPr>
          <w:bCs/>
          <w:b/>
        </w:rPr>
        <w:t xml:space="preserve">Address:</w:t>
      </w:r>
      <w:r>
        <w:t xml:space="preserve"> </w:t>
      </w:r>
      <w:r>
        <w:t xml:space="preserve">Av. Diagonal 620, 08021, Spain Barcelona</w:t>
      </w:r>
      <w:r>
        <w:br/>
      </w:r>
      <w:r>
        <w:rPr>
          <w:bCs/>
          <w:b/>
        </w:rPr>
        <w:t xml:space="preserve">VAT No.:</w:t>
      </w:r>
      <w:r>
        <w:t xml:space="preserve"> </w:t>
      </w:r>
      <w:r>
        <w:t xml:space="preserve">ES-B-48291037</w:t>
      </w:r>
    </w:p>
    <w:p>
      <w:pPr>
        <w:pStyle w:val="BodyText"/>
      </w:pPr>
      <w:r>
        <w:rPr>
          <w:bCs/>
          <w:b/>
        </w:rPr>
        <w:t xml:space="preserve">Supplier:</w:t>
      </w:r>
      <w:r>
        <w:t xml:space="preserve"> </w:t>
      </w:r>
      <w:r>
        <w:t xml:space="preserve">DataMind Consulting Group</w:t>
      </w:r>
      <w:r>
        <w:br/>
      </w:r>
      <w:r>
        <w:rPr>
          <w:bCs/>
          <w:b/>
        </w:rPr>
        <w:t xml:space="preserve">Address:</w:t>
      </w:r>
      <w:r>
        <w:t xml:space="preserve"> </w:t>
      </w:r>
      <w:r>
        <w:t xml:space="preserve">Carrer de Pallars 14, 08010, Spain Barcelona</w:t>
      </w:r>
      <w:r>
        <w:br/>
      </w:r>
      <w:r>
        <w:rPr>
          <w:bCs/>
          <w:b/>
        </w:rPr>
        <w:t xml:space="preserve">VAT No.:</w:t>
      </w:r>
      <w:r>
        <w:t xml:space="preserve"> </w:t>
      </w:r>
      <w:r>
        <w:t xml:space="preserve">ES-B-51734290</w:t>
      </w:r>
    </w:p>
    <w:bookmarkStart w:id="21"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TechNova Solutions S.L. (hereinafter referred to as the "Buyer") to DataMind Consulting Group (hereinafter referred to as the "Supplier") for the provision of specialized professional services in the field of data science. The Supplier shall assign a qualified</w:t>
      </w:r>
      <w:r>
        <w:t xml:space="preserve"> </w:t>
      </w:r>
      <w:r>
        <w:t xml:space="preserve">Data Scientist</w:t>
      </w:r>
      <w:r>
        <w:t xml:space="preserve"> </w:t>
      </w:r>
      <w:r>
        <w:t xml:space="preserve">to support the Buyer's analytics and machine learning initiatives. The</w:t>
      </w:r>
      <w:r>
        <w:t xml:space="preserve"> </w:t>
      </w:r>
      <w:r>
        <w:t xml:space="preserve">Data Scientist</w:t>
      </w:r>
      <w:r>
        <w:t xml:space="preserve"> </w:t>
      </w:r>
      <w:r>
        <w:t xml:space="preserve">engaged under this Purchase Order shall be responsible for designing, developing, and deploying predictive models, conducting advanced statistical analyses, building data pipelines, and providing strategic insights to support the Buyer's business intelligence operations.</w:t>
      </w:r>
    </w:p>
    <w:p>
      <w:pPr>
        <w:pStyle w:val="BodyText"/>
      </w:pPr>
      <w:r>
        <w:t xml:space="preserve">The</w:t>
      </w:r>
      <w:r>
        <w:t xml:space="preserve"> </w:t>
      </w:r>
      <w:r>
        <w:t xml:space="preserve">Data Scientist</w:t>
      </w:r>
      <w:r>
        <w:t xml:space="preserve"> </w:t>
      </w:r>
      <w:r>
        <w:t xml:space="preserve">shall work primarily from the Buyer's offices located in</w:t>
      </w:r>
      <w:r>
        <w:t xml:space="preserve"> </w:t>
      </w:r>
      <w:r>
        <w:t xml:space="preserve">Spain Barcelona</w:t>
      </w:r>
      <w:r>
        <w:t xml:space="preserve">, specifically at the address listed above. All on-site work, meetings, and collaborative sessions related to this Purchase Order shall take place within the</w:t>
      </w:r>
      <w:r>
        <w:t xml:space="preserve"> </w:t>
      </w:r>
      <w:r>
        <w:t xml:space="preserve">Spain Barcelona</w:t>
      </w:r>
      <w:r>
        <w:t xml:space="preserve"> </w:t>
      </w:r>
      <w:r>
        <w:t xml:space="preserve">metropolitan area unless otherwise agreed in writing by both parties. The Supplier guarantees that the</w:t>
      </w:r>
      <w:r>
        <w:t xml:space="preserve"> </w:t>
      </w:r>
      <w:r>
        <w:t xml:space="preserve">Data Scientist</w:t>
      </w:r>
      <w:r>
        <w:t xml:space="preserve"> </w:t>
      </w:r>
      <w:r>
        <w:t xml:space="preserve">assigned to this Purchase Order shall possess a minimum of five (5) years of professional experience in data science, machine learning, and statistical modeling, and shall hold at least a Master's degree in a relevant field such as Computer Science, Statistics, Applied Mathematics, or Data Science.</w:t>
      </w:r>
    </w:p>
    <w:bookmarkEnd w:id="21"/>
    <w:bookmarkStart w:id="22" w:name="scope-of-work-and-deliverables"/>
    <w:p>
      <w:pPr>
        <w:pStyle w:val="Heading2"/>
      </w:pPr>
      <w:r>
        <w:t xml:space="preserve">2. Scope of Work and Deliverables</w:t>
      </w:r>
    </w:p>
    <w:p>
      <w:pPr>
        <w:pStyle w:val="FirstParagraph"/>
      </w:pPr>
      <w:r>
        <w:t xml:space="preserve">The</w:t>
      </w:r>
      <w:r>
        <w:t xml:space="preserve"> </w:t>
      </w:r>
      <w:r>
        <w:t xml:space="preserve">Data Scientist</w:t>
      </w:r>
      <w:r>
        <w:t xml:space="preserve"> </w:t>
      </w:r>
      <w:r>
        <w:t xml:space="preserve">engaged under this Purchase Order shall deliver the following services and outputs over the contract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Data Scientist — Predictive Modeling &amp; ML Pipeline Development (on-site, Spain Barcelona)</w:t>
            </w:r>
          </w:p>
        </w:tc>
        <w:tc>
          <w:tcPr/>
          <w:p>
            <w:pPr>
              <w:pStyle w:val="Compact"/>
              <w:jc w:val="left"/>
            </w:pPr>
            <w:r>
              <w:t xml:space="preserve">3 months</w:t>
            </w:r>
          </w:p>
        </w:tc>
        <w:tc>
          <w:tcPr/>
          <w:p>
            <w:pPr>
              <w:pStyle w:val="Compact"/>
              <w:jc w:val="left"/>
            </w:pPr>
            <w:r>
              <w:t xml:space="preserve">8,500.00 / month</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Data Scientist — Advanced Statistical Analysis &amp; Reporting</w:t>
            </w:r>
          </w:p>
        </w:tc>
        <w:tc>
          <w:tcPr/>
          <w:p>
            <w:pPr>
              <w:pStyle w:val="Compact"/>
              <w:jc w:val="left"/>
            </w:pPr>
            <w:r>
              <w:t xml:space="preserve">3 months</w:t>
            </w:r>
          </w:p>
        </w:tc>
        <w:tc>
          <w:tcPr/>
          <w:p>
            <w:pPr>
              <w:pStyle w:val="Compact"/>
              <w:jc w:val="left"/>
            </w:pPr>
            <w:r>
              <w:t xml:space="preserve">4,200.00 / month</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Data Scientist — Data Infrastructure &amp; ETL Pipeline Setup</w:t>
            </w:r>
          </w:p>
        </w:tc>
        <w:tc>
          <w:tcPr/>
          <w:p>
            <w:pPr>
              <w:pStyle w:val="Compact"/>
              <w:jc w:val="left"/>
            </w:pPr>
            <w:r>
              <w:t xml:space="preserve">2 months</w:t>
            </w:r>
          </w:p>
        </w:tc>
        <w:tc>
          <w:tcPr/>
          <w:p>
            <w:pPr>
              <w:pStyle w:val="Compact"/>
              <w:jc w:val="left"/>
            </w:pPr>
            <w:r>
              <w:t xml:space="preserve">5,800.00 / month</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Data Scientist — Training &amp; Knowledge Transfer Sessions (Spain Barcelona office)</w:t>
            </w:r>
          </w:p>
        </w:tc>
        <w:tc>
          <w:tcPr/>
          <w:p>
            <w:pPr>
              <w:pStyle w:val="Compact"/>
              <w:jc w:val="left"/>
            </w:pPr>
            <w:r>
              <w:t xml:space="preserve">1 month</w:t>
            </w:r>
          </w:p>
        </w:tc>
        <w:tc>
          <w:tcPr/>
          <w:p>
            <w:pPr>
              <w:pStyle w:val="Compact"/>
              <w:jc w:val="left"/>
            </w:pPr>
            <w:r>
              <w:t xml:space="preserve">3,500.00 / month</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Project Management &amp; Coordination (Supplier side)</w:t>
            </w:r>
          </w:p>
        </w:tc>
        <w:tc>
          <w:tcPr/>
          <w:p>
            <w:pPr>
              <w:pStyle w:val="Compact"/>
              <w:jc w:val="left"/>
            </w:pPr>
            <w:r>
              <w:t xml:space="preserve">3 months</w:t>
            </w:r>
          </w:p>
        </w:tc>
        <w:tc>
          <w:tcPr/>
          <w:p>
            <w:pPr>
              <w:pStyle w:val="Compact"/>
              <w:jc w:val="left"/>
            </w:pPr>
            <w:r>
              <w:t xml:space="preserve">2,000.00 / month</w:t>
            </w:r>
          </w:p>
        </w:tc>
        <w:tc>
          <w:tcPr/>
          <w:p>
            <w:pPr>
              <w:pStyle w:val="Compact"/>
              <w:jc w:val="left"/>
            </w:pPr>
            <w:r>
              <w:t xml:space="preserve">6,000.00</w:t>
            </w:r>
          </w:p>
        </w:tc>
      </w:tr>
      <w:tr>
        <w:tc>
          <w:tcPr>
            <w:gridSpan w:val="4"/>
          </w:tcPr>
          <w:p>
            <w:pPr>
              <w:pStyle w:val="Compact"/>
              <w:jc w:val="left"/>
            </w:pPr>
            <w:r>
              <w:t xml:space="preserve">Subtotal</w:t>
            </w:r>
          </w:p>
        </w:tc>
        <w:tc>
          <w:tcPr/>
          <w:p>
            <w:pPr>
              <w:pStyle w:val="Compact"/>
              <w:jc w:val="left"/>
            </w:pPr>
            <w:r>
              <w:t xml:space="preserve">59,200.00</w:t>
            </w:r>
          </w:p>
        </w:tc>
      </w:tr>
      <w:tr>
        <w:tc>
          <w:tcPr>
            <w:gridSpan w:val="4"/>
          </w:tcPr>
          <w:p>
            <w:pPr>
              <w:pStyle w:val="Compact"/>
              <w:jc w:val="left"/>
            </w:pPr>
            <w:r>
              <w:t xml:space="preserve">VAT (21% — Spain Barcelona jurisdiction)</w:t>
            </w:r>
          </w:p>
        </w:tc>
        <w:tc>
          <w:tcPr/>
          <w:p>
            <w:pPr>
              <w:pStyle w:val="Compact"/>
              <w:jc w:val="left"/>
            </w:pPr>
            <w:r>
              <w:t xml:space="preserve">12,432.00</w:t>
            </w:r>
          </w:p>
        </w:tc>
      </w:tr>
      <w:tr>
        <w:tc>
          <w:tcPr>
            <w:gridSpan w:val="4"/>
          </w:tcPr>
          <w:p>
            <w:pPr>
              <w:pStyle w:val="Compact"/>
              <w:jc w:val="left"/>
            </w:pPr>
            <w:r>
              <w:t xml:space="preserve">Grand Total</w:t>
            </w:r>
          </w:p>
        </w:tc>
        <w:tc>
          <w:tcPr/>
          <w:p>
            <w:pPr>
              <w:pStyle w:val="Compact"/>
              <w:jc w:val="left"/>
            </w:pPr>
            <w:r>
              <w:t xml:space="preserve">71,632.00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Commencement Date:</w:t>
      </w:r>
      <w:r>
        <w:t xml:space="preserve"> </w:t>
      </w:r>
      <w:r>
        <w:t xml:space="preserve">The</w:t>
      </w:r>
      <w:r>
        <w:t xml:space="preserve"> </w:t>
      </w:r>
      <w:r>
        <w:t xml:space="preserve">Data Scientist</w:t>
      </w:r>
      <w:r>
        <w:t xml:space="preserve"> </w:t>
      </w:r>
      <w:r>
        <w:t xml:space="preserve">shall commence work under this Purchase Order on 1 July 2025 at the Buyer's premises in</w:t>
      </w:r>
      <w:r>
        <w:t xml:space="preserve"> </w:t>
      </w:r>
      <w:r>
        <w:t xml:space="preserve">Spain Barcelona</w:t>
      </w:r>
      <w:r>
        <w:t xml:space="preserve">.</w:t>
      </w:r>
    </w:p>
    <w:p>
      <w:pPr>
        <w:numPr>
          <w:ilvl w:val="0"/>
          <w:numId w:val="1001"/>
        </w:numPr>
        <w:pStyle w:val="Compact"/>
      </w:pPr>
      <w:r>
        <w:rPr>
          <w:bCs/>
          <w:b/>
        </w:rPr>
        <w:t xml:space="preserve">Contract Duration:</w:t>
      </w:r>
      <w:r>
        <w:t xml:space="preserve"> </w:t>
      </w:r>
      <w:r>
        <w:t xml:space="preserve">This Purchase Order covers a period of three (3) months, extendable by mutual written agreement for an additional two (2) month period.</w:t>
      </w:r>
    </w:p>
    <w:p>
      <w:pPr>
        <w:numPr>
          <w:ilvl w:val="0"/>
          <w:numId w:val="1001"/>
        </w:numPr>
        <w:pStyle w:val="Compact"/>
      </w:pPr>
      <w:r>
        <w:rPr>
          <w:bCs/>
          <w:b/>
        </w:rPr>
        <w:t xml:space="preserve">Payment Terms:</w:t>
      </w:r>
      <w:r>
        <w:t xml:space="preserve"> </w:t>
      </w:r>
      <w:r>
        <w:t xml:space="preserve">Payment shall be made within thirty (30) days of receipt of a valid invoice from the Supplier. Invoices shall reference this Purchase Order number (PO-2025-DS-0847) and shall be issued in accordance with Spanish tax regulations applicable in</w:t>
      </w:r>
      <w:r>
        <w:t xml:space="preserve"> </w:t>
      </w:r>
      <w:r>
        <w:t xml:space="preserve">Spain Barcelona</w:t>
      </w:r>
      <w:r>
        <w:t xml:space="preserve">.</w:t>
      </w:r>
    </w:p>
    <w:p>
      <w:pPr>
        <w:numPr>
          <w:ilvl w:val="0"/>
          <w:numId w:val="1001"/>
        </w:numPr>
        <w:pStyle w:val="Compact"/>
      </w:pPr>
      <w:r>
        <w:rPr>
          <w:bCs/>
          <w:b/>
        </w:rPr>
        <w:t xml:space="preserve">Working Hours:</w:t>
      </w:r>
      <w:r>
        <w:t xml:space="preserve"> </w:t>
      </w:r>
      <w:r>
        <w:t xml:space="preserve">The</w:t>
      </w:r>
      <w:r>
        <w:t xml:space="preserve"> </w:t>
      </w:r>
      <w:r>
        <w:t xml:space="preserve">Data Scientist</w:t>
      </w:r>
      <w:r>
        <w:t xml:space="preserve"> </w:t>
      </w:r>
      <w:r>
        <w:t xml:space="preserve">shall work a standard schedule of 40 hours per week, Monday through Friday, in compliance with the Spanish Workers' Statute (Estatuto de los Trabajadores) as applicable in the</w:t>
      </w:r>
      <w:r>
        <w:t xml:space="preserve"> </w:t>
      </w:r>
      <w:r>
        <w:t xml:space="preserve">Spain Barcelona</w:t>
      </w:r>
      <w:r>
        <w:t xml:space="preserve"> </w:t>
      </w:r>
      <w:r>
        <w:t xml:space="preserve">region.</w:t>
      </w:r>
    </w:p>
    <w:p>
      <w:pPr>
        <w:numPr>
          <w:ilvl w:val="0"/>
          <w:numId w:val="1001"/>
        </w:numPr>
        <w:pStyle w:val="Compact"/>
      </w:pPr>
      <w:r>
        <w:rPr>
          <w:bCs/>
          <w:b/>
        </w:rPr>
        <w:t xml:space="preserve">Confidentiality:</w:t>
      </w:r>
      <w:r>
        <w:t xml:space="preserve"> </w:t>
      </w:r>
      <w:r>
        <w:t xml:space="preserve">The Supplier and the assigned</w:t>
      </w:r>
      <w:r>
        <w:t xml:space="preserve"> </w:t>
      </w:r>
      <w:r>
        <w:t xml:space="preserve">Data Scientist</w:t>
      </w:r>
      <w:r>
        <w:t xml:space="preserve"> </w:t>
      </w:r>
      <w:r>
        <w:t xml:space="preserve">shall maintain strict confidentiality regarding all proprietary data, algorithms, and business information accessed during the execution of this Purchase Order. A separate Non-Disclosure Agreement (NDA) shall be executed prior to the commencement of work.</w:t>
      </w:r>
    </w:p>
    <w:p>
      <w:pPr>
        <w:numPr>
          <w:ilvl w:val="0"/>
          <w:numId w:val="1001"/>
        </w:numPr>
        <w:pStyle w:val="Compact"/>
      </w:pPr>
      <w:r>
        <w:rPr>
          <w:bCs/>
          <w:b/>
        </w:rPr>
        <w:t xml:space="preserve">Intellectual Property:</w:t>
      </w:r>
      <w:r>
        <w:t xml:space="preserve"> </w:t>
      </w:r>
      <w:r>
        <w:t xml:space="preserve">All work product, models, code, and documentation created by the</w:t>
      </w:r>
      <w:r>
        <w:t xml:space="preserve"> </w:t>
      </w:r>
      <w:r>
        <w:t xml:space="preserve">Data Scientist</w:t>
      </w:r>
      <w:r>
        <w:t xml:space="preserve"> </w:t>
      </w:r>
      <w:r>
        <w:t xml:space="preserve">in the course of this Purchase Order shall be the exclusive property of the Buyer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with jurisdiction vested in the courts of</w:t>
      </w:r>
      <w:r>
        <w:t xml:space="preserve"> </w:t>
      </w:r>
      <w:r>
        <w:t xml:space="preserve">Spain Barcelona</w:t>
      </w:r>
      <w:r>
        <w:t xml:space="preserve">.</w:t>
      </w:r>
    </w:p>
    <w:p>
      <w:pPr>
        <w:numPr>
          <w:ilvl w:val="0"/>
          <w:numId w:val="1001"/>
        </w:numPr>
        <w:pStyle w:val="Compact"/>
      </w:pPr>
      <w:r>
        <w:rPr>
          <w:bCs/>
          <w:b/>
        </w:rPr>
        <w:t xml:space="preserve">Substitution:</w:t>
      </w:r>
      <w:r>
        <w:t xml:space="preserve"> </w:t>
      </w:r>
      <w:r>
        <w:t xml:space="preserve">The Supplier shall not substitute the assigned</w:t>
      </w:r>
      <w:r>
        <w:t xml:space="preserve"> </w:t>
      </w:r>
      <w:r>
        <w:t xml:space="preserve">Data Scientist</w:t>
      </w:r>
      <w:r>
        <w:t xml:space="preserve"> </w:t>
      </w:r>
      <w:r>
        <w:t xml:space="preserve">without the prior written consent of the Buyer. Any proposed replacement must meet or exceed the qualifications specified in Section 1 of this Purchase Order.</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The Buyer authorizes the Supplier to engage the</w:t>
      </w:r>
      <w:r>
        <w:t xml:space="preserve"> </w:t>
      </w:r>
      <w:r>
        <w:t xml:space="preserve">Data Scientist</w:t>
      </w:r>
      <w:r>
        <w:t xml:space="preserve"> </w:t>
      </w:r>
      <w:r>
        <w:t xml:space="preserve">as described herein, and the Supplier confirms its capacity to deliver the services in</w:t>
      </w:r>
      <w:r>
        <w:t xml:space="preserve"> </w:t>
      </w:r>
      <w:r>
        <w:t xml:space="preserve">Spain Barcelona</w:t>
      </w:r>
      <w:r>
        <w:t xml:space="preserve"> </w:t>
      </w:r>
      <w:r>
        <w:t xml:space="preserve">within the stipulated timeframe and budget.</w:t>
      </w:r>
    </w:p>
    <w:bookmarkEnd w:id="24"/>
    <w:p>
      <w:pPr>
        <w:pStyle w:val="BodyText"/>
      </w:pPr>
      <w:r>
        <w:rPr>
          <w:bCs/>
          <w:b/>
        </w:rPr>
        <w:t xml:space="preserve">For and on behalf of the Buyer:</w:t>
      </w:r>
    </w:p>
    <w:p>
      <w:pPr>
        <w:pStyle w:val="BodyText"/>
      </w:pPr>
      <w:r>
        <w:t xml:space="preserve">TechNova Solutions S.L.</w:t>
      </w:r>
    </w:p>
    <w:p>
      <w:pPr>
        <w:pStyle w:val="BodyText"/>
      </w:pPr>
      <w:r>
        <w:t xml:space="preserve">Name: ______________________________</w:t>
      </w:r>
      <w:r>
        <w:br/>
      </w:r>
      <w:r>
        <w:t xml:space="preserve">Title: Chief Technology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DataMind Consulting Group</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(PO-2025-DS-0847) is a legally binding document governing the engagement of a Data Scientist by TechNova Solutions S.L. for services to be performed in Spain Barcelona. This document is valid only when signed and stamped by both parties. All communications regarding this Purchase Order shall be directed to the procurement department of the Buyer at procurement@technova-sl.com.</w:t>
      </w:r>
    </w:p>
    <w:p>
      <w:pPr>
        <w:pStyle w:val="BodyText"/>
      </w:pPr>
      <w:r>
        <w:t xml:space="preserve">© 2025 TechNova Solutions S.L. — Spain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Spain Barcelona</dc:title>
  <dc:creator/>
  <dc:language>en</dc:language>
  <cp:keywords/>
  <dcterms:created xsi:type="dcterms:W3CDTF">2026-10-10T01:49:18Z</dcterms:created>
  <dcterms:modified xsi:type="dcterms:W3CDTF">2026-10-10T01:49:18Z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