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PO-THB-2025-04782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Operation:</w:t>
      </w:r>
      <w:r>
        <w:t xml:space="preserve"> </w:t>
      </w:r>
      <w:r>
        <w:t xml:space="preserve">Thailand Bangkok</w:t>
      </w:r>
    </w:p>
    <w:p>
      <w:pPr>
        <w:pStyle w:val="BodyText"/>
      </w:pPr>
      <w:r>
        <w:rPr>
          <w:bCs/>
          <w:b/>
        </w:rPr>
        <w:t xml:space="preserve">Priority:</w:t>
      </w:r>
      <w:r>
        <w:t xml:space="preserve"> </w:t>
      </w:r>
      <w:r>
        <w:t xml:space="preserve">Standard</w:t>
      </w:r>
    </w:p>
    <w:p>
      <w:pPr>
        <w:pStyle w:val="BodyText"/>
      </w:pPr>
      <w:r>
        <w:rPr>
          <w:bCs/>
          <w:b/>
        </w:rPr>
        <w:t xml:space="preserve">Department:</w:t>
      </w:r>
      <w:r>
        <w:t xml:space="preserve"> </w:t>
      </w:r>
      <w:r>
        <w:t xml:space="preserve">Corporate Wellness &amp; Nutrition</w:t>
      </w:r>
    </w:p>
    <w:p>
      <w:pPr>
        <w:pStyle w:val="BodyText"/>
      </w:pPr>
      <w:r>
        <w:rPr>
          <w:bCs/>
          <w:b/>
        </w:rPr>
        <w:t xml:space="preserve">Reference:</w:t>
      </w:r>
      <w:r>
        <w:t xml:space="preserve"> </w:t>
      </w:r>
      <w:r>
        <w:t xml:space="preserve">THB-DIET-2025-Q2</w:t>
      </w:r>
    </w:p>
    <w:bookmarkStart w:id="20" w:name="buyer-information"/>
    <w:p>
      <w:pPr>
        <w:pStyle w:val="Heading2"/>
      </w:pPr>
      <w:r>
        <w:t xml:space="preserve">1. Buyer Information</w:t>
      </w:r>
    </w:p>
    <w:p>
      <w:pPr>
        <w:pStyle w:val="FirstParagraph"/>
      </w:pPr>
      <w:r>
        <w:rPr>
          <w:bCs/>
          <w:b/>
        </w:rPr>
        <w:t xml:space="preserve">Company Name:</w:t>
      </w:r>
      <w:r>
        <w:t xml:space="preserve"> </w:t>
      </w:r>
      <w:r>
        <w:t xml:space="preserve">Siam Wellness Group Co., Ltd.</w:t>
      </w:r>
    </w:p>
    <w:p>
      <w:pPr>
        <w:pStyle w:val="BodyText"/>
      </w:pPr>
      <w:r>
        <w:rPr>
          <w:bCs/>
          <w:b/>
        </w:rPr>
        <w:t xml:space="preserve">Address:</w:t>
      </w:r>
      <w:r>
        <w:t xml:space="preserve"> </w:t>
      </w:r>
      <w:r>
        <w:t xml:space="preserve">88 Sukhumvit Road, Khlong Toei Nuea, Watthana, Bangkok 10110, Thailand</w:t>
      </w:r>
    </w:p>
    <w:p>
      <w:pPr>
        <w:pStyle w:val="BodyText"/>
      </w:pPr>
      <w:r>
        <w:rPr>
          <w:bCs/>
          <w:b/>
        </w:rPr>
        <w:t xml:space="preserve">Tax Identification Number (VAT):</w:t>
      </w:r>
      <w:r>
        <w:t xml:space="preserve"> </w:t>
      </w:r>
      <w:r>
        <w:t xml:space="preserve">0105555123456</w:t>
      </w:r>
    </w:p>
    <w:p>
      <w:pPr>
        <w:pStyle w:val="BodyText"/>
      </w:pPr>
      <w:r>
        <w:rPr>
          <w:bCs/>
          <w:b/>
        </w:rPr>
        <w:t xml:space="preserve">Contact Person:</w:t>
      </w:r>
      <w:r>
        <w:t xml:space="preserve"> </w:t>
      </w:r>
      <w:r>
        <w:t xml:space="preserve">Ms. Ananya Chaiyasit, Procurement Manager</w:t>
      </w:r>
    </w:p>
    <w:p>
      <w:pPr>
        <w:pStyle w:val="BodyText"/>
      </w:pPr>
      <w:r>
        <w:rPr>
          <w:bCs/>
          <w:b/>
        </w:rPr>
        <w:t xml:space="preserve">Email:</w:t>
      </w:r>
      <w:r>
        <w:t xml:space="preserve"> </w:t>
      </w:r>
      <w:r>
        <w:t xml:space="preserve">procurement@siamwellness.co.th</w:t>
      </w:r>
    </w:p>
    <w:p>
      <w:pPr>
        <w:pStyle w:val="BodyText"/>
      </w:pPr>
      <w:r>
        <w:rPr>
          <w:bCs/>
          <w:b/>
        </w:rPr>
        <w:t xml:space="preserve">Telephone:</w:t>
      </w:r>
      <w:r>
        <w:t xml:space="preserve"> </w:t>
      </w:r>
      <w:r>
        <w:t xml:space="preserve">+66 2 255 8800</w:t>
      </w:r>
    </w:p>
    <w:bookmarkEnd w:id="20"/>
    <w:bookmarkStart w:id="21" w:name="supplier-service-provider-information"/>
    <w:p>
      <w:pPr>
        <w:pStyle w:val="Heading2"/>
      </w:pPr>
      <w:r>
        <w:t xml:space="preserve">2. Supplier / Service Provider Information</w:t>
      </w:r>
    </w:p>
    <w:p>
      <w:pPr>
        <w:pStyle w:val="FirstParagraph"/>
      </w:pPr>
      <w:r>
        <w:rPr>
          <w:bCs/>
          <w:b/>
        </w:rPr>
        <w:t xml:space="preserve">Provider Name:</w:t>
      </w:r>
      <w:r>
        <w:t xml:space="preserve"> </w:t>
      </w:r>
      <w:r>
        <w:t xml:space="preserve">Bangkok Clinical Nutrition &amp; Dietetics Centre</w:t>
      </w:r>
    </w:p>
    <w:p>
      <w:pPr>
        <w:pStyle w:val="BodyText"/>
      </w:pPr>
      <w:r>
        <w:rPr>
          <w:bCs/>
          <w:b/>
        </w:rPr>
        <w:t xml:space="preserve">Address:</w:t>
      </w:r>
      <w:r>
        <w:t xml:space="preserve"> </w:t>
      </w:r>
      <w:r>
        <w:t xml:space="preserve">214 Ratchadamri Road, Lumphini, Pathum Wan, Bangkok 10330, Thailand</w:t>
      </w:r>
    </w:p>
    <w:p>
      <w:pPr>
        <w:pStyle w:val="BodyText"/>
      </w:pPr>
      <w:r>
        <w:rPr>
          <w:bCs/>
          <w:b/>
        </w:rPr>
        <w:t xml:space="preserve">Tax Identification Number (VAT):</w:t>
      </w:r>
      <w:r>
        <w:t xml:space="preserve"> </w:t>
      </w:r>
      <w:r>
        <w:t xml:space="preserve">0105566789012</w:t>
      </w:r>
    </w:p>
    <w:p>
      <w:pPr>
        <w:pStyle w:val="BodyText"/>
      </w:pPr>
      <w:r>
        <w:rPr>
          <w:bCs/>
          <w:b/>
        </w:rPr>
        <w:t xml:space="preserve">Licence No. (Thai Dietitian Council):</w:t>
      </w:r>
      <w:r>
        <w:t xml:space="preserve"> </w:t>
      </w:r>
      <w:r>
        <w:t xml:space="preserve">DTC-TH-2019-00342</w:t>
      </w:r>
    </w:p>
    <w:p>
      <w:pPr>
        <w:pStyle w:val="BodyText"/>
      </w:pPr>
      <w:r>
        <w:rPr>
          <w:bCs/>
          <w:b/>
        </w:rPr>
        <w:t xml:space="preserve">Contact Person:</w:t>
      </w:r>
      <w:r>
        <w:t xml:space="preserve"> </w:t>
      </w:r>
      <w:r>
        <w:t xml:space="preserve">Dr. Siriporn Wattanaporn, Lead Dietitian</w:t>
      </w:r>
    </w:p>
    <w:p>
      <w:pPr>
        <w:pStyle w:val="BodyText"/>
      </w:pPr>
      <w:r>
        <w:rPr>
          <w:bCs/>
          <w:b/>
        </w:rPr>
        <w:t xml:space="preserve">Email:</w:t>
      </w:r>
      <w:r>
        <w:t xml:space="preserve"> </w:t>
      </w:r>
      <w:r>
        <w:t xml:space="preserve">info@bangkoknutritioncentre.co.th</w:t>
      </w:r>
    </w:p>
    <w:p>
      <w:pPr>
        <w:pStyle w:val="BodyText"/>
      </w:pPr>
      <w:r>
        <w:rPr>
          <w:bCs/>
          <w:b/>
        </w:rPr>
        <w:t xml:space="preserve">Telephone:</w:t>
      </w:r>
      <w:r>
        <w:t xml:space="preserve"> </w:t>
      </w:r>
      <w:r>
        <w:t xml:space="preserve">+66 2 651 4400</w:t>
      </w:r>
    </w:p>
    <w:bookmarkEnd w:id="21"/>
    <w:bookmarkStart w:id="22" w:name="X46984f82322628109bf44000a5bdd4a343e8728"/>
    <w:p>
      <w:pPr>
        <w:pStyle w:val="Heading2"/>
      </w:pPr>
      <w:r>
        <w:t xml:space="preserve">3. Scope of Purchase Order – Dietitian Services in Thailand Bangkok</w:t>
      </w:r>
    </w:p>
    <w:p>
      <w:pPr>
        <w:pStyle w:val="FirstParagraph"/>
      </w:pPr>
      <w:r>
        <w:t xml:space="preserve">This Purchase Order is issued by Siam Wellness Group Co., Ltd. to engage the services of a qualified and licensed Dietitian operating within the Thailand Bangkok metropolitan area. The Dietitian shall provide comprehensive nutritional assessment, dietary planning, and ongoing wellness counselling for the company's corporate wellness programme. All services rendered under this Purchase Order shall comply with the regulations set forth by the Thai Dietitian Council and the Ministry of Public Health of Thailand. The Dietitian must hold a valid professional licence to practise in Thailand Bangkok and shall maintain all required certifications throughout the duration of this engagement.</w:t>
      </w:r>
    </w:p>
    <w:bookmarkEnd w:id="22"/>
    <w:bookmarkStart w:id="23" w:name="line-items-dietitian-services"/>
    <w:p>
      <w:pPr>
        <w:pStyle w:val="Heading2"/>
      </w:pPr>
      <w:r>
        <w:t xml:space="preserve">4. Line Items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Initial comprehensive nutritional assessment and dietary history review for 50 corporate employees in Thailand Bangkok</w:t>
            </w:r>
          </w:p>
        </w:tc>
        <w:tc>
          <w:tcPr/>
          <w:p>
            <w:pPr>
              <w:pStyle w:val="Compact"/>
              <w:jc w:val="left"/>
            </w:pPr>
            <w:r>
              <w:t xml:space="preserve">50</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Personalised meal planning and dietary prescription tailored to Thai cuisine and local food availability in Thailand Bangkok</w:t>
            </w:r>
          </w:p>
        </w:tc>
        <w:tc>
          <w:tcPr/>
          <w:p>
            <w:pPr>
              <w:pStyle w:val="Compact"/>
              <w:jc w:val="left"/>
            </w:pPr>
            <w:r>
              <w:t xml:space="preserve">50</w:t>
            </w:r>
          </w:p>
        </w:tc>
        <w:tc>
          <w:tcPr/>
          <w:p>
            <w:pPr>
              <w:pStyle w:val="Compact"/>
              <w:jc w:val="left"/>
            </w:pPr>
            <w:r>
              <w:t xml:space="preserve">Plans</w:t>
            </w:r>
          </w:p>
        </w:tc>
        <w:tc>
          <w:tcPr/>
          <w:p>
            <w:pPr>
              <w:pStyle w:val="Compact"/>
              <w:jc w:val="left"/>
            </w:pPr>
            <w:r>
              <w:t xml:space="preserve">1,800.00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Monthly follow-up consultations with the assigned Dietitian (4 months duration)</w:t>
            </w:r>
          </w:p>
        </w:tc>
        <w:tc>
          <w:tcPr/>
          <w:p>
            <w:pPr>
              <w:pStyle w:val="Compact"/>
              <w:jc w:val="left"/>
            </w:pPr>
            <w:r>
              <w:t xml:space="preserve">200</w:t>
            </w:r>
          </w:p>
        </w:tc>
        <w:tc>
          <w:tcPr/>
          <w:p>
            <w:pPr>
              <w:pStyle w:val="Compact"/>
              <w:jc w:val="left"/>
            </w:pPr>
            <w:r>
              <w:t xml:space="preserve">Consultations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Group nutrition workshops and educational seminars on healthy eating in the Thailand Bangkok context (6 sessions)</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Development of a corporate canteen menu guide compliant with Thai dietary guidelines, prepared by the Dietitian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Quarterly progress reports and nutritional outcome analysis submitted to the Buyer</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Emergency dietary consultation and crisis nutrition support (on-call service, Thailand Bangkok area)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left"/>
            </w:pPr>
            <w:r>
              <w:rPr>
                <w:bCs/>
                <w:b/>
              </w:rPr>
              <w:t xml:space="preserve">Subtotal (THB)</w:t>
            </w:r>
          </w:p>
        </w:tc>
        <w:tc>
          <w:tcPr/>
          <w:p>
            <w:pPr>
              <w:pStyle w:val="Compact"/>
              <w:jc w:val="left"/>
            </w:pPr>
            <w:r>
              <w:rPr>
                <w:bCs/>
                <w:b/>
              </w:rPr>
              <w:t xml:space="preserve">637,000.00</w:t>
            </w:r>
          </w:p>
        </w:tc>
      </w:tr>
      <w:tr>
        <w:tc>
          <w:tcPr>
            <w:gridSpan w:val="5"/>
          </w:tcPr>
          <w:p>
            <w:pPr>
              <w:pStyle w:val="Compact"/>
              <w:jc w:val="left"/>
            </w:pPr>
            <w:r>
              <w:t xml:space="preserve">VAT (7% – Thailand Revenue Code)</w:t>
            </w:r>
          </w:p>
        </w:tc>
        <w:tc>
          <w:tcPr/>
          <w:p>
            <w:pPr>
              <w:pStyle w:val="Compact"/>
              <w:jc w:val="left"/>
            </w:pPr>
            <w:r>
              <w:t xml:space="preserve">44,590.00</w:t>
            </w:r>
          </w:p>
        </w:tc>
      </w:tr>
      <w:tr>
        <w:tc>
          <w:tcPr>
            <w:gridSpan w:val="5"/>
          </w:tcPr>
          <w:p>
            <w:pPr>
              <w:pStyle w:val="Compact"/>
              <w:jc w:val="left"/>
            </w:pPr>
            <w:r>
              <w:rPr>
                <w:bCs/>
                <w:b/>
              </w:rPr>
              <w:t xml:space="preserve">Grand Total (THB)</w:t>
            </w:r>
          </w:p>
        </w:tc>
        <w:tc>
          <w:tcPr/>
          <w:p>
            <w:pPr>
              <w:pStyle w:val="Compact"/>
              <w:jc w:val="left"/>
            </w:pPr>
            <w:r>
              <w:rPr>
                <w:bCs/>
                <w:b/>
              </w:rPr>
              <w:t xml:space="preserve">681,590.00</w:t>
            </w:r>
          </w:p>
        </w:tc>
      </w:tr>
    </w:tbl>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Supplier for the provision of Dietitian services in Thailand Bangkok. Both parties acknowledge that the Dietitian engaged under this Purchase Order must be registered with the Thai Dietitian Council and hold a current, valid licence to practise clinical nutrition and dietetics in Thailand.</w:t>
      </w:r>
    </w:p>
    <w:p>
      <w:pPr>
        <w:pStyle w:val="BodyText"/>
      </w:pPr>
      <w:r>
        <w:rPr>
          <w:bCs/>
          <w:b/>
        </w:rPr>
        <w:t xml:space="preserve">5.2</w:t>
      </w:r>
      <w:r>
        <w:t xml:space="preserve"> </w:t>
      </w:r>
      <w:r>
        <w:t xml:space="preserve">All services shall be performed at the Buyer's premises located in Thailand Bangkok, Sukhumvit Road, unless otherwise agreed in writing. The Dietitian shall travel within the Thailand Bangkok metropolitan area at no additional cost to the Buyer.</w:t>
      </w:r>
    </w:p>
    <w:p>
      <w:pPr>
        <w:pStyle w:val="BodyText"/>
      </w:pPr>
      <w:r>
        <w:rPr>
          <w:bCs/>
          <w:b/>
        </w:rPr>
        <w:t xml:space="preserve">5.3</w:t>
      </w:r>
      <w:r>
        <w:t xml:space="preserve"> </w:t>
      </w:r>
      <w:r>
        <w:t xml:space="preserve">Payment terms: Net 30 days from the date of invoice issuance. Payment shall be made via bank transfer to the Supplier's designated account in Thailand. All invoices must include the Supplier's VAT registration number and reference this Purchase Order number (PO-THB-2025-04782).</w:t>
      </w:r>
    </w:p>
    <w:p>
      <w:pPr>
        <w:pStyle w:val="BodyText"/>
      </w:pPr>
      <w:r>
        <w:rPr>
          <w:bCs/>
          <w:b/>
        </w:rPr>
        <w:t xml:space="preserve">5.4</w:t>
      </w:r>
      <w:r>
        <w:t xml:space="preserve"> </w:t>
      </w:r>
      <w:r>
        <w:t xml:space="preserve">The Dietitian shall maintain strict confidentiality regarding all employee health data in accordance with Thailand's Personal Data Protection Act (PDPA) B.E. 2562 (2019). No patient or employee records shall be disclosed to third parties without written consent.</w:t>
      </w:r>
    </w:p>
    <w:p>
      <w:pPr>
        <w:pStyle w:val="BodyText"/>
      </w:pPr>
      <w:r>
        <w:rPr>
          <w:bCs/>
          <w:b/>
        </w:rPr>
        <w:t xml:space="preserve">5.5</w:t>
      </w:r>
      <w:r>
        <w:t xml:space="preserve"> </w:t>
      </w:r>
      <w:r>
        <w:t xml:space="preserve">The Supplier warrants that the Dietitian assigned to this Purchase Order possesses a minimum of five (5) years of post-qualification experience in clinical and corporate nutrition within Thailand Bangkok. A copy of the Dietitian's professional licence and academic credentials shall be provided prior to the commencement of services.</w:t>
      </w:r>
    </w:p>
    <w:p>
      <w:pPr>
        <w:pStyle w:val="BodyText"/>
      </w:pPr>
      <w:r>
        <w:rPr>
          <w:bCs/>
          <w:b/>
        </w:rPr>
        <w:t xml:space="preserve">5.6</w:t>
      </w:r>
      <w:r>
        <w:t xml:space="preserve"> </w:t>
      </w:r>
      <w:r>
        <w:t xml:space="preserve">Cancellation: Either party may terminate this Purchase Order with thirty (30) days' written notice. In the event of early termination, the Buyer shall pay for all Dietitian services rendered up to the date of termination.</w:t>
      </w:r>
    </w:p>
    <w:p>
      <w:pPr>
        <w:pStyle w:val="BodyText"/>
      </w:pPr>
      <w:r>
        <w:rPr>
          <w:bCs/>
          <w:b/>
        </w:rPr>
        <w:t xml:space="preserve">5.7</w:t>
      </w:r>
      <w:r>
        <w:t xml:space="preserve"> </w:t>
      </w:r>
      <w:r>
        <w:t xml:space="preserve">Governing Law: This Purchase Order shall be governed by and construed in accordance with the laws of the Kingdom of Thailand. Any disputes arising from this Purchase Order shall be resolved through the courts of Thailand Bangkok.</w:t>
      </w:r>
    </w:p>
    <w:p>
      <w:pPr>
        <w:pStyle w:val="BodyText"/>
      </w:pPr>
      <w:r>
        <w:rPr>
          <w:bCs/>
          <w:b/>
        </w:rPr>
        <w:t xml:space="preserve">5.8</w:t>
      </w:r>
      <w:r>
        <w:t xml:space="preserve"> </w:t>
      </w:r>
      <w:r>
        <w:t xml:space="preserve">The Dietitian shall provide all dietary recommendations in alignment with the Thai National Food and Nutrition Policy and shall account for local dietary customs, religious considerations, and food allergies prevalent in the Thailand Bangkok population.</w:t>
      </w:r>
    </w:p>
    <w:bookmarkEnd w:id="24"/>
    <w:bookmarkStart w:id="25" w:name="acceptance-and-authorisation"/>
    <w:p>
      <w:pPr>
        <w:pStyle w:val="Heading2"/>
      </w:pPr>
      <w:r>
        <w:t xml:space="preserve">6. Acceptance and Authorisation</w:t>
      </w:r>
    </w:p>
    <w:p>
      <w:pPr>
        <w:pStyle w:val="FirstParagraph"/>
      </w:pPr>
      <w:r>
        <w:t xml:space="preserve">By signing below, both parties confirm their acceptance of this Purchase Order for Dietitian services in Thailand Bangkok and agree to be bound by all terms and conditions stated herein.</w:t>
      </w:r>
    </w:p>
    <w:p>
      <w:pPr>
        <w:pStyle w:val="BodyText"/>
      </w:pPr>
      <w:r>
        <w:rPr>
          <w:bCs/>
          <w:b/>
        </w:rPr>
        <w:t xml:space="preserve">For and on behalf of the Buyer:</w:t>
      </w:r>
    </w:p>
    <w:p>
      <w:pPr>
        <w:pStyle w:val="BodyText"/>
      </w:pPr>
      <w:r>
        <w:t xml:space="preserve">Siam Wellness Group Co., Ltd.</w:t>
      </w:r>
    </w:p>
    <w:p>
      <w:pPr>
        <w:pStyle w:val="BodyText"/>
      </w:pPr>
      <w:r>
        <w:br/>
      </w:r>
      <w:r>
        <w:br/>
      </w:r>
    </w:p>
    <w:p>
      <w:pPr>
        <w:pStyle w:val="BodyText"/>
      </w:pPr>
      <w:r>
        <w:t xml:space="preserve">Signature: ___________________________</w:t>
      </w:r>
    </w:p>
    <w:p>
      <w:pPr>
        <w:pStyle w:val="BodyText"/>
      </w:pPr>
      <w:r>
        <w:t xml:space="preserve">Name: Ms. Ananya Chaiyasit</w:t>
      </w:r>
    </w:p>
    <w:p>
      <w:pPr>
        <w:pStyle w:val="BodyText"/>
      </w:pPr>
      <w:r>
        <w:t xml:space="preserve">Title: Procurement Manager</w:t>
      </w:r>
    </w:p>
    <w:p>
      <w:pPr>
        <w:pStyle w:val="BodyText"/>
      </w:pPr>
      <w:r>
        <w:t xml:space="preserve">Date: ___________________________</w:t>
      </w:r>
    </w:p>
    <w:p>
      <w:pPr>
        <w:pStyle w:val="BodyText"/>
      </w:pPr>
      <w:r>
        <w:rPr>
          <w:bCs/>
          <w:b/>
        </w:rPr>
        <w:t xml:space="preserve">For and on behalf of the Supplier:</w:t>
      </w:r>
    </w:p>
    <w:p>
      <w:pPr>
        <w:pStyle w:val="BodyText"/>
      </w:pPr>
      <w:r>
        <w:t xml:space="preserve">Bangkok Clinical Nutrition &amp; Dietetics Centre</w:t>
      </w:r>
    </w:p>
    <w:p>
      <w:pPr>
        <w:pStyle w:val="BodyText"/>
      </w:pPr>
      <w:r>
        <w:br/>
      </w:r>
      <w:r>
        <w:br/>
      </w:r>
    </w:p>
    <w:p>
      <w:pPr>
        <w:pStyle w:val="BodyText"/>
      </w:pPr>
      <w:r>
        <w:t xml:space="preserve">Signature: ___________________________</w:t>
      </w:r>
    </w:p>
    <w:p>
      <w:pPr>
        <w:pStyle w:val="BodyText"/>
      </w:pPr>
      <w:r>
        <w:t xml:space="preserve">Name: Dr. Siriporn Wattanaporn</w:t>
      </w:r>
    </w:p>
    <w:p>
      <w:pPr>
        <w:pStyle w:val="BodyText"/>
      </w:pPr>
      <w:r>
        <w:t xml:space="preserve">Title: Lead Dietitian / Director</w:t>
      </w:r>
    </w:p>
    <w:p>
      <w:pPr>
        <w:pStyle w:val="BodyText"/>
      </w:pPr>
      <w:r>
        <w:t xml:space="preserve">Date: ___________________________</w:t>
      </w:r>
    </w:p>
    <w:p>
      <w:pPr>
        <w:pStyle w:val="BodyText"/>
      </w:pPr>
      <w:r>
        <w:t xml:space="preserve">This Purchase Order (PO-THB-2025-04782) is valid for a period of thirty (30) days from the date of issue. All Dietitian services referenced herein are to be delivered within the Thailand Bangkok metropolitan area. This document is issued in duplicate, one copy for the Buyer and one copy for the Supplier.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Thailand Bangkok</dc:title>
  <dc:creator/>
  <dc:language>en</dc:language>
  <cp:keywords/>
  <dcterms:created xsi:type="dcterms:W3CDTF">2026-10-10T10:20:24Z</dcterms:created>
  <dcterms:modified xsi:type="dcterms:W3CDTF">2026-10-10T10:20:24Z</dcterms:modified>
</cp:coreProperties>
</file>

<file path=docProps/custom.xml><?xml version="1.0" encoding="utf-8"?>
<Properties xmlns="http://schemas.openxmlformats.org/officeDocument/2006/custom-properties" xmlns:vt="http://schemas.openxmlformats.org/officeDocument/2006/docPropsVTypes"/>
</file>