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Official Procurement Document — Diplomat Brand Products — Australia Brisbane</w:t>
      </w:r>
    </w:p>
    <w:p>
      <w:pPr>
        <w:pStyle w:val="BodyText"/>
      </w:pPr>
      <w:r>
        <w:t xml:space="preserve">This Purchase Order is issued in accordance with the procurement policies of the purchasing entity and governs the acquisition of Diplomat-branded goods for operational use within the Australia Brisbane metropolitan region.</w:t>
      </w:r>
    </w:p>
    <w:bookmarkEnd w:id="20"/>
    <w:p>
      <w:pPr>
        <w:pStyle w:val="BodyText"/>
      </w:pPr>
      <w:r>
        <w:rPr>
          <w:bCs/>
          <w:b/>
        </w:rPr>
        <w:t xml:space="preserve">Purchase Order No.:</w:t>
      </w:r>
      <w:r>
        <w:t xml:space="preserve"> </w:t>
      </w:r>
      <w:r>
        <w:t xml:space="preserve">PO-2025-DBR-04872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p>
      <w:pPr>
        <w:pStyle w:val="BodyText"/>
      </w:pPr>
      <w:r>
        <w:t xml:space="preserve">DIPLomat</w:t>
      </w:r>
      <w:r>
        <w:t xml:space="preserve"> </w:t>
      </w:r>
      <w:r>
        <w:t xml:space="preserve">AUSTRALIA BRISBANE</w:t>
      </w:r>
      <w:r>
        <w:br/>
      </w:r>
      <w:r>
        <w:br/>
      </w:r>
      <w:r>
        <w:rPr>
          <w:bCs/>
          <w:b/>
        </w:rPr>
        <w:t xml:space="preserve">Delivery Region:</w:t>
      </w:r>
      <w:r>
        <w:t xml:space="preserve"> </w:t>
      </w:r>
      <w:r>
        <w:t xml:space="preserve">Brisbane, Queensland, Australia</w:t>
      </w:r>
      <w:r>
        <w:br/>
      </w:r>
      <w:r>
        <w:rPr>
          <w:bCs/>
          <w:b/>
        </w:rPr>
        <w:t xml:space="preserve">Payment Currency:</w:t>
      </w:r>
      <w:r>
        <w:t xml:space="preserve"> </w:t>
      </w:r>
      <w:r>
        <w:t xml:space="preserve">AUD (Australian Dollar)</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(Diplomat Authorized Distributor)</w:t>
            </w:r>
          </w:p>
        </w:tc>
      </w:tr>
      <w:tr>
        <w:tc>
          <w:tcPr/>
          <w:p>
            <w:pPr>
              <w:pStyle w:val="Compact"/>
              <w:jc w:val="left"/>
            </w:pPr>
            <w:r>
              <w:rPr>
                <w:bCs/>
                <w:b/>
              </w:rPr>
              <w:t xml:space="preserve">Company:</w:t>
            </w:r>
            <w:r>
              <w:t xml:space="preserve"> </w:t>
            </w:r>
            <w:r>
              <w:t xml:space="preserve">Brisbane Corporate Services Pty Ltd</w:t>
            </w:r>
            <w:r>
              <w:br/>
            </w:r>
            <w:r>
              <w:rPr>
                <w:bCs/>
                <w:b/>
              </w:rPr>
              <w:t xml:space="preserve">ABN:</w:t>
            </w:r>
            <w:r>
              <w:t xml:space="preserve"> </w:t>
            </w:r>
            <w:r>
              <w:t xml:space="preserve">52 847 391 206</w:t>
            </w:r>
            <w:r>
              <w:br/>
            </w:r>
            <w:r>
              <w:rPr>
                <w:bCs/>
                <w:b/>
              </w:rPr>
              <w:t xml:space="preserve">Address:</w:t>
            </w:r>
            <w:r>
              <w:t xml:space="preserve"> </w:t>
            </w:r>
            <w:r>
              <w:t xml:space="preserve">Level 12, 400 George Street, Brisbane, QLD 4000, Australia</w:t>
            </w:r>
            <w:r>
              <w:br/>
            </w:r>
            <w:r>
              <w:rPr>
                <w:bCs/>
                <w:b/>
              </w:rPr>
              <w:t xml:space="preserve">Contact:</w:t>
            </w:r>
            <w:r>
              <w:t xml:space="preserve"> </w:t>
            </w:r>
            <w:r>
              <w:t xml:space="preserve">procurement@brisbanecorp.com.au</w:t>
            </w:r>
            <w:r>
              <w:br/>
            </w:r>
            <w:r>
              <w:rPr>
                <w:bCs/>
                <w:b/>
              </w:rPr>
              <w:t xml:space="preserve">Phone:</w:t>
            </w:r>
            <w:r>
              <w:t xml:space="preserve"> </w:t>
            </w:r>
            <w:r>
              <w:t xml:space="preserve">+61 7 3210 4455</w:t>
            </w:r>
          </w:p>
        </w:tc>
        <w:tc>
          <w:tcPr/>
          <w:p>
            <w:pPr>
              <w:pStyle w:val="Compact"/>
              <w:jc w:val="left"/>
            </w:pPr>
            <w:r>
              <w:rPr>
                <w:bCs/>
                <w:b/>
              </w:rPr>
              <w:t xml:space="preserve">Company:</w:t>
            </w:r>
            <w:r>
              <w:t xml:space="preserve"> </w:t>
            </w:r>
            <w:r>
              <w:t xml:space="preserve">Diplomat Australia Distribution Centre</w:t>
            </w:r>
            <w:r>
              <w:br/>
            </w:r>
            <w:r>
              <w:rPr>
                <w:bCs/>
                <w:b/>
              </w:rPr>
              <w:t xml:space="preserve">ABN:</w:t>
            </w:r>
            <w:r>
              <w:t xml:space="preserve"> </w:t>
            </w:r>
            <w:r>
              <w:t xml:space="preserve">74 291 883 410</w:t>
            </w:r>
            <w:r>
              <w:br/>
            </w:r>
            <w:r>
              <w:rPr>
                <w:bCs/>
                <w:b/>
              </w:rPr>
              <w:t xml:space="preserve">Address:</w:t>
            </w:r>
            <w:r>
              <w:t xml:space="preserve"> </w:t>
            </w:r>
            <w:r>
              <w:t xml:space="preserve">18 Enterprise Drive, Wacol, Brisbane, QLD 4076, Australia</w:t>
            </w:r>
            <w:r>
              <w:br/>
            </w:r>
            <w:r>
              <w:rPr>
                <w:bCs/>
                <w:b/>
              </w:rPr>
              <w:t xml:space="preserve">Contact:</w:t>
            </w:r>
            <w:r>
              <w:t xml:space="preserve"> </w:t>
            </w:r>
            <w:r>
              <w:t xml:space="preserve">sales@diplomat-au.com</w:t>
            </w:r>
            <w:r>
              <w:br/>
            </w:r>
            <w:r>
              <w:rPr>
                <w:bCs/>
                <w:b/>
              </w:rPr>
              <w:t xml:space="preserve">Phone:</w:t>
            </w:r>
            <w:r>
              <w:t xml:space="preserve"> </w:t>
            </w:r>
            <w:r>
              <w:t xml:space="preserve">+61 7 3845 7720</w:t>
            </w:r>
          </w:p>
        </w:tc>
      </w:tr>
    </w:tbl>
    <w:p>
      <w:pPr>
        <w:pStyle w:val="BodyText"/>
      </w:pPr>
      <w:r>
        <w:t xml:space="preserve">2. DESCRIPTION OF PURCHASED ITEMS (Diplomat Brand)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Diplomat Executive Hardshell Luggage Set (28-inch + 20-inch carry-on), matte black finish, TSA-approved combination locks, built-in USB charging port</w:t>
            </w:r>
          </w:p>
        </w:tc>
        <w:tc>
          <w:tcPr/>
          <w:p>
            <w:pPr>
              <w:pStyle w:val="Compact"/>
              <w:jc w:val="left"/>
            </w:pPr>
            <w:r>
              <w:t xml:space="preserve">Diplomat DL-2800 / DL-2000</w:t>
            </w:r>
          </w:p>
        </w:tc>
        <w:tc>
          <w:tcPr/>
          <w:p>
            <w:pPr>
              <w:pStyle w:val="Compact"/>
              <w:jc w:val="left"/>
            </w:pPr>
            <w:r>
              <w:t xml:space="preserve">25</w:t>
            </w:r>
          </w:p>
        </w:tc>
        <w:tc>
          <w:tcPr/>
          <w:p>
            <w:pPr>
              <w:pStyle w:val="Compact"/>
              <w:jc w:val="left"/>
            </w:pPr>
            <w:r>
              <w:t xml:space="preserve">$489.00</w:t>
            </w:r>
          </w:p>
        </w:tc>
        <w:tc>
          <w:tcPr/>
          <w:p>
            <w:pPr>
              <w:pStyle w:val="Compact"/>
              <w:jc w:val="left"/>
            </w:pPr>
            <w:r>
              <w:t xml:space="preserve">$12,225.00</w:t>
            </w:r>
          </w:p>
        </w:tc>
      </w:tr>
      <w:tr>
        <w:tc>
          <w:tcPr/>
          <w:p>
            <w:pPr>
              <w:pStyle w:val="Compact"/>
              <w:jc w:val="left"/>
            </w:pPr>
            <w:r>
              <w:t xml:space="preserve">02</w:t>
            </w:r>
          </w:p>
        </w:tc>
        <w:tc>
          <w:tcPr/>
          <w:p>
            <w:pPr>
              <w:pStyle w:val="Compact"/>
              <w:jc w:val="left"/>
            </w:pPr>
            <w:r>
              <w:t xml:space="preserve">Diplomat Premium Leather Briefcase, full-grain Australian leather, laptop compartment (15.6-inch), RFID-blocking card slots, brass hardware</w:t>
            </w:r>
          </w:p>
        </w:tc>
        <w:tc>
          <w:tcPr/>
          <w:p>
            <w:pPr>
              <w:pStyle w:val="Compact"/>
              <w:jc w:val="left"/>
            </w:pPr>
            <w:r>
              <w:t xml:space="preserve">Diplomat DL-BF-156</w:t>
            </w:r>
          </w:p>
        </w:tc>
        <w:tc>
          <w:tcPr/>
          <w:p>
            <w:pPr>
              <w:pStyle w:val="Compact"/>
              <w:jc w:val="left"/>
            </w:pPr>
            <w:r>
              <w:t xml:space="preserve">40</w:t>
            </w:r>
          </w:p>
        </w:tc>
        <w:tc>
          <w:tcPr/>
          <w:p>
            <w:pPr>
              <w:pStyle w:val="Compact"/>
              <w:jc w:val="left"/>
            </w:pPr>
            <w:r>
              <w:t xml:space="preserve">$312.00</w:t>
            </w:r>
          </w:p>
        </w:tc>
        <w:tc>
          <w:tcPr/>
          <w:p>
            <w:pPr>
              <w:pStyle w:val="Compact"/>
              <w:jc w:val="left"/>
            </w:pPr>
            <w:r>
              <w:t xml:space="preserve">$12,480.00</w:t>
            </w:r>
          </w:p>
        </w:tc>
      </w:tr>
      <w:tr>
        <w:tc>
          <w:tcPr/>
          <w:p>
            <w:pPr>
              <w:pStyle w:val="Compact"/>
              <w:jc w:val="left"/>
            </w:pPr>
            <w:r>
              <w:t xml:space="preserve">03</w:t>
            </w:r>
          </w:p>
        </w:tc>
        <w:tc>
          <w:tcPr/>
          <w:p>
            <w:pPr>
              <w:pStyle w:val="Compact"/>
              <w:jc w:val="left"/>
            </w:pPr>
            <w:r>
              <w:t xml:space="preserve">Diplomat Office Document Portfolio, A4 format, water-resistant nylon exterior, interior pen loop and document sleeves, Brisbane corporate logo embossing</w:t>
            </w:r>
          </w:p>
        </w:tc>
        <w:tc>
          <w:tcPr/>
          <w:p>
            <w:pPr>
              <w:pStyle w:val="Compact"/>
              <w:jc w:val="left"/>
            </w:pPr>
            <w:r>
              <w:t xml:space="preserve">Diplomat DL-OF-A4</w:t>
            </w:r>
          </w:p>
        </w:tc>
        <w:tc>
          <w:tcPr/>
          <w:p>
            <w:pPr>
              <w:pStyle w:val="Compact"/>
              <w:jc w:val="left"/>
            </w:pPr>
            <w:r>
              <w:t xml:space="preserve">100</w:t>
            </w:r>
          </w:p>
        </w:tc>
        <w:tc>
          <w:tcPr/>
          <w:p>
            <w:pPr>
              <w:pStyle w:val="Compact"/>
              <w:jc w:val="left"/>
            </w:pPr>
            <w:r>
              <w:t xml:space="preserve">$68.50</w:t>
            </w:r>
          </w:p>
        </w:tc>
        <w:tc>
          <w:tcPr/>
          <w:p>
            <w:pPr>
              <w:pStyle w:val="Compact"/>
              <w:jc w:val="left"/>
            </w:pPr>
            <w:r>
              <w:t xml:space="preserve">$6,850.00</w:t>
            </w:r>
          </w:p>
        </w:tc>
      </w:tr>
      <w:tr>
        <w:tc>
          <w:tcPr/>
          <w:p>
            <w:pPr>
              <w:pStyle w:val="Compact"/>
              <w:jc w:val="left"/>
            </w:pPr>
            <w:r>
              <w:t xml:space="preserve">04</w:t>
            </w:r>
          </w:p>
        </w:tc>
        <w:tc>
          <w:tcPr/>
          <w:p>
            <w:pPr>
              <w:pStyle w:val="Compact"/>
              <w:jc w:val="left"/>
            </w:pPr>
            <w:r>
              <w:t xml:space="preserve">Diplomat Travel Document Organizer, passport holder with 12 card slots, boarding pass pockets, scratch-resistant PVC, available in navy and charcoal</w:t>
            </w:r>
          </w:p>
        </w:tc>
        <w:tc>
          <w:tcPr/>
          <w:p>
            <w:pPr>
              <w:pStyle w:val="Compact"/>
              <w:jc w:val="left"/>
            </w:pPr>
            <w:r>
              <w:t xml:space="preserve">Diplomat DL-TD-12</w:t>
            </w:r>
          </w:p>
        </w:tc>
        <w:tc>
          <w:tcPr/>
          <w:p>
            <w:pPr>
              <w:pStyle w:val="Compact"/>
              <w:jc w:val="left"/>
            </w:pPr>
            <w:r>
              <w:t xml:space="preserve">150</w:t>
            </w:r>
          </w:p>
        </w:tc>
        <w:tc>
          <w:tcPr/>
          <w:p>
            <w:pPr>
              <w:pStyle w:val="Compact"/>
              <w:jc w:val="left"/>
            </w:pPr>
            <w:r>
              <w:t xml:space="preserve">$42.00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Diplomat Executive Desk Set (letter tray, pen holder, business card holder, memo pad stand), walnut wood finish, for Brisbane headquarters reception and boardroom</w:t>
            </w:r>
          </w:p>
        </w:tc>
        <w:tc>
          <w:tcPr/>
          <w:p>
            <w:pPr>
              <w:pStyle w:val="Compact"/>
              <w:jc w:val="left"/>
            </w:pPr>
            <w:r>
              <w:t xml:space="preserve">Diplomat DL-DS-WAL</w:t>
            </w:r>
          </w:p>
        </w:tc>
        <w:tc>
          <w:tcPr/>
          <w:p>
            <w:pPr>
              <w:pStyle w:val="Compact"/>
              <w:jc w:val="left"/>
            </w:pPr>
            <w:r>
              <w:t xml:space="preserve">12</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Diplomat Waterproof Travel Backpack, 35-litre capacity, rain cover included, anti-theft back pocket, ergonomic padded straps, suitable for Brisbane outdoor field operations</w:t>
            </w:r>
          </w:p>
        </w:tc>
        <w:tc>
          <w:tcPr/>
          <w:p>
            <w:pPr>
              <w:pStyle w:val="Compact"/>
              <w:jc w:val="left"/>
            </w:pPr>
            <w:r>
              <w:t xml:space="preserve">Diplomat DL-TB-35</w:t>
            </w:r>
          </w:p>
        </w:tc>
        <w:tc>
          <w:tcPr/>
          <w:p>
            <w:pPr>
              <w:pStyle w:val="Compact"/>
              <w:jc w:val="left"/>
            </w:pPr>
            <w:r>
              <w:t xml:space="preserve">60</w:t>
            </w:r>
          </w:p>
        </w:tc>
        <w:tc>
          <w:tcPr/>
          <w:p>
            <w:pPr>
              <w:pStyle w:val="Compact"/>
              <w:jc w:val="left"/>
            </w:pPr>
            <w:r>
              <w:t xml:space="preserve">$198.00</w:t>
            </w:r>
          </w:p>
        </w:tc>
        <w:tc>
          <w:tcPr/>
          <w:p>
            <w:pPr>
              <w:pStyle w:val="Compact"/>
              <w:jc w:val="left"/>
            </w:pPr>
            <w:r>
              <w:t xml:space="preserve">$11,880.00</w:t>
            </w:r>
          </w:p>
        </w:tc>
      </w:tr>
      <w:tr>
        <w:tc>
          <w:tcPr>
            <w:gridSpan w:val="5"/>
          </w:tcPr>
          <w:p>
            <w:pPr>
              <w:pStyle w:val="Compact"/>
              <w:jc w:val="right"/>
            </w:pPr>
            <w:r>
              <w:t xml:space="preserve">Subtotal (AUD)</w:t>
            </w:r>
          </w:p>
        </w:tc>
        <w:tc>
          <w:tcPr/>
          <w:p>
            <w:pPr>
              <w:pStyle w:val="Compact"/>
              <w:jc w:val="left"/>
            </w:pPr>
            <w:r>
              <w:t xml:space="preserve">$53,035.00</w:t>
            </w:r>
          </w:p>
        </w:tc>
      </w:tr>
      <w:tr>
        <w:tc>
          <w:tcPr>
            <w:gridSpan w:val="5"/>
          </w:tcPr>
          <w:p>
            <w:pPr>
              <w:pStyle w:val="Compact"/>
              <w:jc w:val="right"/>
            </w:pPr>
            <w:r>
              <w:t xml:space="preserve">GST (10%) — Australia Brisbane</w:t>
            </w:r>
          </w:p>
        </w:tc>
        <w:tc>
          <w:tcPr/>
          <w:p>
            <w:pPr>
              <w:pStyle w:val="Compact"/>
              <w:jc w:val="left"/>
            </w:pPr>
            <w:r>
              <w:t xml:space="preserve">$5,303.50</w:t>
            </w:r>
          </w:p>
        </w:tc>
      </w:tr>
      <w:tr>
        <w:tc>
          <w:tcPr>
            <w:gridSpan w:val="5"/>
          </w:tcPr>
          <w:p>
            <w:pPr>
              <w:pStyle w:val="Compact"/>
              <w:jc w:val="right"/>
            </w:pPr>
            <w:r>
              <w:t xml:space="preserve">Freight &amp; Delivery to Brisbane, QLD</w:t>
            </w:r>
          </w:p>
        </w:tc>
        <w:tc>
          <w:tcPr/>
          <w:p>
            <w:pPr>
              <w:pStyle w:val="Compact"/>
              <w:jc w:val="left"/>
            </w:pPr>
            <w:r>
              <w:t xml:space="preserve">$1,250.00</w:t>
            </w:r>
          </w:p>
        </w:tc>
      </w:tr>
      <w:tr>
        <w:tc>
          <w:tcPr>
            <w:gridSpan w:val="5"/>
          </w:tcPr>
          <w:p>
            <w:pPr>
              <w:pStyle w:val="Compact"/>
              <w:jc w:val="right"/>
            </w:pPr>
            <w:r>
              <w:rPr>
                <w:bCs/>
                <w:b/>
              </w:rPr>
              <w:t xml:space="preserve">TOTAL AMOUNT DUE (AUD)</w:t>
            </w:r>
          </w:p>
        </w:tc>
        <w:tc>
          <w:tcPr/>
          <w:p>
            <w:pPr>
              <w:pStyle w:val="Compact"/>
              <w:jc w:val="left"/>
            </w:pPr>
            <w:r>
              <w:rPr>
                <w:bCs/>
                <w:b/>
              </w:rPr>
              <w:t xml:space="preserve">$59,588.50</w:t>
            </w:r>
          </w:p>
        </w:tc>
      </w:tr>
    </w:tbl>
    <w:p>
      <w:pPr>
        <w:pStyle w:val="BodyText"/>
      </w:pPr>
      <w:r>
        <w:t xml:space="preserve">3. DELIVERY INSTRUCTIONS</w:t>
      </w:r>
    </w:p>
    <w:p>
      <w:pPr>
        <w:pStyle w:val="BodyText"/>
      </w:pPr>
      <w:r>
        <w:t xml:space="preserve">All Diplomat products listed in this Purchase Order shall be delivered to the following location in Australia Brisbane:</w:t>
      </w:r>
    </w:p>
    <w:p>
      <w:pPr>
        <w:pStyle w:val="BodyText"/>
      </w:pPr>
      <w:r>
        <w:rPr>
          <w:bCs/>
          <w:b/>
        </w:rPr>
        <w:t xml:space="preserve">Delivery Address:</w:t>
      </w:r>
      <w:r>
        <w:t xml:space="preserve"> </w:t>
      </w:r>
      <w:r>
        <w:t xml:space="preserve">Brisbane Corporate Services Pty Ltd, Level 12, 400 George Street, Brisbane, Queensland 4000, Australia.</w:t>
      </w:r>
      <w:r>
        <w:br/>
      </w:r>
      <w:r>
        <w:rPr>
          <w:bCs/>
          <w:b/>
        </w:rPr>
        <w:t xml:space="preserve">Delivery Window:</w:t>
      </w:r>
      <w:r>
        <w:t xml:space="preserve"> </w:t>
      </w:r>
      <w:r>
        <w:t xml:space="preserve">Within 15 business days from the date of this Purchase Order acceptance (i.e., no later than 3 July 2025).</w:t>
      </w:r>
      <w:r>
        <w:br/>
      </w:r>
      <w:r>
        <w:rPr>
          <w:bCs/>
          <w:b/>
        </w:rPr>
        <w:t xml:space="preserve">Delivery Hours:</w:t>
      </w:r>
      <w:r>
        <w:t xml:space="preserve"> </w:t>
      </w:r>
      <w:r>
        <w:t xml:space="preserve">Monday to Friday, 08:00 to 16:30 AEST. Please coordinate with the site security desk at the George Street building entrance prior to arrival.</w:t>
      </w:r>
      <w:r>
        <w:br/>
      </w:r>
      <w:r>
        <w:rPr>
          <w:bCs/>
          <w:b/>
        </w:rPr>
        <w:t xml:space="preserve">Special Instructions:</w:t>
      </w:r>
      <w:r>
        <w:t xml:space="preserve"> </w:t>
      </w:r>
      <w:r>
        <w:t xml:space="preserve">All Diplomat luggage and briefcase items must be delivered in original sealed packaging. The Brisbane receiving team will conduct a visual inspection upon delivery and sign the delivery docket. Any visible damage to Diplomat products must be noted on the docket at the time of receipt.</w:t>
      </w:r>
    </w:p>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or electronic acceptance by the Diplomat Australia Distribution Centre. Acceptance must be communicated within five (5) business days of the issue date.</w:t>
      </w:r>
    </w:p>
    <w:p>
      <w:pPr>
        <w:numPr>
          <w:ilvl w:val="0"/>
          <w:numId w:val="1001"/>
        </w:numPr>
        <w:pStyle w:val="Compact"/>
      </w:pPr>
      <w:r>
        <w:rPr>
          <w:bCs/>
          <w:b/>
        </w:rPr>
        <w:t xml:space="preserve">Payment Terms:</w:t>
      </w:r>
      <w:r>
        <w:t xml:space="preserve"> </w:t>
      </w:r>
      <w:r>
        <w:t xml:space="preserve">Net 30 days from the date of the supplier's invoice. Payment shall be made via electronic funds transfer (EFT) to the bank account nominated by Diplomat Australia Distribution Centre. All amounts are quoted in Australian Dollars (AUD) and are inclusive of applicable Goods and Services Tax (GST) as per Australian tax legislation.</w:t>
      </w:r>
    </w:p>
    <w:p>
      <w:pPr>
        <w:numPr>
          <w:ilvl w:val="0"/>
          <w:numId w:val="1001"/>
        </w:numPr>
        <w:pStyle w:val="Compact"/>
      </w:pPr>
      <w:r>
        <w:rPr>
          <w:bCs/>
          <w:b/>
        </w:rPr>
        <w:t xml:space="preserve">Warranty:</w:t>
      </w:r>
      <w:r>
        <w:t xml:space="preserve"> </w:t>
      </w:r>
      <w:r>
        <w:t xml:space="preserve">All Diplomat products are covered by the manufacturer's standard warranty. Diplomat luggage items carry a five-year structural warranty; leather goods carry a two-year workmanship warranty. Warranty claims must be lodged with the Diplomat Australia Distribution Centre within the warranty period and are subject to their standard terms.</w:t>
      </w:r>
    </w:p>
    <w:p>
      <w:pPr>
        <w:numPr>
          <w:ilvl w:val="0"/>
          <w:numId w:val="1001"/>
        </w:numPr>
        <w:pStyle w:val="Compact"/>
      </w:pPr>
      <w:r>
        <w:rPr>
          <w:bCs/>
          <w:b/>
        </w:rPr>
        <w:t xml:space="preserve">Quality Assurance:</w:t>
      </w:r>
      <w:r>
        <w:t xml:space="preserve"> </w:t>
      </w:r>
      <w:r>
        <w:t xml:space="preserve">The supplier warrants that all Diplomat items delivered under this Purchase Order shall conform to the specifications described in Section 2. Any non-conforming goods must be replaced or refunded within fourteen (14) days of written notice from the Buyer.</w:t>
      </w:r>
    </w:p>
    <w:p>
      <w:pPr>
        <w:numPr>
          <w:ilvl w:val="0"/>
          <w:numId w:val="1001"/>
        </w:numPr>
        <w:pStyle w:val="Compact"/>
      </w:pPr>
      <w:r>
        <w:rPr>
          <w:bCs/>
          <w:b/>
        </w:rPr>
        <w:t xml:space="preserve">Intellectual Property:</w:t>
      </w:r>
      <w:r>
        <w:t xml:space="preserve"> </w:t>
      </w:r>
      <w:r>
        <w:t xml:space="preserve">The Diplomat brand name, logos, and trade marks remain the exclusive property of the Diplomat parent company. The Buyer shall not alter, deface, or remove any Diplomat branding from the purchased goods except as expressly agreed in writing for corporate logo embossing (Item 03).</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Brisbane jurisdiction. Any disputes shall be subject to the exclusive jurisdiction of the courts of Queensland, Australia.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Brisbane region, port closures, or government-mandated restrictions.</w:t>
      </w:r>
    </w:p>
    <w:p>
      <w:pPr>
        <w:numPr>
          <w:ilvl w:val="0"/>
          <w:numId w:val="1001"/>
        </w:numPr>
        <w:pStyle w:val="Compact"/>
      </w:pPr>
      <w:r>
        <w:rPr>
          <w:bCs/>
          <w:b/>
        </w:rPr>
        <w:t xml:space="preserve">Confidentiality:</w:t>
      </w:r>
      <w:r>
        <w:t xml:space="preserve"> </w:t>
      </w:r>
      <w:r>
        <w:t xml:space="preserve">Both parties agree to maintain the confidentiality of pricing, quantities, and commercial terms contained in this Purchase Order. This obligation survives for a period of two (2) years following full performance of the order.</w:t>
      </w:r>
    </w:p>
    <w:p>
      <w:pPr>
        <w:pStyle w:val="FirstParagraph"/>
      </w:pPr>
      <w:r>
        <w:rPr>
          <w:bCs/>
          <w:b/>
        </w:rPr>
        <w:t xml:space="preserve">Note:</w:t>
      </w:r>
      <w:r>
        <w:t xml:space="preserve"> </w:t>
      </w:r>
      <w:r>
        <w:t xml:space="preserve">This Purchase Order is specifically for Diplomat branded products procured for use in Australia Brisbane. The Diplomat brand is a recognized name in executive travel and office accessories. All items are sourced through the authorized Diplomat distribution channel in Brisbane, Queensland, ensuring full warranty coverage and compliance with Australian consumer law (Australian Consumer Law, Schedule 2 of the Competition and Consumer Act 2010).</w:t>
      </w:r>
    </w:p>
    <w:p>
      <w:pPr>
        <w:pStyle w:val="BodyText"/>
      </w:pPr>
      <w:r>
        <w:t xml:space="preserve">5. AUTHORIZATION AND SIGNATURES</w:t>
      </w:r>
    </w:p>
    <w:p>
      <w:pPr>
        <w:pStyle w:val="BodyText"/>
      </w:pPr>
      <w:r>
        <w:rPr>
          <w:bCs/>
          <w:b/>
        </w:rPr>
        <w:t xml:space="preserve">For and on behalf of the Buyer:</w:t>
      </w:r>
    </w:p>
    <w:p>
      <w:pPr>
        <w:pStyle w:val="BodyText"/>
      </w:pPr>
      <w:r>
        <w:t xml:space="preserve">Brisbane Corporate Services Pty Ltd</w:t>
      </w:r>
    </w:p>
    <w:p>
      <w:pPr>
        <w:pStyle w:val="BodyText"/>
      </w:pPr>
      <w:r>
        <w:rPr>
          <w:bCs/>
          <w:b/>
        </w:rPr>
        <w:t xml:space="preserve">Name:</w:t>
      </w:r>
      <w:r>
        <w:t xml:space="preserve"> </w:t>
      </w:r>
      <w:r>
        <w:t xml:space="preserve">Margaret Chen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Diplomat Australia Distribution Centre</w:t>
      </w:r>
    </w:p>
    <w:p>
      <w:pPr>
        <w:pStyle w:val="BodyText"/>
      </w:pPr>
      <w:r>
        <w:rPr>
          <w:bCs/>
          <w:b/>
        </w:rPr>
        <w:t xml:space="preserve">Name:</w:t>
      </w:r>
      <w:r>
        <w:t xml:space="preserve"> </w:t>
      </w:r>
      <w:r>
        <w:t xml:space="preserve">James Whitfield</w:t>
      </w:r>
      <w:r>
        <w:br/>
      </w:r>
      <w:r>
        <w:rPr>
          <w:bCs/>
          <w:b/>
        </w:rPr>
        <w:t xml:space="preserve">Title:</w:t>
      </w:r>
      <w:r>
        <w:t xml:space="preserve"> </w:t>
      </w:r>
      <w:r>
        <w:t xml:space="preserve">Regional Sales Director, Brisbane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PO-2025-DBR-04872 — Diplomat Brand Products — Australia Brisbane</w:t>
      </w:r>
      <w:r>
        <w:br/>
      </w:r>
      <w:r>
        <w:t xml:space="preserve">This document is the property of Brisbane Corporate Services Pty Ltd. Unauthorized reproduction or distribution is prohibited.</w:t>
      </w:r>
      <w:r>
        <w:br/>
      </w:r>
      <w:r>
        <w:t xml:space="preserve">For queries regarding this Purchase Order, contact the Procurement Department at procurement@brisbanecorp.com.au or +61 7 3210 4455.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Australia Brisbane</dc:title>
  <dc:creator/>
  <dc:language>en</dc:language>
  <cp:keywords/>
  <dcterms:created xsi:type="dcterms:W3CDTF">2026-10-10T08:39:27Z</dcterms:created>
  <dcterms:modified xsi:type="dcterms:W3CDTF">2026-10-10T08:39:27Z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