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Supplies</w:t>
      </w:r>
      <w:r>
        <w:t xml:space="preserve"> </w:t>
      </w:r>
      <w:r>
        <w:t xml:space="preserve">-</w:t>
      </w:r>
      <w:r>
        <w:t xml:space="preserve"> </w:t>
      </w:r>
      <w:r>
        <w:t xml:space="preserve">Pakistan</w:t>
      </w:r>
      <w:r>
        <w:t xml:space="preserve"> </w:t>
      </w:r>
      <w:r>
        <w:t xml:space="preserve">Islamabad</w:t>
      </w:r>
    </w:p>
    <w:bookmarkStart w:id="20" w:name="purchase-order"/>
    <w:p>
      <w:pPr>
        <w:pStyle w:val="Heading1"/>
      </w:pPr>
      <w:r>
        <w:t xml:space="preserve">PURCHASE ORDER</w:t>
      </w:r>
    </w:p>
    <w:p>
      <w:pPr>
        <w:pStyle w:val="FirstParagraph"/>
      </w:pPr>
      <w:r>
        <w:t xml:space="preserve">Diplomat Procurement Division — Pakistan Islamabad</w:t>
      </w:r>
    </w:p>
    <w:p>
      <w:pPr>
        <w:pStyle w:val="BodyText"/>
      </w:pPr>
      <w:r>
        <w:t xml:space="preserve">Official Procurement Document for Diplomat-Supplied Goods and Services</w:t>
      </w:r>
    </w:p>
    <w:bookmarkEnd w:id="20"/>
    <w:p>
      <w:pPr>
        <w:pStyle w:val="BodyText"/>
      </w:pPr>
      <w:r>
        <w:rPr>
          <w:bCs/>
          <w:b/>
        </w:rPr>
        <w:t xml:space="preserve">Purchase Order No.:</w:t>
      </w:r>
      <w:r>
        <w:t xml:space="preserve"> </w:t>
      </w:r>
      <w:r>
        <w:t xml:space="preserve">PO-DIP-2025-04871</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t xml:space="preserve">DIPLomat</w:t>
      </w:r>
    </w:p>
    <w:p>
      <w:pPr>
        <w:pStyle w:val="BodyText"/>
      </w:pPr>
      <w:r>
        <w:rPr>
          <w:bCs/>
          <w:b/>
        </w:rPr>
        <w:t xml:space="preserve">Classification:</w:t>
      </w:r>
      <w:r>
        <w:t xml:space="preserve"> </w:t>
      </w:r>
      <w:r>
        <w:t xml:space="preserve">Official / Confidential</w:t>
      </w:r>
    </w:p>
    <w:p>
      <w:pPr>
        <w:pStyle w:val="BodyText"/>
      </w:pPr>
      <w:r>
        <w:rPr>
          <w:bCs/>
          <w:b/>
        </w:rPr>
        <w:t xml:space="preserve">Region:</w:t>
      </w:r>
      <w:r>
        <w:t xml:space="preserve"> </w:t>
      </w:r>
      <w:r>
        <w:t xml:space="preserve">Pakistan Islamabad</w:t>
      </w:r>
    </w:p>
    <w:p>
      <w:pPr>
        <w:pStyle w:val="BodyText"/>
      </w:pPr>
      <w:r>
        <w:t xml:space="preserve">1. Purchasing Authority (Buyer)</w:t>
      </w:r>
    </w:p>
    <w:p>
      <w:pPr>
        <w:pStyle w:val="BodyText"/>
      </w:pPr>
      <w:r>
        <w:rPr>
          <w:bCs/>
          <w:b/>
        </w:rPr>
        <w:t xml:space="preserve">Entity:</w:t>
      </w:r>
      <w:r>
        <w:t xml:space="preserve"> </w:t>
      </w:r>
      <w:r>
        <w:t xml:space="preserve">Diplomat Procurement Office, Islamabad</w:t>
      </w:r>
    </w:p>
    <w:p>
      <w:pPr>
        <w:pStyle w:val="BodyText"/>
      </w:pPr>
      <w:r>
        <w:rPr>
          <w:bCs/>
          <w:b/>
        </w:rPr>
        <w:t xml:space="preserve">Address:</w:t>
      </w:r>
      <w:r>
        <w:t xml:space="preserve"> </w:t>
      </w:r>
      <w:r>
        <w:t xml:space="preserve">Diplomat House, Blue Area, Jinnah Avenue, Pakistan Islamabad, GPO Box 4421, Islamabad 44000, Pakistan</w:t>
      </w:r>
    </w:p>
    <w:p>
      <w:pPr>
        <w:pStyle w:val="BodyText"/>
      </w:pPr>
      <w:r>
        <w:rPr>
          <w:bCs/>
          <w:b/>
        </w:rPr>
        <w:t xml:space="preserve">Contact Person:</w:t>
      </w:r>
      <w:r>
        <w:t xml:space="preserve"> </w:t>
      </w:r>
      <w:r>
        <w:t xml:space="preserve">Mr. Ahmed Raza Khan, Senior Procurement Officer</w:t>
      </w:r>
    </w:p>
    <w:p>
      <w:pPr>
        <w:pStyle w:val="BodyText"/>
      </w:pPr>
      <w:r>
        <w:rPr>
          <w:bCs/>
          <w:b/>
        </w:rPr>
        <w:t xml:space="preserve">Telephone:</w:t>
      </w:r>
      <w:r>
        <w:t xml:space="preserve"> </w:t>
      </w:r>
      <w:r>
        <w:t xml:space="preserve">+92-51-920-4471</w:t>
      </w:r>
    </w:p>
    <w:p>
      <w:pPr>
        <w:pStyle w:val="BodyText"/>
      </w:pPr>
      <w:r>
        <w:rPr>
          <w:bCs/>
          <w:b/>
        </w:rPr>
        <w:t xml:space="preserve">Email:</w:t>
      </w:r>
      <w:r>
        <w:t xml:space="preserve"> </w:t>
      </w:r>
      <w:r>
        <w:t xml:space="preserve">procurement.diplomat.isb@diplomat.gov.pk</w:t>
      </w:r>
    </w:p>
    <w:p>
      <w:pPr>
        <w:pStyle w:val="BodyText"/>
      </w:pPr>
      <w:r>
        <w:rPr>
          <w:bCs/>
          <w:b/>
        </w:rPr>
        <w:t xml:space="preserve">Registration No.:</w:t>
      </w:r>
      <w:r>
        <w:t xml:space="preserve"> </w:t>
      </w:r>
      <w:r>
        <w:t xml:space="preserve">DIP-REG-2019-00342</w:t>
      </w:r>
    </w:p>
    <w:p>
      <w:pPr>
        <w:pStyle w:val="BodyText"/>
      </w:pPr>
      <w:r>
        <w:t xml:space="preserve">2. Supplier (Vendor)</w:t>
      </w:r>
    </w:p>
    <w:p>
      <w:pPr>
        <w:pStyle w:val="BodyText"/>
      </w:pPr>
      <w:r>
        <w:rPr>
          <w:bCs/>
          <w:b/>
        </w:rPr>
        <w:t xml:space="preserve">Entity:</w:t>
      </w:r>
      <w:r>
        <w:t xml:space="preserve"> </w:t>
      </w:r>
      <w:r>
        <w:t xml:space="preserve">Diplomat International Trading &amp; Supply Co. (Pvt.) Ltd.</w:t>
      </w:r>
    </w:p>
    <w:p>
      <w:pPr>
        <w:pStyle w:val="BodyText"/>
      </w:pPr>
      <w:r>
        <w:rPr>
          <w:bCs/>
          <w:b/>
        </w:rPr>
        <w:t xml:space="preserve">Address:</w:t>
      </w:r>
      <w:r>
        <w:t xml:space="preserve"> </w:t>
      </w:r>
      <w:r>
        <w:t xml:space="preserve">Plot 17-B, Sector F-8/2, Diplomat Commercial Zone, Pakistan Islamabad 44810, Pakistan</w:t>
      </w:r>
    </w:p>
    <w:p>
      <w:pPr>
        <w:pStyle w:val="BodyText"/>
      </w:pPr>
      <w:r>
        <w:rPr>
          <w:bCs/>
          <w:b/>
        </w:rPr>
        <w:t xml:space="preserve">Contact Person:</w:t>
      </w:r>
      <w:r>
        <w:t xml:space="preserve"> </w:t>
      </w:r>
      <w:r>
        <w:t xml:space="preserve">Ms. Fatima Noor, Account Manager</w:t>
      </w:r>
    </w:p>
    <w:p>
      <w:pPr>
        <w:pStyle w:val="BodyText"/>
      </w:pPr>
      <w:r>
        <w:rPr>
          <w:bCs/>
          <w:b/>
        </w:rPr>
        <w:t xml:space="preserve">Telephone:</w:t>
      </w:r>
      <w:r>
        <w:t xml:space="preserve"> </w:t>
      </w:r>
      <w:r>
        <w:t xml:space="preserve">+92-51-845-2210</w:t>
      </w:r>
    </w:p>
    <w:p>
      <w:pPr>
        <w:pStyle w:val="BodyText"/>
      </w:pPr>
      <w:r>
        <w:rPr>
          <w:bCs/>
          <w:b/>
        </w:rPr>
        <w:t xml:space="preserve">Email:</w:t>
      </w:r>
      <w:r>
        <w:t xml:space="preserve"> </w:t>
      </w:r>
      <w:r>
        <w:t xml:space="preserve">sales@diplomatintl.pk</w:t>
      </w:r>
    </w:p>
    <w:p>
      <w:pPr>
        <w:pStyle w:val="BodyText"/>
      </w:pPr>
      <w:r>
        <w:rPr>
          <w:bCs/>
          <w:b/>
        </w:rPr>
        <w:t xml:space="preserve">NTN:</w:t>
      </w:r>
      <w:r>
        <w:t xml:space="preserve"> </w:t>
      </w:r>
      <w:r>
        <w:t xml:space="preserve">3421567-8</w:t>
      </w:r>
    </w:p>
    <w:p>
      <w:pPr>
        <w:pStyle w:val="BodyText"/>
      </w:pPr>
      <w:r>
        <w:rPr>
          <w:bCs/>
          <w:b/>
        </w:rPr>
        <w:t xml:space="preserve">Bank Details:</w:t>
      </w:r>
      <w:r>
        <w:t xml:space="preserve"> </w:t>
      </w:r>
      <w:r>
        <w:t xml:space="preserve">Meezan Bank, Branch: Islamabad Blue Area, A/C: 0045-8821-3376-001</w:t>
      </w:r>
    </w:p>
    <w:p>
      <w:pPr>
        <w:pStyle w:val="BodyText"/>
      </w:pPr>
      <w:r>
        <w:t xml:space="preserve">3. Description of Goods — Diplomat Product Line</w:t>
      </w:r>
    </w:p>
    <w:p>
      <w:pPr>
        <w:pStyle w:val="BodyText"/>
      </w:pPr>
      <w:r>
        <w:t xml:space="preserve">This Purchase Order is issued by the Diplomat Procurement Office in Pakistan Islamabad for the acquisition of Diplomat-branded office equipment, diplomatic furnishings, and operational supplies. All items listed below are sourced from the certified Diplomat catalogue and must meet the quality standards prescribed for Diplomat installations across Pakistan Islamabad.</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S.No.</w:t>
            </w:r>
          </w:p>
        </w:tc>
        <w:tc>
          <w:tcPr/>
          <w:p>
            <w:pPr>
              <w:pStyle w:val="Compact"/>
              <w:jc w:val="left"/>
            </w:pPr>
            <w:r>
              <w:t xml:space="preserve">Item Description (Diplomat Product)</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(PKR)</w:t>
            </w:r>
          </w:p>
        </w:tc>
        <w:tc>
          <w:tcPr/>
          <w:p>
            <w:pPr>
              <w:pStyle w:val="Compact"/>
              <w:jc w:val="left"/>
            </w:pPr>
            <w:r>
              <w:t xml:space="preserve">Total (PKR)</w:t>
            </w:r>
          </w:p>
        </w:tc>
        <w:tc>
          <w:tcPr/>
          <w:p>
            <w:pPr>
              <w:pStyle w:val="Compact"/>
              <w:jc w:val="left"/>
            </w:pPr>
            <w:r>
              <w:t xml:space="preserve">Delivery Location</w:t>
            </w:r>
          </w:p>
        </w:tc>
      </w:tr>
      <w:tr>
        <w:tc>
          <w:tcPr/>
          <w:p>
            <w:pPr>
              <w:pStyle w:val="Compact"/>
              <w:jc w:val="left"/>
            </w:pPr>
            <w:r>
              <w:t xml:space="preserve">1</w:t>
            </w:r>
          </w:p>
        </w:tc>
        <w:tc>
          <w:tcPr/>
          <w:p>
            <w:pPr>
              <w:pStyle w:val="Compact"/>
              <w:jc w:val="left"/>
            </w:pPr>
            <w:r>
              <w:t xml:space="preserve">Diplomat Executive Writing Set (Gold-Trimmed, 12-piece)</w:t>
            </w:r>
          </w:p>
        </w:tc>
        <w:tc>
          <w:tcPr/>
          <w:p>
            <w:pPr>
              <w:pStyle w:val="Compact"/>
              <w:jc w:val="left"/>
            </w:pPr>
            <w:r>
              <w:t xml:space="preserve">DIP-WRT-0012</w:t>
            </w:r>
          </w:p>
        </w:tc>
        <w:tc>
          <w:tcPr/>
          <w:p>
            <w:pPr>
              <w:pStyle w:val="Compact"/>
              <w:jc w:val="left"/>
            </w:pPr>
            <w:r>
              <w:t xml:space="preserve">50</w:t>
            </w:r>
          </w:p>
        </w:tc>
        <w:tc>
          <w:tcPr/>
          <w:p>
            <w:pPr>
              <w:pStyle w:val="Compact"/>
              <w:jc w:val="left"/>
            </w:pPr>
            <w:r>
              <w:t xml:space="preserve">18,500</w:t>
            </w:r>
          </w:p>
        </w:tc>
        <w:tc>
          <w:tcPr/>
          <w:p>
            <w:pPr>
              <w:pStyle w:val="Compact"/>
              <w:jc w:val="left"/>
            </w:pPr>
            <w:r>
              <w:t xml:space="preserve">925,000</w:t>
            </w:r>
          </w:p>
        </w:tc>
        <w:tc>
          <w:tcPr/>
          <w:p>
            <w:pPr>
              <w:pStyle w:val="Compact"/>
              <w:jc w:val="left"/>
            </w:pPr>
            <w:r>
              <w:t xml:space="preserve">Diplomat House, Islamabad</w:t>
            </w:r>
          </w:p>
        </w:tc>
      </w:tr>
      <w:tr>
        <w:tc>
          <w:tcPr/>
          <w:p>
            <w:pPr>
              <w:pStyle w:val="Compact"/>
              <w:jc w:val="left"/>
            </w:pPr>
            <w:r>
              <w:t xml:space="preserve">2</w:t>
            </w:r>
          </w:p>
        </w:tc>
        <w:tc>
          <w:tcPr/>
          <w:p>
            <w:pPr>
              <w:pStyle w:val="Compact"/>
              <w:jc w:val="left"/>
            </w:pPr>
            <w:r>
              <w:t xml:space="preserve">Diplomat Leather Briefcase (Full-Grain, A4 Capacity)</w:t>
            </w:r>
          </w:p>
        </w:tc>
        <w:tc>
          <w:tcPr/>
          <w:p>
            <w:pPr>
              <w:pStyle w:val="Compact"/>
              <w:jc w:val="left"/>
            </w:pPr>
            <w:r>
              <w:t xml:space="preserve">DIP-BRF-0034</w:t>
            </w:r>
          </w:p>
        </w:tc>
        <w:tc>
          <w:tcPr/>
          <w:p>
            <w:pPr>
              <w:pStyle w:val="Compact"/>
              <w:jc w:val="left"/>
            </w:pPr>
            <w:r>
              <w:t xml:space="preserve">30</w:t>
            </w:r>
          </w:p>
        </w:tc>
        <w:tc>
          <w:tcPr/>
          <w:p>
            <w:pPr>
              <w:pStyle w:val="Compact"/>
              <w:jc w:val="left"/>
            </w:pPr>
            <w:r>
              <w:t xml:space="preserve">42,000</w:t>
            </w:r>
          </w:p>
        </w:tc>
        <w:tc>
          <w:tcPr/>
          <w:p>
            <w:pPr>
              <w:pStyle w:val="Compact"/>
              <w:jc w:val="left"/>
            </w:pPr>
            <w:r>
              <w:t xml:space="preserve">1,260,000</w:t>
            </w:r>
          </w:p>
        </w:tc>
        <w:tc>
          <w:tcPr/>
          <w:p>
            <w:pPr>
              <w:pStyle w:val="Compact"/>
              <w:jc w:val="left"/>
            </w:pPr>
            <w:r>
              <w:t xml:space="preserve">Diplomat House, Islamabad</w:t>
            </w:r>
          </w:p>
        </w:tc>
      </w:tr>
      <w:tr>
        <w:tc>
          <w:tcPr/>
          <w:p>
            <w:pPr>
              <w:pStyle w:val="Compact"/>
              <w:jc w:val="left"/>
            </w:pPr>
            <w:r>
              <w:t xml:space="preserve">3</w:t>
            </w:r>
          </w:p>
        </w:tc>
        <w:tc>
          <w:tcPr/>
          <w:p>
            <w:pPr>
              <w:pStyle w:val="Compact"/>
              <w:jc w:val="left"/>
            </w:pPr>
            <w:r>
              <w:t xml:space="preserve">Diplomat Conference Table (Walnut, 12-Seater)</w:t>
            </w:r>
          </w:p>
        </w:tc>
        <w:tc>
          <w:tcPr/>
          <w:p>
            <w:pPr>
              <w:pStyle w:val="Compact"/>
              <w:jc w:val="left"/>
            </w:pPr>
            <w:r>
              <w:t xml:space="preserve">DIP-FRN-0087</w:t>
            </w:r>
          </w:p>
        </w:tc>
        <w:tc>
          <w:tcPr/>
          <w:p>
            <w:pPr>
              <w:pStyle w:val="Compact"/>
              <w:jc w:val="left"/>
            </w:pPr>
            <w:r>
              <w:t xml:space="preserve">4</w:t>
            </w:r>
          </w:p>
        </w:tc>
        <w:tc>
          <w:tcPr/>
          <w:p>
            <w:pPr>
              <w:pStyle w:val="Compact"/>
              <w:jc w:val="left"/>
            </w:pPr>
            <w:r>
              <w:t xml:space="preserve">850,000</w:t>
            </w:r>
          </w:p>
        </w:tc>
        <w:tc>
          <w:tcPr/>
          <w:p>
            <w:pPr>
              <w:pStyle w:val="Compact"/>
              <w:jc w:val="left"/>
            </w:pPr>
            <w:r>
              <w:t xml:space="preserve">3,400,000</w:t>
            </w:r>
          </w:p>
        </w:tc>
        <w:tc>
          <w:tcPr/>
          <w:p>
            <w:pPr>
              <w:pStyle w:val="Compact"/>
              <w:jc w:val="left"/>
            </w:pPr>
            <w:r>
              <w:t xml:space="preserve">Diplomat Annex, F-6, Islamabad</w:t>
            </w:r>
          </w:p>
        </w:tc>
      </w:tr>
      <w:tr>
        <w:tc>
          <w:tcPr/>
          <w:p>
            <w:pPr>
              <w:pStyle w:val="Compact"/>
              <w:jc w:val="left"/>
            </w:pPr>
            <w:r>
              <w:t xml:space="preserve">4</w:t>
            </w:r>
          </w:p>
        </w:tc>
        <w:tc>
          <w:tcPr/>
          <w:p>
            <w:pPr>
              <w:pStyle w:val="Compact"/>
              <w:jc w:val="left"/>
            </w:pPr>
            <w:r>
              <w:t xml:space="preserve">Diplomat Ergonomic Office Chair (Executive Grade)</w:t>
            </w:r>
          </w:p>
        </w:tc>
        <w:tc>
          <w:tcPr/>
          <w:p>
            <w:pPr>
              <w:pStyle w:val="Compact"/>
              <w:jc w:val="left"/>
            </w:pPr>
            <w:r>
              <w:t xml:space="preserve">DIP-FRN-0112</w:t>
            </w:r>
          </w:p>
        </w:tc>
        <w:tc>
          <w:tcPr/>
          <w:p>
            <w:pPr>
              <w:pStyle w:val="Compact"/>
              <w:jc w:val="left"/>
            </w:pPr>
            <w:r>
              <w:t xml:space="preserve">48</w:t>
            </w:r>
          </w:p>
        </w:tc>
        <w:tc>
          <w:tcPr/>
          <w:p>
            <w:pPr>
              <w:pStyle w:val="Compact"/>
              <w:jc w:val="left"/>
            </w:pPr>
            <w:r>
              <w:t xml:space="preserve">95,000</w:t>
            </w:r>
          </w:p>
        </w:tc>
        <w:tc>
          <w:tcPr/>
          <w:p>
            <w:pPr>
              <w:pStyle w:val="Compact"/>
              <w:jc w:val="left"/>
            </w:pPr>
            <w:r>
              <w:t xml:space="preserve">4,560,000</w:t>
            </w:r>
          </w:p>
        </w:tc>
        <w:tc>
          <w:tcPr/>
          <w:p>
            <w:pPr>
              <w:pStyle w:val="Compact"/>
              <w:jc w:val="left"/>
            </w:pPr>
            <w:r>
              <w:t xml:space="preserve">Diplomat House, Islamabad</w:t>
            </w:r>
          </w:p>
        </w:tc>
      </w:tr>
      <w:tr>
        <w:tc>
          <w:tcPr/>
          <w:p>
            <w:pPr>
              <w:pStyle w:val="Compact"/>
              <w:jc w:val="left"/>
            </w:pPr>
            <w:r>
              <w:t xml:space="preserve">5</w:t>
            </w:r>
          </w:p>
        </w:tc>
        <w:tc>
          <w:tcPr/>
          <w:p>
            <w:pPr>
              <w:pStyle w:val="Compact"/>
              <w:jc w:val="left"/>
            </w:pPr>
            <w:r>
              <w:t xml:space="preserve">Diplomat Secure Document Shredder (Cross-Cut, P-5)</w:t>
            </w:r>
          </w:p>
        </w:tc>
        <w:tc>
          <w:tcPr/>
          <w:p>
            <w:pPr>
              <w:pStyle w:val="Compact"/>
              <w:jc w:val="left"/>
            </w:pPr>
            <w:r>
              <w:t xml:space="preserve">DIP-ELC-0201</w:t>
            </w:r>
          </w:p>
        </w:tc>
        <w:tc>
          <w:tcPr/>
          <w:p>
            <w:pPr>
              <w:pStyle w:val="Compact"/>
              <w:jc w:val="left"/>
            </w:pPr>
            <w:r>
              <w:t xml:space="preserve">12</w:t>
            </w:r>
          </w:p>
        </w:tc>
        <w:tc>
          <w:tcPr/>
          <w:p>
            <w:pPr>
              <w:pStyle w:val="Compact"/>
              <w:jc w:val="left"/>
            </w:pPr>
            <w:r>
              <w:t xml:space="preserve">165,000</w:t>
            </w:r>
          </w:p>
        </w:tc>
        <w:tc>
          <w:tcPr/>
          <w:p>
            <w:pPr>
              <w:pStyle w:val="Compact"/>
              <w:jc w:val="left"/>
            </w:pPr>
            <w:r>
              <w:t xml:space="preserve">1,980,000</w:t>
            </w:r>
          </w:p>
        </w:tc>
        <w:tc>
          <w:tcPr/>
          <w:p>
            <w:pPr>
              <w:pStyle w:val="Compact"/>
              <w:jc w:val="left"/>
            </w:pPr>
            <w:r>
              <w:t xml:space="preserve">Diplomat House, Islamabad</w:t>
            </w:r>
          </w:p>
        </w:tc>
      </w:tr>
      <w:tr>
        <w:tc>
          <w:tcPr/>
          <w:p>
            <w:pPr>
              <w:pStyle w:val="Compact"/>
              <w:jc w:val="left"/>
            </w:pPr>
            <w:r>
              <w:t xml:space="preserve">6</w:t>
            </w:r>
          </w:p>
        </w:tc>
        <w:tc>
          <w:tcPr/>
          <w:p>
            <w:pPr>
              <w:pStyle w:val="Compact"/>
              <w:jc w:val="left"/>
            </w:pPr>
            <w:r>
              <w:t xml:space="preserve">Diplomat Branded Stationery Kit (Annual Supply)</w:t>
            </w:r>
          </w:p>
        </w:tc>
        <w:tc>
          <w:tcPr/>
          <w:p>
            <w:pPr>
              <w:pStyle w:val="Compact"/>
              <w:jc w:val="left"/>
            </w:pPr>
            <w:r>
              <w:t xml:space="preserve">DIP-STN-0055</w:t>
            </w:r>
          </w:p>
        </w:tc>
        <w:tc>
          <w:tcPr/>
          <w:p>
            <w:pPr>
              <w:pStyle w:val="Compact"/>
              <w:jc w:val="left"/>
            </w:pPr>
            <w:r>
              <w:t xml:space="preserve">200</w:t>
            </w:r>
          </w:p>
        </w:tc>
        <w:tc>
          <w:tcPr/>
          <w:p>
            <w:pPr>
              <w:pStyle w:val="Compact"/>
              <w:jc w:val="left"/>
            </w:pPr>
            <w:r>
              <w:t xml:space="preserve">3,200</w:t>
            </w:r>
          </w:p>
        </w:tc>
        <w:tc>
          <w:tcPr/>
          <w:p>
            <w:pPr>
              <w:pStyle w:val="Compact"/>
              <w:jc w:val="left"/>
            </w:pPr>
            <w:r>
              <w:t xml:space="preserve">640,000</w:t>
            </w:r>
          </w:p>
        </w:tc>
        <w:tc>
          <w:tcPr/>
          <w:p>
            <w:pPr>
              <w:pStyle w:val="Compact"/>
              <w:jc w:val="left"/>
            </w:pPr>
            <w:r>
              <w:t xml:space="preserve">Diplomat House, Islamabad</w:t>
            </w:r>
          </w:p>
        </w:tc>
      </w:tr>
      <w:tr>
        <w:tc>
          <w:tcPr/>
          <w:p>
            <w:pPr>
              <w:pStyle w:val="Compact"/>
              <w:jc w:val="left"/>
            </w:pPr>
            <w:r>
              <w:t xml:space="preserve">7</w:t>
            </w:r>
          </w:p>
        </w:tc>
        <w:tc>
          <w:tcPr/>
          <w:p>
            <w:pPr>
              <w:pStyle w:val="Compact"/>
              <w:jc w:val="left"/>
            </w:pPr>
            <w:r>
              <w:t xml:space="preserve">Diplomat Flag Display Stand (Indoor, 6-ft)</w:t>
            </w:r>
          </w:p>
        </w:tc>
        <w:tc>
          <w:tcPr/>
          <w:p>
            <w:pPr>
              <w:pStyle w:val="Compact"/>
              <w:jc w:val="left"/>
            </w:pPr>
            <w:r>
              <w:t xml:space="preserve">DIP-DEC-0019</w:t>
            </w:r>
          </w:p>
        </w:tc>
        <w:tc>
          <w:tcPr/>
          <w:p>
            <w:pPr>
              <w:pStyle w:val="Compact"/>
              <w:jc w:val="left"/>
            </w:pPr>
            <w:r>
              <w:t xml:space="preserve">20</w:t>
            </w:r>
          </w:p>
        </w:tc>
        <w:tc>
          <w:tcPr/>
          <w:p>
            <w:pPr>
              <w:pStyle w:val="Compact"/>
              <w:jc w:val="left"/>
            </w:pPr>
            <w:r>
              <w:t xml:space="preserve">28,000</w:t>
            </w:r>
          </w:p>
        </w:tc>
        <w:tc>
          <w:tcPr/>
          <w:p>
            <w:pPr>
              <w:pStyle w:val="Compact"/>
              <w:jc w:val="left"/>
            </w:pPr>
            <w:r>
              <w:t xml:space="preserve">560,000</w:t>
            </w:r>
          </w:p>
        </w:tc>
        <w:tc>
          <w:tcPr/>
          <w:p>
            <w:pPr>
              <w:pStyle w:val="Compact"/>
              <w:jc w:val="left"/>
            </w:pPr>
            <w:r>
              <w:t xml:space="preserve">Diplomat Annex, F-6, Islamabad</w:t>
            </w:r>
          </w:p>
        </w:tc>
      </w:tr>
      <w:tr>
        <w:tc>
          <w:tcPr/>
          <w:p>
            <w:pPr>
              <w:pStyle w:val="Compact"/>
              <w:jc w:val="left"/>
            </w:pPr>
            <w:r>
              <w:t xml:space="preserve">8</w:t>
            </w:r>
          </w:p>
        </w:tc>
        <w:tc>
          <w:tcPr/>
          <w:p>
            <w:pPr>
              <w:pStyle w:val="Compact"/>
              <w:jc w:val="left"/>
            </w:pPr>
            <w:r>
              <w:t xml:space="preserve">Diplomat Secure Communication Headset (Encrypted)</w:t>
            </w:r>
          </w:p>
        </w:tc>
        <w:tc>
          <w:tcPr/>
          <w:p>
            <w:pPr>
              <w:pStyle w:val="Compact"/>
              <w:jc w:val="left"/>
            </w:pPr>
            <w:r>
              <w:t xml:space="preserve">DIP-ELC-0310</w:t>
            </w:r>
          </w:p>
        </w:tc>
        <w:tc>
          <w:tcPr/>
          <w:p>
            <w:pPr>
              <w:pStyle w:val="Compact"/>
              <w:jc w:val="left"/>
            </w:pPr>
            <w:r>
              <w:t xml:space="preserve">25</w:t>
            </w:r>
          </w:p>
        </w:tc>
        <w:tc>
          <w:tcPr/>
          <w:p>
            <w:pPr>
              <w:pStyle w:val="Compact"/>
              <w:jc w:val="left"/>
            </w:pPr>
            <w:r>
              <w:t xml:space="preserve">78,000</w:t>
            </w:r>
          </w:p>
        </w:tc>
        <w:tc>
          <w:tcPr/>
          <w:p>
            <w:pPr>
              <w:pStyle w:val="Compact"/>
              <w:jc w:val="left"/>
            </w:pPr>
            <w:r>
              <w:t xml:space="preserve">1,950,000</w:t>
            </w:r>
          </w:p>
        </w:tc>
        <w:tc>
          <w:tcPr/>
          <w:p>
            <w:pPr>
              <w:pStyle w:val="Compact"/>
              <w:jc w:val="left"/>
            </w:pPr>
            <w:r>
              <w:t xml:space="preserve">Diplomat House, Islamabad</w:t>
            </w:r>
          </w:p>
        </w:tc>
      </w:tr>
      <w:tr>
        <w:tc>
          <w:tcPr>
            <w:gridSpan w:val="5"/>
          </w:tcPr>
          <w:p>
            <w:pPr>
              <w:pStyle w:val="Compact"/>
              <w:jc w:val="right"/>
            </w:pPr>
            <w:r>
              <w:t xml:space="preserve">Subtotal:</w:t>
            </w:r>
          </w:p>
        </w:tc>
        <w:tc>
          <w:tcPr/>
          <w:p>
            <w:pPr>
              <w:pStyle w:val="Compact"/>
              <w:jc w:val="left"/>
            </w:pPr>
            <w:r>
              <w:t xml:space="preserve">15,275,000</w:t>
            </w:r>
          </w:p>
        </w:tc>
        <w:tc>
          <w:tcPr/>
          <w:p>
            <w:pPr>
              <w:pStyle w:val="Compact"/>
            </w:pPr>
          </w:p>
        </w:tc>
      </w:tr>
      <w:tr>
        <w:tc>
          <w:tcPr>
            <w:gridSpan w:val="5"/>
          </w:tcPr>
          <w:p>
            <w:pPr>
              <w:pStyle w:val="Compact"/>
              <w:jc w:val="right"/>
            </w:pPr>
            <w:r>
              <w:t xml:space="preserve">Sales Tax (18%):</w:t>
            </w:r>
          </w:p>
        </w:tc>
        <w:tc>
          <w:tcPr/>
          <w:p>
            <w:pPr>
              <w:pStyle w:val="Compact"/>
              <w:jc w:val="left"/>
            </w:pPr>
            <w:r>
              <w:t xml:space="preserve">2,749,500</w:t>
            </w:r>
          </w:p>
        </w:tc>
        <w:tc>
          <w:tcPr/>
          <w:p>
            <w:pPr>
              <w:pStyle w:val="Compact"/>
            </w:pPr>
          </w:p>
        </w:tc>
      </w:tr>
      <w:tr>
        <w:tc>
          <w:tcPr>
            <w:gridSpan w:val="5"/>
          </w:tcPr>
          <w:p>
            <w:pPr>
              <w:pStyle w:val="Compact"/>
              <w:jc w:val="right"/>
            </w:pPr>
            <w:r>
              <w:t xml:space="preserve">Delivery &amp; Installation (Pakistan Islamabad):</w:t>
            </w:r>
          </w:p>
        </w:tc>
        <w:tc>
          <w:tcPr/>
          <w:p>
            <w:pPr>
              <w:pStyle w:val="Compact"/>
              <w:jc w:val="left"/>
            </w:pPr>
            <w:r>
              <w:t xml:space="preserve">185,000</w:t>
            </w:r>
          </w:p>
        </w:tc>
        <w:tc>
          <w:tcPr/>
          <w:p>
            <w:pPr>
              <w:pStyle w:val="Compact"/>
            </w:pPr>
          </w:p>
        </w:tc>
      </w:tr>
      <w:tr>
        <w:tc>
          <w:tcPr>
            <w:gridSpan w:val="5"/>
          </w:tcPr>
          <w:p>
            <w:pPr>
              <w:pStyle w:val="Compact"/>
              <w:jc w:val="right"/>
            </w:pPr>
            <w:r>
              <w:t xml:space="preserve">GRAND TOTAL (PKR):</w:t>
            </w:r>
          </w:p>
        </w:tc>
        <w:tc>
          <w:tcPr/>
          <w:p>
            <w:pPr>
              <w:pStyle w:val="Compact"/>
              <w:jc w:val="left"/>
            </w:pPr>
            <w:r>
              <w:t xml:space="preserve">18,209,500</w:t>
            </w:r>
          </w:p>
        </w:tc>
        <w:tc>
          <w:tcPr/>
          <w:p>
            <w:pPr>
              <w:pStyle w:val="Compact"/>
            </w:pPr>
          </w:p>
        </w:tc>
      </w:tr>
    </w:tbl>
    <w:p>
      <w:pPr>
        <w:pStyle w:val="BodyText"/>
      </w:pPr>
      <w:r>
        <w:t xml:space="preserve">4. Delivery Terms — Pakistan Islamabad</w:t>
      </w:r>
    </w:p>
    <w:p>
      <w:pPr>
        <w:pStyle w:val="BodyText"/>
      </w:pPr>
      <w:r>
        <w:rPr>
          <w:bCs/>
          <w:b/>
        </w:rPr>
        <w:t xml:space="preserve">Delivery Window:</w:t>
      </w:r>
      <w:r>
        <w:t xml:space="preserve"> </w:t>
      </w:r>
      <w:r>
        <w:t xml:space="preserve">Within 30 calendar days from the date of this Purchase Order.</w:t>
      </w:r>
    </w:p>
    <w:p>
      <w:pPr>
        <w:pStyle w:val="BodyText"/>
      </w:pPr>
      <w:r>
        <w:rPr>
          <w:bCs/>
          <w:b/>
        </w:rPr>
        <w:t xml:space="preserve">Delivery Address:</w:t>
      </w:r>
      <w:r>
        <w:t xml:space="preserve"> </w:t>
      </w:r>
      <w:r>
        <w:t xml:space="preserve">Diplomat House, Blue Area, Jinnah Avenue, Pakistan Islamabad 44000, Pakistan. Secondary delivery to Diplomat Annex, F-6/2, Pakistan Islamabad.</w:t>
      </w:r>
    </w:p>
    <w:p>
      <w:pPr>
        <w:pStyle w:val="BodyText"/>
      </w:pPr>
      <w:r>
        <w:rPr>
          <w:bCs/>
          <w:b/>
        </w:rPr>
        <w:t xml:space="preserve">Incoterms:</w:t>
      </w:r>
      <w:r>
        <w:t xml:space="preserve"> </w:t>
      </w:r>
      <w:r>
        <w:t xml:space="preserve">DDP (Delivered Duty Paid) — Pakistan Islamabad.</w:t>
      </w:r>
    </w:p>
    <w:p>
      <w:pPr>
        <w:pStyle w:val="BodyText"/>
      </w:pPr>
      <w:r>
        <w:rPr>
          <w:bCs/>
          <w:b/>
        </w:rPr>
        <w:t xml:space="preserve">Delivery Hours:</w:t>
      </w:r>
      <w:r>
        <w:t xml:space="preserve"> </w:t>
      </w:r>
      <w:r>
        <w:t xml:space="preserve">09:00 to 16:00 Pakistan Standard Time (PKT), Monday through Friday. No deliveries on public holidays as declared by the Government of Pakistan.</w:t>
      </w:r>
    </w:p>
    <w:p>
      <w:pPr>
        <w:pStyle w:val="BodyText"/>
      </w:pPr>
      <w:r>
        <w:rPr>
          <w:bCs/>
          <w:b/>
        </w:rPr>
        <w:t xml:space="preserve">Security Clearance:</w:t>
      </w:r>
      <w:r>
        <w:t xml:space="preserve"> </w:t>
      </w:r>
      <w:r>
        <w:t xml:space="preserve">All delivery vehicles must register with the Diplomat Security Office at least 48 hours prior to the scheduled delivery date. Drivers must present valid CNIC and vehicle registration documents for entry into the Diplomat compound in Pakistan Islamabad.</w:t>
      </w:r>
    </w:p>
    <w:p>
      <w:pPr>
        <w:pStyle w:val="BodyText"/>
      </w:pPr>
      <w:r>
        <w:t xml:space="preserve">5. Payment Terms</w:t>
      </w:r>
    </w:p>
    <w:p>
      <w:pPr>
        <w:pStyle w:val="BodyText"/>
      </w:pPr>
      <w:r>
        <w:rPr>
          <w:bCs/>
          <w:b/>
        </w:rPr>
        <w:t xml:space="preserve">Payment Method:</w:t>
      </w:r>
      <w:r>
        <w:t xml:space="preserve"> </w:t>
      </w:r>
      <w:r>
        <w:t xml:space="preserve">Bank transfer to the supplier account specified in Section 2.</w:t>
      </w:r>
    </w:p>
    <w:p>
      <w:pPr>
        <w:pStyle w:val="BodyText"/>
      </w:pPr>
      <w:r>
        <w:rPr>
          <w:bCs/>
          <w:b/>
        </w:rPr>
        <w:t xml:space="preserve">Payment Schedule:</w:t>
      </w:r>
      <w:r>
        <w:t xml:space="preserve"> </w:t>
      </w:r>
      <w:r>
        <w:t xml:space="preserve">40% advance payment upon confirmation of this Purchase Order; 60% balance payment within 15 days of successful delivery, inspection, and acceptance of all Diplomat goods at the Pakistan Islamabad premises.</w:t>
      </w:r>
    </w:p>
    <w:p>
      <w:pPr>
        <w:pStyle w:val="BodyText"/>
      </w:pPr>
      <w:r>
        <w:rPr>
          <w:bCs/>
          <w:b/>
        </w:rPr>
        <w:t xml:space="preserve">Currency:</w:t>
      </w:r>
      <w:r>
        <w:t xml:space="preserve"> </w:t>
      </w:r>
      <w:r>
        <w:t xml:space="preserve">Pakistani Rupee (PKR). All amounts are inclusive of applicable taxes unless otherwise stated.</w:t>
      </w:r>
    </w:p>
    <w:p>
      <w:pPr>
        <w:pStyle w:val="BodyText"/>
      </w:pPr>
      <w:r>
        <w:rPr>
          <w:bCs/>
          <w:b/>
        </w:rPr>
        <w:t xml:space="preserve">Invoice Reference:</w:t>
      </w:r>
      <w:r>
        <w:t xml:space="preserve"> </w:t>
      </w:r>
      <w:r>
        <w:t xml:space="preserve">All invoices must reference Purchase Order No. PO-DIP-2025-04871 and the Diplomat product SKU codes.</w:t>
      </w:r>
    </w:p>
    <w:p>
      <w:pPr>
        <w:pStyle w:val="BodyText"/>
      </w:pPr>
      <w:r>
        <w:t xml:space="preserve">6. Terms and Conditions</w:t>
      </w:r>
    </w:p>
    <w:p>
      <w:pPr>
        <w:numPr>
          <w:ilvl w:val="0"/>
          <w:numId w:val="1001"/>
        </w:numPr>
        <w:pStyle w:val="Compact"/>
      </w:pPr>
      <w:r>
        <w:t xml:space="preserve">All goods supplied under this Purchase Order must be genuine</w:t>
      </w:r>
      <w:r>
        <w:t xml:space="preserve"> </w:t>
      </w:r>
      <w:r>
        <w:t xml:space="preserve">Diplomat</w:t>
      </w:r>
      <w:r>
        <w:t xml:space="preserve"> </w:t>
      </w:r>
      <w:r>
        <w:t xml:space="preserve">branded products, accompanied by original manufacturer certificates, warranty documentation, and compliance certificates valid in Pakistan.</w:t>
      </w:r>
    </w:p>
    <w:p>
      <w:pPr>
        <w:numPr>
          <w:ilvl w:val="0"/>
          <w:numId w:val="1001"/>
        </w:numPr>
        <w:pStyle w:val="Compact"/>
      </w:pPr>
      <w:r>
        <w:t xml:space="preserve">The supplier warrants that all Diplomat items are free from defects in material and workmanship for a minimum period of two (2) years from the date of delivery in Pakistan Islamabad.</w:t>
      </w:r>
    </w:p>
    <w:p>
      <w:pPr>
        <w:numPr>
          <w:ilvl w:val="0"/>
          <w:numId w:val="1001"/>
        </w:numPr>
        <w:pStyle w:val="Compact"/>
      </w:pPr>
      <w:r>
        <w:t xml:space="preserve">Any item found to be non-conforming, damaged, or not matching the Diplomat specification upon inspection at the Pakistan Islamabad delivery site shall be replaced at the supplier's sole cost within ten (10) business days.</w:t>
      </w:r>
    </w:p>
    <w:p>
      <w:pPr>
        <w:numPr>
          <w:ilvl w:val="0"/>
          <w:numId w:val="1001"/>
        </w:numPr>
        <w:pStyle w:val="Compact"/>
      </w:pPr>
      <w:r>
        <w:t xml:space="preserve">The supplier shall bear all risks of loss or damage to the Diplomat goods until they are physically received and signed for by the authorized representative of the Diplomat Procurement Office in Pakistan Islamabad.</w:t>
      </w:r>
    </w:p>
    <w:p>
      <w:pPr>
        <w:numPr>
          <w:ilvl w:val="0"/>
          <w:numId w:val="1001"/>
        </w:numPr>
        <w:pStyle w:val="Compact"/>
      </w:pPr>
      <w:r>
        <w:t xml:space="preserve">This Purchase Order is governed by the laws of the Islamic Republic of Pakistan. Any disputes arising from this Purchase Order shall be subject to the exclusive jurisdiction of the competent courts in Pakistan Islamabad.</w:t>
      </w:r>
    </w:p>
    <w:p>
      <w:pPr>
        <w:numPr>
          <w:ilvl w:val="0"/>
          <w:numId w:val="1001"/>
        </w:numPr>
        <w:pStyle w:val="Compact"/>
      </w:pPr>
      <w:r>
        <w:t xml:space="preserve">The supplier shall maintain strict confidentiality regarding the nature, quantity, and destination of Diplomat goods procured under this order. No disclosure to third parties is permitted without written consent from the Diplomat Procurement Office.</w:t>
      </w:r>
    </w:p>
    <w:p>
      <w:pPr>
        <w:numPr>
          <w:ilvl w:val="0"/>
          <w:numId w:val="1001"/>
        </w:numPr>
        <w:pStyle w:val="Compact"/>
      </w:pPr>
      <w:r>
        <w:t xml:space="preserve">Delivery of Diplomat goods to any location other than the specified Pakistan Islamabad addresses without prior written approval shall constitute a material breach of this Purchase Order.</w:t>
      </w:r>
    </w:p>
    <w:p>
      <w:pPr>
        <w:numPr>
          <w:ilvl w:val="0"/>
          <w:numId w:val="1001"/>
        </w:numPr>
        <w:pStyle w:val="Compact"/>
      </w:pPr>
      <w:r>
        <w:t xml:space="preserve">The supplier shall comply with all applicable regulations of the Federal Board of Revenue (FBR), Pakistan, and submit valid Sales Tax Invoices (STI) for all Diplomat items delivered.</w:t>
      </w:r>
    </w:p>
    <w:p>
      <w:pPr>
        <w:numPr>
          <w:ilvl w:val="0"/>
          <w:numId w:val="1001"/>
        </w:numPr>
        <w:pStyle w:val="Compact"/>
      </w:pPr>
      <w:r>
        <w:t xml:space="preserve">This Purchase Order may be amended only by mutual written agreement between the Diplomat Procurement Office and the supplier, countersigned by both parties.</w:t>
      </w:r>
    </w:p>
    <w:p>
      <w:pPr>
        <w:pStyle w:val="FirstParagraph"/>
      </w:pPr>
      <w:r>
        <w:t xml:space="preserve">7. Acceptance &amp; Authorization</w:t>
      </w:r>
    </w:p>
    <w:p>
      <w:pPr>
        <w:pStyle w:val="BodyText"/>
      </w:pPr>
      <w:r>
        <w:rPr>
          <w:bCs/>
          <w:b/>
        </w:rPr>
        <w:t xml:space="preserve">For and on behalf of the Buyer:</w:t>
      </w:r>
    </w:p>
    <w:p>
      <w:pPr>
        <w:pStyle w:val="BodyText"/>
      </w:pPr>
      <w:r>
        <w:t xml:space="preserve">Diplomat Procurement Office, Pakistan Islamabad</w:t>
      </w:r>
    </w:p>
    <w:p>
      <w:pPr>
        <w:pStyle w:val="BodyText"/>
      </w:pPr>
      <w:r>
        <w:t xml:space="preserve">Mr. Ahmed Raza Khan</w:t>
      </w:r>
    </w:p>
    <w:p>
      <w:pPr>
        <w:pStyle w:val="BodyText"/>
      </w:pPr>
      <w:r>
        <w:t xml:space="preserve">Senior Procurement Officer</w:t>
      </w:r>
    </w:p>
    <w:p>
      <w:pPr>
        <w:pStyle w:val="BodyText"/>
      </w:pPr>
      <w:r>
        <w:t xml:space="preserve">Date: _______________</w:t>
      </w:r>
    </w:p>
    <w:p>
      <w:pPr>
        <w:pStyle w:val="BodyText"/>
      </w:pPr>
      <w:r>
        <w:rPr>
          <w:bCs/>
          <w:b/>
        </w:rPr>
        <w:t xml:space="preserve">For and on behalf of the Supplier:</w:t>
      </w:r>
    </w:p>
    <w:p>
      <w:pPr>
        <w:pStyle w:val="BodyText"/>
      </w:pPr>
      <w:r>
        <w:t xml:space="preserve">Diplomat International Trading &amp; Supply Co. (Pvt.) Ltd.</w:t>
      </w:r>
    </w:p>
    <w:p>
      <w:pPr>
        <w:pStyle w:val="BodyText"/>
      </w:pPr>
      <w:r>
        <w:t xml:space="preserve">Ms. Fatima Noor</w:t>
      </w:r>
    </w:p>
    <w:p>
      <w:pPr>
        <w:pStyle w:val="BodyText"/>
      </w:pPr>
      <w:r>
        <w:t xml:space="preserve">Account Manager</w:t>
      </w:r>
    </w:p>
    <w:p>
      <w:pPr>
        <w:pStyle w:val="BodyText"/>
      </w:pPr>
      <w:r>
        <w:t xml:space="preserve">Date: _______________</w:t>
      </w:r>
    </w:p>
    <w:p>
      <w:pPr>
        <w:pStyle w:val="BodyText"/>
      </w:pPr>
      <w:r>
        <w:rPr>
          <w:bCs/>
          <w:b/>
        </w:rPr>
        <w:t xml:space="preserve">Authorized Signatory (Diplomat Office):</w:t>
      </w:r>
    </w:p>
    <w:p>
      <w:pPr>
        <w:pStyle w:val="BodyText"/>
      </w:pPr>
      <w:r>
        <w:t xml:space="preserve">Diplomat House, Pakistan Islamabad</w:t>
      </w:r>
    </w:p>
    <w:p>
      <w:pPr>
        <w:pStyle w:val="BodyText"/>
      </w:pPr>
      <w:r>
        <w:t xml:space="preserve">___________________________</w:t>
      </w:r>
    </w:p>
    <w:p>
      <w:pPr>
        <w:pStyle w:val="BodyText"/>
      </w:pPr>
      <w:r>
        <w:t xml:space="preserve">Director, Diplomat Procurement</w:t>
      </w:r>
    </w:p>
    <w:p>
      <w:pPr>
        <w:pStyle w:val="BodyText"/>
      </w:pPr>
      <w:r>
        <w:t xml:space="preserve">Date: _______________</w:t>
      </w:r>
    </w:p>
    <w:p>
      <w:pPr>
        <w:pStyle w:val="BodyText"/>
      </w:pPr>
      <w:r>
        <w:t xml:space="preserve">This Purchase Order (PO-DIP-2025-04871) is an official document of the Diplomat Procurement Office, Pakistan Islamabad. Unauthorized reproduction or distribution is prohibited. All Diplomat product references are subject to the current Diplomat catalogue edition 2025-2. For queries, contact the Diplomat Procurement Office at procurement.diplomat.isb@diplomat.gov.pk or +92-51-920-4471.</w:t>
      </w:r>
    </w:p>
    <w:p>
      <w:pPr>
        <w:pStyle w:val="BodyText"/>
      </w:pPr>
      <w:r>
        <w:t xml:space="preserve">© 2025 Diplomat Procurement Division, Pakistan Islamabad.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Supplies - Pakistan Islamabad</dc:title>
  <dc:creator/>
  <dc:language>en</dc:language>
  <cp:keywords/>
  <dcterms:created xsi:type="dcterms:W3CDTF">2026-10-10T09:42:29Z</dcterms:created>
  <dcterms:modified xsi:type="dcterms:W3CDTF">2026-10-10T09:42:29Z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