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Services Procurement — Electrical Engineer Engagement</w:t>
      </w:r>
    </w:p>
    <w:bookmarkEnd w:id="20"/>
    <w:p>
      <w:pPr>
        <w:pStyle w:val="BodyText"/>
      </w:pPr>
      <w:r>
        <w:rPr>
          <w:bCs/>
          <w:b/>
        </w:rPr>
        <w:t xml:space="preserve">Issuing Organization (Buyer)</w:t>
      </w:r>
    </w:p>
    <w:p>
      <w:pPr>
        <w:pStyle w:val="BodyText"/>
      </w:pPr>
      <w:r>
        <w:t xml:space="preserve">Tanzania Infrastructure Development Authority (TIDA)</w:t>
      </w:r>
      <w:r>
        <w:br/>
      </w:r>
      <w:r>
        <w:t xml:space="preserve">Plot 14, Sam Nujoma Street</w:t>
      </w:r>
      <w:r>
        <w:br/>
      </w:r>
      <w:r>
        <w:t xml:space="preserve">Kariakoo, Tanzania Dar es Salaam</w:t>
      </w:r>
      <w:r>
        <w:br/>
      </w:r>
      <w:r>
        <w:t xml:space="preserve">P.O. Box 12345, Dar es Salaam, Tanzania</w:t>
      </w:r>
      <w:r>
        <w:br/>
      </w:r>
      <w:r>
        <w:t xml:space="preserve">Tel: +255 22 211 4567</w:t>
      </w:r>
      <w:r>
        <w:br/>
      </w:r>
      <w:r>
        <w:t xml:space="preserve">Email: procurement@tida.go.tz</w:t>
      </w:r>
    </w:p>
    <w:p>
      <w:pPr>
        <w:pStyle w:val="BodyText"/>
      </w:pPr>
      <w:r>
        <w:rPr>
          <w:bCs/>
          <w:b/>
        </w:rPr>
        <w:t xml:space="preserve">Supplier / Service Provider</w:t>
      </w:r>
    </w:p>
    <w:p>
      <w:pPr>
        <w:pStyle w:val="BodyText"/>
      </w:pPr>
      <w:r>
        <w:t xml:space="preserve">Eng. Amani M. Mwangi, P.Eng.</w:t>
      </w:r>
      <w:r>
        <w:br/>
      </w:r>
      <w:r>
        <w:t xml:space="preserve">Mwangi Electrical Engineering Consultants Ltd.</w:t>
      </w:r>
      <w:r>
        <w:br/>
      </w:r>
      <w:r>
        <w:t xml:space="preserve">3rd Floor, Business Centre, Mbezi Beach Road</w:t>
      </w:r>
      <w:r>
        <w:br/>
      </w:r>
      <w:r>
        <w:t xml:space="preserve">Msasani Peninsula, Tanzania Dar es Salaam</w:t>
      </w:r>
      <w:r>
        <w:br/>
      </w:r>
      <w:r>
        <w:t xml:space="preserve">P.O. Box 67890, Dar es Salaam, Tanzania</w:t>
      </w:r>
      <w:r>
        <w:br/>
      </w:r>
      <w:r>
        <w:t xml:space="preserve">Tel: +255 754 987 321</w:t>
      </w:r>
      <w:r>
        <w:br/>
      </w:r>
      <w:r>
        <w:t xml:space="preserve">Email: info@mwangi-ee.co.tz</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TIDA/PO/2025/EE-0472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TIDA/PRJ/2025/GRID-EXP-019</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Tanzanian Shilling (TZS)</w:t>
            </w:r>
          </w:p>
        </w:tc>
      </w:tr>
      <w:tr>
        <w:tc>
          <w:tcPr/>
          <w:p>
            <w:pPr>
              <w:pStyle w:val="Compact"/>
              <w:jc w:val="left"/>
            </w:pPr>
            <w:r>
              <w:t xml:space="preserve">Place of Performance:</w:t>
            </w:r>
          </w:p>
        </w:tc>
        <w:tc>
          <w:tcPr/>
          <w:p>
            <w:pPr>
              <w:pStyle w:val="Compact"/>
              <w:jc w:val="left"/>
            </w:pPr>
            <w:r>
              <w:t xml:space="preserve">Tanzania Dar es Salaam</w:t>
            </w:r>
          </w:p>
        </w:tc>
        <w:tc>
          <w:tcPr/>
          <w:p>
            <w:pPr>
              <w:pStyle w:val="Compact"/>
              <w:jc w:val="left"/>
            </w:pPr>
            <w:r>
              <w:t xml:space="preserve">Contract Duration:</w:t>
            </w:r>
          </w:p>
        </w:tc>
        <w:tc>
          <w:tcPr/>
          <w:p>
            <w:pPr>
              <w:pStyle w:val="Compact"/>
              <w:jc w:val="left"/>
            </w:pPr>
            <w:r>
              <w:t xml:space="preserve">12 Months (Renewable)</w:t>
            </w:r>
          </w:p>
        </w:tc>
      </w:tr>
    </w:tbl>
    <w:bookmarkStart w:id="21" w:name="Xa94ef7cadbf3f103af32001268ab3137f8cffbe"/>
    <w:p>
      <w:pPr>
        <w:pStyle w:val="Heading2"/>
      </w:pPr>
      <w:r>
        <w:t xml:space="preserve">1. Description of Services — Electrical Engineer Professional Engagement</w:t>
      </w:r>
    </w:p>
    <w:p>
      <w:pPr>
        <w:pStyle w:val="FirstParagraph"/>
      </w:pPr>
      <w:r>
        <w:t xml:space="preserve">This Purchase Order is issued by the Tanzania Infrastructure Development Authority (TIDA) to formally engage the services of a qualified</w:t>
      </w:r>
      <w:r>
        <w:t xml:space="preserve"> </w:t>
      </w:r>
      <w:r>
        <w:rPr>
          <w:bCs/>
          <w:b/>
        </w:rPr>
        <w:t xml:space="preserve">Electrical Engineer</w:t>
      </w:r>
      <w:r>
        <w:t xml:space="preserve"> </w:t>
      </w:r>
      <w:r>
        <w:t xml:space="preserve">for the design, review, and technical supervision of electrical infrastructure projects within the Tanzania Dar es Salaam metropolitan area. The selected Electrical Engineer shall provide full-time professional services in accordance with the Tanzanian Electrical Engineering Council (TEEC) standards, the Tanzania Energy and Water Utilities Authority (EWURA) regulations, and all applicable national building and electrical codes.</w:t>
      </w:r>
    </w:p>
    <w:bookmarkEnd w:id="21"/>
    <w:bookmarkStart w:id="22" w:name="scope-of-work"/>
    <w:p>
      <w:pPr>
        <w:pStyle w:val="Heading2"/>
      </w:pPr>
      <w:r>
        <w:t xml:space="preserve">2. Scope of Work</w:t>
      </w:r>
    </w:p>
    <w:p>
      <w:pPr>
        <w:pStyle w:val="FirstParagraph"/>
      </w:pPr>
      <w:r>
        <w:t xml:space="preserve">The Electrical Engineer engaged under this Purchase Order shall perform the following duties and responsibilities within Tanzania Dar es Salaam: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Design and technical review of medium-voltage (11kV/33kV) distribution network expansion for the Kariakoo and Msasani districts of Tanzania Dar es Salaam</w:t>
            </w:r>
          </w:p>
        </w:tc>
        <w:tc>
          <w:tcPr/>
          <w:p>
            <w:pPr>
              <w:pStyle w:val="Compact"/>
              <w:jc w:val="left"/>
            </w:pPr>
            <w:r>
              <w:t xml:space="preserve">3 Months</w:t>
            </w:r>
          </w:p>
        </w:tc>
        <w:tc>
          <w:tcPr/>
          <w:p>
            <w:pPr>
              <w:pStyle w:val="Compact"/>
              <w:jc w:val="left"/>
            </w:pPr>
            <w:r>
              <w:t xml:space="preserve">8,500,000 / month</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On-site supervision and quality assurance of electrical installation works at the Dar es Salaam Water and Sanitation Authority (DAWASA) pumping stations</w:t>
            </w:r>
          </w:p>
        </w:tc>
        <w:tc>
          <w:tcPr/>
          <w:p>
            <w:pPr>
              <w:pStyle w:val="Compact"/>
              <w:jc w:val="left"/>
            </w:pPr>
            <w:r>
              <w:t xml:space="preserve">4 Months</w:t>
            </w:r>
          </w:p>
        </w:tc>
        <w:tc>
          <w:tcPr/>
          <w:p>
            <w:pPr>
              <w:pStyle w:val="Compact"/>
              <w:jc w:val="left"/>
            </w:pPr>
            <w:r>
              <w:t xml:space="preserve">7,200,000 / month</w:t>
            </w:r>
          </w:p>
        </w:tc>
        <w:tc>
          <w:tcPr/>
          <w:p>
            <w:pPr>
              <w:pStyle w:val="Compact"/>
              <w:jc w:val="left"/>
            </w:pPr>
            <w:r>
              <w:t xml:space="preserve">28,800,000</w:t>
            </w:r>
          </w:p>
        </w:tc>
      </w:tr>
      <w:tr>
        <w:tc>
          <w:tcPr/>
          <w:p>
            <w:pPr>
              <w:pStyle w:val="Compact"/>
              <w:jc w:val="left"/>
            </w:pPr>
            <w:r>
              <w:t xml:space="preserve">3</w:t>
            </w:r>
          </w:p>
        </w:tc>
        <w:tc>
          <w:tcPr/>
          <w:p>
            <w:pPr>
              <w:pStyle w:val="Compact"/>
              <w:jc w:val="left"/>
            </w:pPr>
            <w:r>
              <w:t xml:space="preserve">Preparation of load-flow studies, short-circuit analysis, and protection coordination reports for the Tanzania Dar es Salaam grid sector</w:t>
            </w:r>
          </w:p>
        </w:tc>
        <w:tc>
          <w:tcPr/>
          <w:p>
            <w:pPr>
              <w:pStyle w:val="Compact"/>
              <w:jc w:val="left"/>
            </w:pPr>
            <w:r>
              <w:t xml:space="preserve">2 Months</w:t>
            </w:r>
          </w:p>
        </w:tc>
        <w:tc>
          <w:tcPr/>
          <w:p>
            <w:pPr>
              <w:pStyle w:val="Compact"/>
              <w:jc w:val="left"/>
            </w:pPr>
            <w:r>
              <w:t xml:space="preserve">9,000,000 / month</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Technical advisory and compliance auditing in line with EWURA licensing requirements for electrical contractors operating in Tanzania Dar es Salaam</w:t>
            </w:r>
          </w:p>
        </w:tc>
        <w:tc>
          <w:tcPr/>
          <w:p>
            <w:pPr>
              <w:pStyle w:val="Compact"/>
              <w:jc w:val="left"/>
            </w:pPr>
            <w:r>
              <w:t xml:space="preserve">3 Months</w:t>
            </w:r>
          </w:p>
        </w:tc>
        <w:tc>
          <w:tcPr/>
          <w:p>
            <w:pPr>
              <w:pStyle w:val="Compact"/>
              <w:jc w:val="left"/>
            </w:pPr>
            <w:r>
              <w:t xml:space="preserve">6,500,000 / month</w:t>
            </w:r>
          </w:p>
        </w:tc>
        <w:tc>
          <w:tcPr/>
          <w:p>
            <w:pPr>
              <w:pStyle w:val="Compact"/>
              <w:jc w:val="left"/>
            </w:pPr>
            <w:r>
              <w:t xml:space="preserve">19,500,000</w:t>
            </w:r>
          </w:p>
        </w:tc>
      </w:tr>
      <w:tr>
        <w:tc>
          <w:tcPr/>
          <w:p>
            <w:pPr>
              <w:pStyle w:val="Compact"/>
              <w:jc w:val="left"/>
            </w:pPr>
            <w:r>
              <w:t xml:space="preserve">5</w:t>
            </w:r>
          </w:p>
        </w:tc>
        <w:tc>
          <w:tcPr/>
          <w:p>
            <w:pPr>
              <w:pStyle w:val="Compact"/>
              <w:jc w:val="left"/>
            </w:pPr>
            <w:r>
              <w:t xml:space="preserve">Training and capacity-building workshops for junior electrical technicians at TIDA regional offices in Tanzania Dar es Salaam</w:t>
            </w:r>
          </w:p>
        </w:tc>
        <w:tc>
          <w:tcPr/>
          <w:p>
            <w:pPr>
              <w:pStyle w:val="Compact"/>
              <w:jc w:val="left"/>
            </w:pPr>
            <w:r>
              <w:t xml:space="preserve">1 Month</w:t>
            </w:r>
          </w:p>
        </w:tc>
        <w:tc>
          <w:tcPr/>
          <w:p>
            <w:pPr>
              <w:pStyle w:val="Compact"/>
              <w:jc w:val="left"/>
            </w:pPr>
            <w:r>
              <w:t xml:space="preserve">5,000,000 / month</w:t>
            </w:r>
          </w:p>
        </w:tc>
        <w:tc>
          <w:tcPr/>
          <w:p>
            <w:pPr>
              <w:pStyle w:val="Compact"/>
              <w:jc w:val="left"/>
            </w:pPr>
            <w:r>
              <w:t xml:space="preserve">5,000,000</w:t>
            </w:r>
          </w:p>
        </w:tc>
      </w:tr>
      <w:tr>
        <w:tc>
          <w:tcPr>
            <w:gridSpan w:val="4"/>
          </w:tcPr>
          <w:p>
            <w:pPr>
              <w:pStyle w:val="Compact"/>
              <w:jc w:val="left"/>
            </w:pPr>
            <w:r>
              <w:t xml:space="preserve">TOTAL CONTRACT VALUE (TZS)</w:t>
            </w:r>
          </w:p>
        </w:tc>
        <w:tc>
          <w:tcPr/>
          <w:p>
            <w:pPr>
              <w:pStyle w:val="Compact"/>
              <w:jc w:val="left"/>
            </w:pPr>
            <w:r>
              <w:t xml:space="preserve">96,800,000</w:t>
            </w:r>
          </w:p>
        </w:tc>
      </w:tr>
    </w:tbl>
    <w:bookmarkEnd w:id="22"/>
    <w:bookmarkStart w:id="23" w:name="X0d3f0973327c3432020c483033343b4af2154c9"/>
    <w:p>
      <w:pPr>
        <w:pStyle w:val="Heading2"/>
      </w:pPr>
      <w:r>
        <w:t xml:space="preserve">3. Qualifications and Licensure Requirements</w:t>
      </w:r>
    </w:p>
    <w:p>
      <w:pPr>
        <w:pStyle w:val="FirstParagraph"/>
      </w:pPr>
      <w:r>
        <w:t xml:space="preserve">The Electrical Engineer engaged under this Purchase Order must hold a minimum of a Bachelor of Science degree in Electrical Engineering (BSc. Eng.) from a recognized institution, possess a valid Professional Engineer (P.Eng.) license issued by the Engineering Council of Tanzania, and maintain current registration with the Tanzania Electrical Engineering Council. A minimum of eight (8) years of progressive professional experience in power systems engineering, with at least five (5) years of demonstrated project delivery within Tanzania Dar es Salaam, is required. The Electrical Engineer must also carry professional indemnity insurance with a minimum coverage of TZS 200,000,000, valid for the entire contract period.</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including the Public Procurement Act, 2011, and all applicable regulations of the Tanzania Dar es Salaam City Council.</w:t>
      </w:r>
    </w:p>
    <w:p>
      <w:pPr>
        <w:numPr>
          <w:ilvl w:val="0"/>
          <w:numId w:val="1001"/>
        </w:numPr>
        <w:pStyle w:val="Compact"/>
      </w:pPr>
      <w:r>
        <w:rPr>
          <w:bCs/>
          <w:b/>
        </w:rPr>
        <w:t xml:space="preserve">Commencement:</w:t>
      </w:r>
      <w:r>
        <w:t xml:space="preserve"> </w:t>
      </w:r>
      <w:r>
        <w:t xml:space="preserve">The Electrical Engineer shall commence all services no later than 1 July 2025, at the designated project sites within Tanzania Dar es Salaam as communicated by the TIDA Project Manager.</w:t>
      </w:r>
    </w:p>
    <w:p>
      <w:pPr>
        <w:numPr>
          <w:ilvl w:val="0"/>
          <w:numId w:val="1001"/>
        </w:numPr>
        <w:pStyle w:val="Compact"/>
      </w:pPr>
      <w:r>
        <w:rPr>
          <w:bCs/>
          <w:b/>
        </w:rPr>
        <w:t xml:space="preserve">Reporting:</w:t>
      </w:r>
      <w:r>
        <w:t xml:space="preserve"> </w:t>
      </w:r>
      <w:r>
        <w:t xml:space="preserve">Monthly progress reports shall be submitted to the TIDA Procurement Department by the 5th business day of each month. All reports must be submitted in both English and Swahili.</w:t>
      </w:r>
    </w:p>
    <w:p>
      <w:pPr>
        <w:numPr>
          <w:ilvl w:val="0"/>
          <w:numId w:val="1001"/>
        </w:numPr>
        <w:pStyle w:val="Compact"/>
      </w:pPr>
      <w:r>
        <w:rPr>
          <w:bCs/>
          <w:b/>
        </w:rPr>
        <w:t xml:space="preserve">Payment Schedule:</w:t>
      </w:r>
      <w:r>
        <w:t xml:space="preserve"> </w:t>
      </w:r>
      <w:r>
        <w:t xml:space="preserve">Invoices shall be submitted monthly. Payment shall be processed within thirty (30) calendar days of receipt of a valid invoice and corresponding progress report. All payments shall be made in Tanzanian Shillings via bank transfer to the account specified by the Electrical Engineer.</w:t>
      </w:r>
    </w:p>
    <w:p>
      <w:pPr>
        <w:numPr>
          <w:ilvl w:val="0"/>
          <w:numId w:val="1001"/>
        </w:numPr>
        <w:pStyle w:val="Compact"/>
      </w:pPr>
      <w:r>
        <w:rPr>
          <w:bCs/>
          <w:b/>
        </w:rPr>
        <w:t xml:space="preserve">Intellectual Property:</w:t>
      </w:r>
      <w:r>
        <w:t xml:space="preserve"> </w:t>
      </w:r>
      <w:r>
        <w:t xml:space="preserve">All designs, calculations, reports, and technical documentation produced by the Electrical Engineer under this Purchase Order shall become the exclusive property of TIDA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Electrical Engineer shall be compensated for all services rendered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Failing resolution within thirty (30) days, the matter shall be referred to arbitration in Tanzania Dar es Salaam in accordance with the Arbitration Act, Cap. 19 of the Laws of Tanzania.</w:t>
      </w:r>
    </w:p>
    <w:p>
      <w:pPr>
        <w:numPr>
          <w:ilvl w:val="0"/>
          <w:numId w:val="1001"/>
        </w:numPr>
        <w:pStyle w:val="Compact"/>
      </w:pPr>
      <w:r>
        <w:rPr>
          <w:bCs/>
          <w:b/>
        </w:rPr>
        <w:t xml:space="preserve">Health, Safety, and Environment:</w:t>
      </w:r>
      <w:r>
        <w:t xml:space="preserve"> </w:t>
      </w:r>
      <w:r>
        <w:t xml:space="preserve">The Electrical Engineer shall comply with all occupational health and safety regulations enforced by the Tanzania Labour Research Institute and the Tanzania Dar es Salaam City Council environmental by-laws.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the Electrical Engineer in Tanzania Dar es Salaam.</w:t>
      </w:r>
    </w:p>
    <w:p>
      <w:pPr>
        <w:pStyle w:val="BodyText"/>
      </w:pPr>
      <w:r>
        <w:rPr>
          <w:bCs/>
          <w:b/>
        </w:rPr>
        <w:t xml:space="preserve">For and on behalf of TIDA (Buyer)</w:t>
      </w:r>
      <w:r>
        <w:br/>
      </w:r>
      <w:r>
        <w:t xml:space="preserve">Name: Hon. Dr. Joseph K. Mrema</w:t>
      </w:r>
      <w:r>
        <w:br/>
      </w:r>
      <w:r>
        <w:t xml:space="preserve">Title: Director General, TIDA</w:t>
      </w:r>
      <w:r>
        <w:br/>
      </w:r>
      <w:r>
        <w:t xml:space="preserve">Date: _________________________</w:t>
      </w:r>
    </w:p>
    <w:p>
      <w:pPr>
        <w:pStyle w:val="BodyText"/>
      </w:pPr>
      <w:r>
        <w:rPr>
          <w:bCs/>
          <w:b/>
        </w:rPr>
        <w:t xml:space="preserve">For and on behalf of Mwangi EE Consultants (Supplier)</w:t>
      </w:r>
      <w:r>
        <w:br/>
      </w:r>
      <w:r>
        <w:t xml:space="preserve">Name: Eng. Amani M. Mwangi, P.Eng.</w:t>
      </w:r>
      <w:r>
        <w:br/>
      </w:r>
      <w:r>
        <w:t xml:space="preserve">Title: Principal Electrical Engineer</w:t>
      </w:r>
      <w:r>
        <w:br/>
      </w:r>
      <w:r>
        <w:t xml:space="preserve">Date: _________________________</w:t>
      </w:r>
    </w:p>
    <w:p>
      <w:pPr>
        <w:pStyle w:val="BodyText"/>
      </w:pPr>
      <w:r>
        <w:t xml:space="preserve">[Official Company Stamp — Tanzania Dar es Salaam]</w:t>
      </w:r>
    </w:p>
    <w:p>
      <w:pPr>
        <w:pStyle w:val="BodyText"/>
      </w:pPr>
      <w:r>
        <w:t xml:space="preserve">This Purchase Order (TIDA/PO/2025/EE-0472) is a controlled document issued by the Tanzania Infrastructure Development Authority, Tanzania Dar es Salaam. Unauthorized reproduction or distribution is prohibited. For queries, contact the TIDA Procurement Department, Kariakoo, Tanzania Dar es Salaam. © 2025 TIDA.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Tanzania Dar es Salaam</dc:title>
  <dc:creator/>
  <dc:language>en</dc:language>
  <cp:keywords/>
  <dcterms:created xsi:type="dcterms:W3CDTF">2026-10-10T03:39:46Z</dcterms:created>
  <dcterms:modified xsi:type="dcterms:W3CDTF">2026-10-10T03:39:46Z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