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Electrician Services &amp; Electrical Installation Works</w:t>
      </w:r>
    </w:p>
    <w:p>
      <w:pPr>
        <w:pStyle w:val="BodyText"/>
      </w:pPr>
      <w:r>
        <w:t xml:space="preserve">Tanzania Dar es Salaam | Official Procurement Document</w:t>
      </w:r>
    </w:p>
    <w:bookmarkEnd w:id="20"/>
    <w:p>
      <w:pPr>
        <w:pStyle w:val="BodyText"/>
      </w:pPr>
      <w:r>
        <w:t xml:space="preserve">Purchase Order No.: PO/TZ/DAR/2025/00472</w:t>
      </w:r>
    </w:p>
    <w:bookmarkStart w:id="21" w:name="purchaser-buyer"/>
    <w:p>
      <w:pPr>
        <w:pStyle w:val="Heading3"/>
      </w:pPr>
      <w:r>
        <w:t xml:space="preserve">Purchaser (Buyer)</w:t>
      </w:r>
    </w:p>
    <w:p>
      <w:pPr>
        <w:pStyle w:val="FirstParagraph"/>
      </w:pPr>
      <w:r>
        <w:rPr>
          <w:bCs/>
          <w:b/>
        </w:rPr>
        <w:t xml:space="preserve">Company:</w:t>
      </w:r>
      <w:r>
        <w:t xml:space="preserve"> </w:t>
      </w:r>
      <w:r>
        <w:t xml:space="preserve">Mwanza Industrial Holdings Ltd.</w:t>
      </w:r>
    </w:p>
    <w:p>
      <w:pPr>
        <w:pStyle w:val="BodyText"/>
      </w:pPr>
      <w:r>
        <w:rPr>
          <w:bCs/>
          <w:b/>
        </w:rPr>
        <w:t xml:space="preserve">Address:</w:t>
      </w:r>
      <w:r>
        <w:t xml:space="preserve"> </w:t>
      </w:r>
      <w:r>
        <w:t xml:space="preserve">Plot 14, Sam Nujoma Street, Mikocheni, Tanzania Dar es Salaam</w:t>
      </w:r>
    </w:p>
    <w:p>
      <w:pPr>
        <w:pStyle w:val="BodyText"/>
      </w:pPr>
      <w:r>
        <w:rPr>
          <w:bCs/>
          <w:b/>
        </w:rPr>
        <w:t xml:space="preserve">TIN:</w:t>
      </w:r>
      <w:r>
        <w:t xml:space="preserve"> </w:t>
      </w:r>
      <w:r>
        <w:t xml:space="preserve">123-456-789</w:t>
      </w:r>
    </w:p>
    <w:p>
      <w:pPr>
        <w:pStyle w:val="BodyText"/>
      </w:pPr>
      <w:r>
        <w:rPr>
          <w:bCs/>
          <w:b/>
        </w:rPr>
        <w:t xml:space="preserve">Contact Person:</w:t>
      </w:r>
      <w:r>
        <w:t xml:space="preserve"> </w:t>
      </w:r>
      <w:r>
        <w:t xml:space="preserve">Mr. James Mwangi, Procurement Manager</w:t>
      </w:r>
    </w:p>
    <w:p>
      <w:pPr>
        <w:pStyle w:val="BodyText"/>
      </w:pPr>
      <w:r>
        <w:rPr>
          <w:bCs/>
          <w:b/>
        </w:rPr>
        <w:t xml:space="preserve">Phone:</w:t>
      </w:r>
      <w:r>
        <w:t xml:space="preserve"> </w:t>
      </w:r>
      <w:r>
        <w:t xml:space="preserve">+255 754 123 456</w:t>
      </w:r>
    </w:p>
    <w:p>
      <w:pPr>
        <w:pStyle w:val="BodyText"/>
      </w:pPr>
      <w:r>
        <w:rPr>
          <w:bCs/>
          <w:b/>
        </w:rPr>
        <w:t xml:space="preserve">Email:</w:t>
      </w:r>
      <w:r>
        <w:t xml:space="preserve"> </w:t>
      </w:r>
      <w:r>
        <w:t xml:space="preserve">procurement@mwanzaholdings.co.tz</w:t>
      </w:r>
    </w:p>
    <w:bookmarkEnd w:id="21"/>
    <w:bookmarkStart w:id="22" w:name="supplier-electrician-contractor"/>
    <w:p>
      <w:pPr>
        <w:pStyle w:val="Heading3"/>
      </w:pPr>
      <w:r>
        <w:t xml:space="preserve">Supplier (Electrician Contractor)</w:t>
      </w:r>
    </w:p>
    <w:p>
      <w:pPr>
        <w:pStyle w:val="FirstParagraph"/>
      </w:pPr>
      <w:r>
        <w:rPr>
          <w:bCs/>
          <w:b/>
        </w:rPr>
        <w:t xml:space="preserve">Company:</w:t>
      </w:r>
      <w:r>
        <w:t xml:space="preserve"> </w:t>
      </w:r>
      <w:r>
        <w:t xml:space="preserve">Boma Electrical Solutions &amp; Services Ltd.</w:t>
      </w:r>
    </w:p>
    <w:p>
      <w:pPr>
        <w:pStyle w:val="BodyText"/>
      </w:pPr>
      <w:r>
        <w:rPr>
          <w:bCs/>
          <w:b/>
        </w:rPr>
        <w:t xml:space="preserve">Address:</w:t>
      </w:r>
      <w:r>
        <w:t xml:space="preserve"> </w:t>
      </w:r>
      <w:r>
        <w:t xml:space="preserve">22 Kariakoo Commercial Road, Tanzania Dar es Salaam</w:t>
      </w:r>
    </w:p>
    <w:p>
      <w:pPr>
        <w:pStyle w:val="BodyText"/>
      </w:pPr>
      <w:r>
        <w:rPr>
          <w:bCs/>
          <w:b/>
        </w:rPr>
        <w:t xml:space="preserve">TIN:</w:t>
      </w:r>
      <w:r>
        <w:t xml:space="preserve"> </w:t>
      </w:r>
      <w:r>
        <w:t xml:space="preserve">987-654-321</w:t>
      </w:r>
    </w:p>
    <w:p>
      <w:pPr>
        <w:pStyle w:val="BodyText"/>
      </w:pPr>
      <w:r>
        <w:rPr>
          <w:bCs/>
          <w:b/>
        </w:rPr>
        <w:t xml:space="preserve">License No.:</w:t>
      </w:r>
      <w:r>
        <w:t xml:space="preserve"> </w:t>
      </w:r>
      <w:r>
        <w:t xml:space="preserve">TBSA/ELEC/2024/0089</w:t>
      </w:r>
    </w:p>
    <w:p>
      <w:pPr>
        <w:pStyle w:val="BodyText"/>
      </w:pPr>
      <w:r>
        <w:rPr>
          <w:bCs/>
          <w:b/>
        </w:rPr>
        <w:t xml:space="preserve">Contact Person:</w:t>
      </w:r>
      <w:r>
        <w:t xml:space="preserve"> </w:t>
      </w:r>
      <w:r>
        <w:t xml:space="preserve">Eng. Amina Hassan, Lead Electrician</w:t>
      </w:r>
    </w:p>
    <w:p>
      <w:pPr>
        <w:pStyle w:val="BodyText"/>
      </w:pPr>
      <w:r>
        <w:rPr>
          <w:bCs/>
          <w:b/>
        </w:rPr>
        <w:t xml:space="preserve">Phone:</w:t>
      </w:r>
      <w:r>
        <w:t xml:space="preserve"> </w:t>
      </w:r>
      <w:r>
        <w:t xml:space="preserve">+255 713 987 654</w:t>
      </w:r>
    </w:p>
    <w:p>
      <w:pPr>
        <w:pStyle w:val="BodyText"/>
      </w:pPr>
      <w:r>
        <w:rPr>
          <w:bCs/>
          <w:b/>
        </w:rPr>
        <w:t xml:space="preserve">Email:</w:t>
      </w:r>
      <w:r>
        <w:t xml:space="preserve"> </w:t>
      </w:r>
      <w:r>
        <w:t xml:space="preserve">info@bomaelectrical.co.tz</w:t>
      </w:r>
    </w:p>
    <w:bookmarkEnd w:id="22"/>
    <w:p>
      <w:pPr>
        <w:pStyle w:val="BodyText"/>
      </w:pPr>
      <w:r>
        <w:rPr>
          <w:bCs/>
          <w:b/>
        </w:rPr>
        <w:t xml:space="preserve">Date of Issue:</w:t>
      </w:r>
      <w:r>
        <w:t xml:space="preserve"> </w:t>
      </w:r>
      <w:r>
        <w:t xml:space="preserve">15 June 2025   |  </w:t>
      </w:r>
      <w:r>
        <w:t xml:space="preserve"> </w:t>
      </w:r>
      <w:r>
        <w:rPr>
          <w:bCs/>
          <w:b/>
        </w:rPr>
        <w:t xml:space="preserve">Delivery/Commencement Date:</w:t>
      </w:r>
      <w:r>
        <w:t xml:space="preserve"> </w:t>
      </w:r>
      <w:r>
        <w:t xml:space="preserve">22 June 2025   |  </w:t>
      </w:r>
      <w:r>
        <w:t xml:space="preserve"> </w:t>
      </w:r>
      <w:r>
        <w:rPr>
          <w:bCs/>
          <w:b/>
        </w:rPr>
        <w:t xml:space="preserve">Completion Deadline:</w:t>
      </w:r>
      <w:r>
        <w:t xml:space="preserve"> </w:t>
      </w:r>
      <w:r>
        <w:t xml:space="preserve">15 July 2025</w:t>
      </w:r>
    </w:p>
    <w:p>
      <w:pPr>
        <w:pStyle w:val="BodyText"/>
      </w:pPr>
      <w:r>
        <w:rPr>
          <w:bCs/>
          <w:b/>
        </w:rPr>
        <w:t xml:space="preserve">Project Location:</w:t>
      </w:r>
      <w:r>
        <w:t xml:space="preserve"> </w:t>
      </w:r>
      <w:r>
        <w:t xml:space="preserve">Mwanza Industrial Holdings Warehouse Complex, Plot 8, Industrial Area, Tanzania Dar es Salaam</w:t>
      </w:r>
    </w:p>
    <w:p>
      <w:pPr>
        <w:pStyle w:val="BodyText"/>
      </w:pPr>
      <w:r>
        <w:t xml:space="preserve">Line Items – Electrician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Price (TZS)</w:t>
            </w:r>
          </w:p>
        </w:tc>
      </w:tr>
      <w:tr>
        <w:tc>
          <w:tcPr/>
          <w:p>
            <w:pPr>
              <w:pStyle w:val="Compact"/>
              <w:jc w:val="left"/>
            </w:pPr>
            <w:r>
              <w:t xml:space="preserve">1</w:t>
            </w:r>
          </w:p>
        </w:tc>
        <w:tc>
          <w:tcPr/>
          <w:p>
            <w:pPr>
              <w:pStyle w:val="Compact"/>
              <w:jc w:val="left"/>
            </w:pPr>
            <w:r>
              <w:t xml:space="preserve">Complete electrical wiring installation for 3-storey warehouse building (copper cables, conduits, junction boxes) – Electrician labour and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Installation of 250 industrial LED lighting fixtures with dedicated circuits – Electrician fitting and commissioning</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3</w:t>
            </w:r>
          </w:p>
        </w:tc>
        <w:tc>
          <w:tcPr/>
          <w:p>
            <w:pPr>
              <w:pStyle w:val="Compact"/>
              <w:jc w:val="left"/>
            </w:pPr>
            <w:r>
              <w:t xml:space="preserve">Supply and installation of 3-phase 630A main distribution board with RCD protection – Electrician assembly and testing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4</w:t>
            </w:r>
          </w:p>
        </w:tc>
        <w:tc>
          <w:tcPr/>
          <w:p>
            <w:pPr>
              <w:pStyle w:val="Compact"/>
              <w:jc w:val="left"/>
            </w:pPr>
            <w:r>
              <w:t xml:space="preserve">Installation of 40 industrial power sockets (3-phase and single-phase) across all floors – Electrician wiring and mounting</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Earthing and lightning protection system installation for the warehouse structure – Electrician grounding works</w:t>
            </w:r>
          </w:p>
        </w:tc>
        <w:tc>
          <w:tcPr/>
          <w:p>
            <w:pPr>
              <w:pStyle w:val="Compact"/>
              <w:jc w:val="left"/>
            </w:pPr>
            <w:r>
              <w:t xml:space="preserve">1</w:t>
            </w:r>
          </w:p>
        </w:tc>
        <w:tc>
          <w:tcPr/>
          <w:p>
            <w:pPr>
              <w:pStyle w:val="Compact"/>
              <w:jc w:val="left"/>
            </w:pPr>
            <w:r>
              <w:t xml:space="preserve">Lot</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6</w:t>
            </w:r>
          </w:p>
        </w:tc>
        <w:tc>
          <w:tcPr/>
          <w:p>
            <w:pPr>
              <w:pStyle w:val="Compact"/>
              <w:jc w:val="left"/>
            </w:pPr>
            <w:r>
              <w:t xml:space="preserve">Installation of 2 emergency generator changeover switches (1250A) with automatic transfer – Electrician commissioning</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6,400,000</w:t>
            </w:r>
          </w:p>
        </w:tc>
        <w:tc>
          <w:tcPr/>
          <w:p>
            <w:pPr>
              <w:pStyle w:val="Compact"/>
              <w:jc w:val="left"/>
            </w:pPr>
            <w:r>
              <w:t xml:space="preserve">12,800,000</w:t>
            </w:r>
          </w:p>
        </w:tc>
      </w:tr>
      <w:tr>
        <w:tc>
          <w:tcPr/>
          <w:p>
            <w:pPr>
              <w:pStyle w:val="Compact"/>
              <w:jc w:val="left"/>
            </w:pPr>
            <w:r>
              <w:t xml:space="preserve">7</w:t>
            </w:r>
          </w:p>
        </w:tc>
        <w:tc>
          <w:tcPr/>
          <w:p>
            <w:pPr>
              <w:pStyle w:val="Compact"/>
              <w:jc w:val="left"/>
            </w:pPr>
            <w:r>
              <w:t xml:space="preserve">Thermal imaging inspection and electrical safety certification of all installed systems – Electrician diagnostic 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Supply of 500m of 4-core 16mm² copper cable, 800m of 2-core 6mm² cable, and associated accessories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15,600,000</w:t>
            </w:r>
          </w:p>
        </w:tc>
        <w:tc>
          <w:tcPr/>
          <w:p>
            <w:pPr>
              <w:pStyle w:val="Compact"/>
              <w:jc w:val="left"/>
            </w:pPr>
            <w:r>
              <w:t xml:space="preserve">15,600,000</w:t>
            </w:r>
          </w:p>
        </w:tc>
      </w:tr>
      <w:tr>
        <w:tc>
          <w:tcPr>
            <w:gridSpan w:val="5"/>
          </w:tcPr>
          <w:p>
            <w:pPr>
              <w:pStyle w:val="Compact"/>
              <w:jc w:val="right"/>
            </w:pPr>
            <w:r>
              <w:t xml:space="preserve">SUBTOTAL (TZS)</w:t>
            </w:r>
          </w:p>
        </w:tc>
        <w:tc>
          <w:tcPr/>
          <w:p>
            <w:pPr>
              <w:pStyle w:val="Compact"/>
              <w:jc w:val="left"/>
            </w:pPr>
            <w:r>
              <w:t xml:space="preserve">151,400,000</w:t>
            </w:r>
          </w:p>
        </w:tc>
      </w:tr>
      <w:tr>
        <w:tc>
          <w:tcPr>
            <w:gridSpan w:val="5"/>
          </w:tcPr>
          <w:p>
            <w:pPr>
              <w:pStyle w:val="Compact"/>
              <w:jc w:val="right"/>
            </w:pPr>
            <w:r>
              <w:t xml:space="preserve">VAT (18% – Tanzania Revenue Authority)</w:t>
            </w:r>
          </w:p>
        </w:tc>
        <w:tc>
          <w:tcPr/>
          <w:p>
            <w:pPr>
              <w:pStyle w:val="Compact"/>
              <w:jc w:val="left"/>
            </w:pPr>
            <w:r>
              <w:t xml:space="preserve">27,252,000</w:t>
            </w:r>
          </w:p>
        </w:tc>
      </w:tr>
      <w:tr>
        <w:tc>
          <w:tcPr>
            <w:gridSpan w:val="5"/>
          </w:tcPr>
          <w:p>
            <w:pPr>
              <w:pStyle w:val="Compact"/>
              <w:jc w:val="right"/>
            </w:pPr>
            <w:r>
              <w:t xml:space="preserve">GRAND TOTAL (TZS)</w:t>
            </w:r>
          </w:p>
        </w:tc>
        <w:tc>
          <w:tcPr/>
          <w:p>
            <w:pPr>
              <w:pStyle w:val="Compact"/>
              <w:jc w:val="left"/>
            </w:pPr>
            <w:r>
              <w:t xml:space="preserve">178,652,000</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Electrician contractor, Boma Electrical Solutions &amp; Services Ltd., shall perform all electrical installation, wiring, fitting, testing, and commissioning works as described in the line items above at the project site located in Tanzania Dar es Salaam. All work shall comply with the Tanzania Building Standards Authority (TBSA) regulations, the Tanzania Electric Supply Company (TANESCO) connection requirements, and the International Electrotechnical Commission (IEC) standards as adopted in Tanzania.</w:t>
      </w:r>
    </w:p>
    <w:p>
      <w:pPr>
        <w:numPr>
          <w:ilvl w:val="0"/>
          <w:numId w:val="1001"/>
        </w:numPr>
        <w:pStyle w:val="Compact"/>
      </w:pPr>
      <w:r>
        <w:rPr>
          <w:bCs/>
          <w:b/>
        </w:rPr>
        <w:t xml:space="preserve">Qualifications:</w:t>
      </w:r>
      <w:r>
        <w:t xml:space="preserve"> </w:t>
      </w:r>
      <w:r>
        <w:t xml:space="preserve">The lead Electrician and all team members assigned to this Purchase Order must hold valid Tanzania-recognized electrical trade certificates. The contractor must maintain a current TBSA electrical contractor license throughout the duration of the project in Tanzania Dar es Salaam.</w:t>
      </w:r>
    </w:p>
    <w:p>
      <w:pPr>
        <w:numPr>
          <w:ilvl w:val="0"/>
          <w:numId w:val="1001"/>
        </w:numPr>
        <w:pStyle w:val="Compact"/>
      </w:pPr>
      <w:r>
        <w:rPr>
          <w:bCs/>
          <w:b/>
        </w:rPr>
        <w:t xml:space="preserve">Payment Terms:</w:t>
      </w:r>
      <w:r>
        <w:t xml:space="preserve"> </w:t>
      </w:r>
      <w:r>
        <w:t xml:space="preserve">Payment shall be made in Tanzanian Shillings (TZS) via bank transfer to the supplier's designated account. A 30% advance payment (TZS 53,595,600) shall be released upon signing of this Purchase Order. 40% (TZS 71,460,800) shall be paid upon completion of 70% of the installation works and verified by the Purchaser's site engineer. The remaining 30% (TZS 53,595,600) shall be paid within 14 business days of final acceptance, commissioning, and issuance of the electrical safety certificate by the Electrician.</w:t>
      </w:r>
    </w:p>
    <w:p>
      <w:pPr>
        <w:numPr>
          <w:ilvl w:val="0"/>
          <w:numId w:val="1001"/>
        </w:numPr>
        <w:pStyle w:val="Compact"/>
      </w:pPr>
      <w:r>
        <w:rPr>
          <w:bCs/>
          <w:b/>
        </w:rPr>
        <w:t xml:space="preserve">Warranty:</w:t>
      </w:r>
      <w:r>
        <w:t xml:space="preserve"> </w:t>
      </w:r>
      <w:r>
        <w:t xml:space="preserve">The Electrician contractor guarantees all workmanship and materials for a period of twenty-four (24) months from the date of final acceptance. Any defects arising from faulty installation or substandard materials within this warranty period shall be rectified by the Electrician at no additional cost to the Purchaser.</w:t>
      </w:r>
    </w:p>
    <w:p>
      <w:pPr>
        <w:numPr>
          <w:ilvl w:val="0"/>
          <w:numId w:val="1001"/>
        </w:numPr>
        <w:pStyle w:val="Compact"/>
      </w:pPr>
      <w:r>
        <w:rPr>
          <w:bCs/>
          <w:b/>
        </w:rPr>
        <w:t xml:space="preserve">Insurance and Liability:</w:t>
      </w:r>
      <w:r>
        <w:t xml:space="preserve"> </w:t>
      </w:r>
      <w:r>
        <w:t xml:space="preserve">The Electrician contractor shall maintain comprehensive public liability insurance of not less than TZS 500,000,000 and workers' compensation insurance for all personnel working on-site in Tanzania Dar es Salaam. The contractor assumes full liability for any damage to existing structures, equipment, or third-party property caused during the execution of works under this Purchase Order.</w:t>
      </w:r>
    </w:p>
    <w:p>
      <w:pPr>
        <w:numPr>
          <w:ilvl w:val="0"/>
          <w:numId w:val="1001"/>
        </w:numPr>
        <w:pStyle w:val="Compact"/>
      </w:pPr>
      <w:r>
        <w:rPr>
          <w:bCs/>
          <w:b/>
        </w:rPr>
        <w:t xml:space="preserve">Health, Safety, and Environment:</w:t>
      </w:r>
      <w:r>
        <w:t xml:space="preserve"> </w:t>
      </w:r>
      <w:r>
        <w:t xml:space="preserve">All Electrician personnel shall comply with the Tanzania Occupational Safety and Health Act (OSHA) 2003. The contractor shall provide all necessary personal protective equipment (PPE), conduct daily safety briefings, and maintain a safe working environment at the Tanzania Dar es Salaam project site. Work at height, live electrical work, and confined space entry shall follow approved method statements.</w:t>
      </w:r>
    </w:p>
    <w:p>
      <w:pPr>
        <w:numPr>
          <w:ilvl w:val="0"/>
          <w:numId w:val="1001"/>
        </w:numPr>
        <w:pStyle w:val="Compact"/>
      </w:pPr>
      <w:r>
        <w:rPr>
          <w:bCs/>
          <w:b/>
        </w:rPr>
        <w:t xml:space="preserve">Delays and Penalties:</w:t>
      </w:r>
      <w:r>
        <w:t xml:space="preserve"> </w:t>
      </w:r>
      <w:r>
        <w:t xml:space="preserve">In the event that the Electrician fails to complete the works by the stipulated completion deadline of 15 July 2025, a penalty of 0.5% of the total Purchase Order value per calendar day of delay shall be deducted from the final payment, up to a maximum of 10% of the total contract value.</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between the parties. If unresolved within thirty (30) days, the matter shall be referred to arbitration under the Tanzania Arbitration Act, with the seat of arbitration in Tanzania Dar es Salaam.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All references to Tanzania Dar es Salaam in this document pertain to the geographic and administrative jurisdiction of the project.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civil unrest in Tanzania Dar es Salaam, provided that the affected party notifies the other in writing within 48 hours.</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Electrician services to be executed in Tanzania Dar es Salaam. This document constitutes a binding agreement upon execution by both authorized representatives.</w:t>
      </w:r>
    </w:p>
    <w:p>
      <w:pPr>
        <w:pStyle w:val="BodyText"/>
      </w:pPr>
      <w:r>
        <w:rPr>
          <w:bCs/>
          <w:b/>
        </w:rPr>
        <w:t xml:space="preserve">For and on behalf of the Purchaser:</w:t>
      </w:r>
    </w:p>
    <w:p>
      <w:pPr>
        <w:pStyle w:val="BodyText"/>
      </w:pPr>
      <w:r>
        <w:t xml:space="preserve">Mwanza Industrial Holdings Ltd.</w:t>
      </w:r>
    </w:p>
    <w:p>
      <w:pPr>
        <w:pStyle w:val="BodyText"/>
      </w:pPr>
      <w:r>
        <w:t xml:space="preserve">Name: Mr. James Mwangi</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Electrician Contractor:</w:t>
      </w:r>
    </w:p>
    <w:p>
      <w:pPr>
        <w:pStyle w:val="BodyText"/>
      </w:pPr>
      <w:r>
        <w:t xml:space="preserve">Boma Electrical Solutions &amp; Services Ltd.</w:t>
      </w:r>
    </w:p>
    <w:p>
      <w:pPr>
        <w:pStyle w:val="BodyText"/>
      </w:pPr>
      <w:r>
        <w:t xml:space="preserve">Name: Eng. Amina Hassan</w:t>
      </w:r>
    </w:p>
    <w:p>
      <w:pPr>
        <w:pStyle w:val="BodyText"/>
      </w:pPr>
      <w:r>
        <w:t xml:space="preserve">Title: Lead Electrician /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(PO/TZ/DAR/2025/00472) is issued for Electrician services in Tanzania Dar es Salaam. All amounts are stated in Tanzanian Shillings (TZS). This document is valid for 30 days from the date of issue. Unauthorized reproduction or modification of this Purchase Order is strictly prohibited.</w:t>
      </w:r>
    </w:p>
    <w:p>
      <w:pPr>
        <w:pStyle w:val="BodyText"/>
      </w:pPr>
      <w:r>
        <w:t xml:space="preserve">Document Reference: PO/TZ/DAR/2025/00472 | Page 1 of 1 | Issued by Mwanza Industrial Holdings Ltd.,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Tanzania Dar es Salaam</dc:title>
  <dc:creator/>
  <dc:language>en</dc:language>
  <cp:keywords/>
  <dcterms:created xsi:type="dcterms:W3CDTF">2026-10-10T12:42:50Z</dcterms:created>
  <dcterms:modified xsi:type="dcterms:W3CDTF">2026-10-10T12:42:50Z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