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purchase-order"/>
    <w:p>
      <w:pPr>
        <w:pStyle w:val="Heading1"/>
      </w:pPr>
      <w:r>
        <w:t xml:space="preserve">PURCHASE ORDER</w:t>
      </w:r>
    </w:p>
    <w:p>
      <w:pPr>
        <w:pStyle w:val="FirstParagraph"/>
      </w:pPr>
      <w:r>
        <w:rPr>
          <w:bCs/>
          <w:b/>
        </w:rPr>
        <w:t xml:space="preserve">CineBrasília Productions Ltda.</w:t>
      </w:r>
    </w:p>
    <w:p>
      <w:pPr>
        <w:pStyle w:val="BodyText"/>
      </w:pPr>
      <w:r>
        <w:t xml:space="preserve">Setor Comercial Sul, Quadra 03, Bloco A, Sala 1204</w:t>
      </w:r>
    </w:p>
    <w:p>
      <w:pPr>
        <w:pStyle w:val="BodyText"/>
      </w:pPr>
      <w:r>
        <w:t xml:space="preserve">Brasília – DF, 70304-900, Brazil</w:t>
      </w:r>
    </w:p>
    <w:p>
      <w:pPr>
        <w:pStyle w:val="BodyText"/>
      </w:pPr>
      <w:r>
        <w:t xml:space="preserve">CNPJ: 12.345.678/0001-90 | Phone: +55 (61) 3344-5566 | Email: procurement@cinebrasilia.com.br</w:t>
      </w:r>
    </w:p>
    <w:bookmarkEnd w:id="20"/>
    <w:p>
      <w:pPr>
        <w:pStyle w:val="BodyText"/>
      </w:pPr>
      <w:r>
        <w:t xml:space="preserve">Purchase Order No. PO-2025-0847-BR</w:t>
      </w:r>
    </w:p>
    <w:p>
      <w:pPr>
        <w:pStyle w:val="BodyText"/>
      </w:pPr>
      <w:r>
        <w:rPr>
          <w:bCs/>
          <w:b/>
        </w:rPr>
        <w:t xml:space="preserve">Date of Issue:</w:t>
      </w:r>
      <w:r>
        <w:t xml:space="preserve"> </w:t>
      </w:r>
      <w:r>
        <w:t xml:space="preserve">15 June 2025</w:t>
      </w:r>
    </w:p>
    <w:p>
      <w:pPr>
        <w:pStyle w:val="BodyText"/>
      </w:pPr>
      <w:r>
        <w:rPr>
          <w:bCs/>
          <w:b/>
        </w:rPr>
        <w:t xml:space="preserve">Required Start Date:</w:t>
      </w:r>
      <w:r>
        <w:t xml:space="preserve"> </w:t>
      </w:r>
      <w:r>
        <w:t xml:space="preserve">01 August 2025</w:t>
      </w:r>
    </w:p>
    <w:p>
      <w:pPr>
        <w:pStyle w:val="BodyText"/>
      </w:pPr>
      <w:r>
        <w:rPr>
          <w:bCs/>
          <w:b/>
        </w:rPr>
        <w:t xml:space="preserve">Project Completion Deadline:</w:t>
      </w:r>
      <w:r>
        <w:t xml:space="preserve"> </w:t>
      </w:r>
      <w:r>
        <w:t xml:space="preserve">30 November 2025</w:t>
      </w:r>
    </w:p>
    <w:p>
      <w:pPr>
        <w:pStyle w:val="BodyText"/>
      </w:pPr>
      <w:r>
        <w:rPr>
          <w:bCs/>
          <w:b/>
        </w:rPr>
        <w:t xml:space="preserve">Project Title:</w:t>
      </w:r>
      <w:r>
        <w:t xml:space="preserve"> </w:t>
      </w:r>
      <w:r>
        <w:t xml:space="preserve">"Horizontes do Cerrado" – Feature Documentary Production</w:t>
      </w:r>
    </w:p>
    <w:p>
      <w:pPr>
        <w:pStyle w:val="BodyText"/>
      </w:pPr>
      <w:r>
        <w:rPr>
          <w:bCs/>
          <w:b/>
        </w:rPr>
        <w:t xml:space="preserve">Primary Filming Location:</w:t>
      </w:r>
      <w:r>
        <w:t xml:space="preserve"> </w:t>
      </w:r>
      <w:r>
        <w:t xml:space="preserve">Brazil Brasília and surrounding Federal District regions</w:t>
      </w:r>
    </w:p>
    <w:p>
      <w:pPr>
        <w:pStyle w:val="BodyText"/>
      </w:pPr>
      <w:r>
        <w:t xml:space="preserve">Bill To (Procuring Entity)</w:t>
      </w:r>
    </w:p>
    <w:p>
      <w:pPr>
        <w:pStyle w:val="BodyText"/>
      </w:pPr>
      <w:r>
        <w:t xml:space="preserve">CineBrasília Productions Ltda.</w:t>
      </w:r>
    </w:p>
    <w:p>
      <w:pPr>
        <w:pStyle w:val="BodyText"/>
      </w:pPr>
      <w:r>
        <w:t xml:space="preserve">Attn: Maria Helena Vasconcelos, Head of Procurement</w:t>
      </w:r>
    </w:p>
    <w:p>
      <w:pPr>
        <w:pStyle w:val="BodyText"/>
      </w:pPr>
      <w:r>
        <w:t xml:space="preserve">Setor Comercial Sul, Quadra 03, Bloco A, Sala 1204</w:t>
      </w:r>
    </w:p>
    <w:p>
      <w:pPr>
        <w:pStyle w:val="BodyText"/>
      </w:pPr>
      <w:r>
        <w:t xml:space="preserve">Brasília – DF, 70304-900, Brazil</w:t>
      </w:r>
    </w:p>
    <w:p>
      <w:pPr>
        <w:pStyle w:val="BodyText"/>
      </w:pPr>
      <w:r>
        <w:t xml:space="preserve">Vendor / Service Provider</w:t>
      </w:r>
    </w:p>
    <w:p>
      <w:pPr>
        <w:pStyle w:val="BodyText"/>
      </w:pPr>
      <w:r>
        <w:t xml:space="preserve">Director Rafael Monteiro – Independent Film Director</w:t>
      </w:r>
    </w:p>
    <w:p>
      <w:pPr>
        <w:pStyle w:val="BodyText"/>
      </w:pPr>
      <w:r>
        <w:t xml:space="preserve">Attn: Rafael Monteiro, Film Director</w:t>
      </w:r>
    </w:p>
    <w:p>
      <w:pPr>
        <w:pStyle w:val="BodyText"/>
      </w:pPr>
      <w:r>
        <w:t xml:space="preserve">Setor de Clubes Sul, Quadra 04, Lote 12</w:t>
      </w:r>
    </w:p>
    <w:p>
      <w:pPr>
        <w:pStyle w:val="BodyText"/>
      </w:pPr>
      <w:r>
        <w:t xml:space="preserve">Brasília – DF, 70295-000, Brazil</w:t>
      </w:r>
    </w:p>
    <w:p>
      <w:pPr>
        <w:pStyle w:val="BodyText"/>
      </w:pPr>
      <w:r>
        <w:t xml:space="preserve">CNPJ: 98.765.432/0001-10</w:t>
      </w:r>
    </w:p>
    <w:bookmarkStart w:id="21" w:name="Xed90c01fe87fe2c6eef622673161ce3baf3fa52"/>
    <w:p>
      <w:pPr>
        <w:pStyle w:val="Heading2"/>
      </w:pPr>
      <w:r>
        <w:t xml:space="preserve">Line Items – Services Rendered by Film Director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Pre-production consultation and creative direction for the Film Director, including script development, storyboard approval, and visual concept design for the documentary "Horizontes do Cerrado" to be filmed in Brazil Brasília.</w:t>
            </w:r>
          </w:p>
        </w:tc>
        <w:tc>
          <w:tcPr/>
          <w:p>
            <w:pPr>
              <w:pStyle w:val="Compact"/>
              <w:jc w:val="left"/>
            </w:pPr>
            <w:r>
              <w:t xml:space="preserve">4 weeks</w:t>
            </w:r>
          </w:p>
        </w:tc>
        <w:tc>
          <w:tcPr/>
          <w:p>
            <w:pPr>
              <w:pStyle w:val="Compact"/>
              <w:jc w:val="left"/>
            </w:pPr>
            <w:r>
              <w:t xml:space="preserve">Block</w:t>
            </w:r>
          </w:p>
        </w:tc>
        <w:tc>
          <w:tcPr/>
          <w:p>
            <w:pPr>
              <w:pStyle w:val="Compact"/>
              <w:jc w:val="left"/>
            </w:pPr>
            <w:r>
              <w:t xml:space="preserve">R$ 45,000.00</w:t>
            </w:r>
          </w:p>
        </w:tc>
        <w:tc>
          <w:tcPr/>
          <w:p>
            <w:pPr>
              <w:pStyle w:val="Compact"/>
              <w:jc w:val="left"/>
            </w:pPr>
            <w:r>
              <w:t xml:space="preserve">R$ 45,000.00</w:t>
            </w:r>
          </w:p>
        </w:tc>
      </w:tr>
      <w:tr>
        <w:tc>
          <w:tcPr/>
          <w:p>
            <w:pPr>
              <w:pStyle w:val="Compact"/>
              <w:jc w:val="left"/>
            </w:pPr>
            <w:r>
              <w:t xml:space="preserve">02</w:t>
            </w:r>
          </w:p>
        </w:tc>
        <w:tc>
          <w:tcPr/>
          <w:p>
            <w:pPr>
              <w:pStyle w:val="Compact"/>
              <w:jc w:val="left"/>
            </w:pPr>
            <w:r>
              <w:t xml:space="preserve">On-set direction services by the Film Director for principal photography across 22 shooting days in Brazil Brasília, including the Praça dos Três Poderes, the Cathedral of Brasília, the Cerrado National Park, and the Lago Paranoá waterfront locations.</w:t>
            </w:r>
          </w:p>
        </w:tc>
        <w:tc>
          <w:tcPr/>
          <w:p>
            <w:pPr>
              <w:pStyle w:val="Compact"/>
              <w:jc w:val="left"/>
            </w:pPr>
            <w:r>
              <w:t xml:space="preserve">22 days</w:t>
            </w:r>
          </w:p>
        </w:tc>
        <w:tc>
          <w:tcPr/>
          <w:p>
            <w:pPr>
              <w:pStyle w:val="Compact"/>
              <w:jc w:val="left"/>
            </w:pPr>
            <w:r>
              <w:t xml:space="preserve">Day</w:t>
            </w:r>
          </w:p>
        </w:tc>
        <w:tc>
          <w:tcPr/>
          <w:p>
            <w:pPr>
              <w:pStyle w:val="Compact"/>
              <w:jc w:val="left"/>
            </w:pPr>
            <w:r>
              <w:t xml:space="preserve">R$ 8,500.00</w:t>
            </w:r>
          </w:p>
        </w:tc>
        <w:tc>
          <w:tcPr/>
          <w:p>
            <w:pPr>
              <w:pStyle w:val="Compact"/>
              <w:jc w:val="left"/>
            </w:pPr>
            <w:r>
              <w:t xml:space="preserve">R$ 187,000.00</w:t>
            </w:r>
          </w:p>
        </w:tc>
      </w:tr>
      <w:tr>
        <w:tc>
          <w:tcPr/>
          <w:p>
            <w:pPr>
              <w:pStyle w:val="Compact"/>
              <w:jc w:val="left"/>
            </w:pPr>
            <w:r>
              <w:t xml:space="preserve">03</w:t>
            </w:r>
          </w:p>
        </w:tc>
        <w:tc>
          <w:tcPr/>
          <w:p>
            <w:pPr>
              <w:pStyle w:val="Compact"/>
              <w:jc w:val="left"/>
            </w:pPr>
            <w:r>
              <w:t xml:space="preserve">Post-production supervision by the Film Director, encompassing editorial review, color grading oversight, sound design direction, and final cut approval for the documentary produced in Brazil Brasília.</w:t>
            </w:r>
          </w:p>
        </w:tc>
        <w:tc>
          <w:tcPr/>
          <w:p>
            <w:pPr>
              <w:pStyle w:val="Compact"/>
              <w:jc w:val="left"/>
            </w:pPr>
            <w:r>
              <w:t xml:space="preserve">6 weeks</w:t>
            </w:r>
          </w:p>
        </w:tc>
        <w:tc>
          <w:tcPr/>
          <w:p>
            <w:pPr>
              <w:pStyle w:val="Compact"/>
              <w:jc w:val="left"/>
            </w:pPr>
            <w:r>
              <w:t xml:space="preserve">Block</w:t>
            </w:r>
          </w:p>
        </w:tc>
        <w:tc>
          <w:tcPr/>
          <w:p>
            <w:pPr>
              <w:pStyle w:val="Compact"/>
              <w:jc w:val="left"/>
            </w:pPr>
            <w:r>
              <w:t xml:space="preserve">R$ 62,000.00</w:t>
            </w:r>
          </w:p>
        </w:tc>
        <w:tc>
          <w:tcPr/>
          <w:p>
            <w:pPr>
              <w:pStyle w:val="Compact"/>
              <w:jc w:val="left"/>
            </w:pPr>
            <w:r>
              <w:t xml:space="preserve">R$ 62,000.00</w:t>
            </w:r>
          </w:p>
        </w:tc>
      </w:tr>
      <w:tr>
        <w:tc>
          <w:tcPr/>
          <w:p>
            <w:pPr>
              <w:pStyle w:val="Compact"/>
              <w:jc w:val="left"/>
            </w:pPr>
            <w:r>
              <w:t xml:space="preserve">04</w:t>
            </w:r>
          </w:p>
        </w:tc>
        <w:tc>
          <w:tcPr/>
          <w:p>
            <w:pPr>
              <w:pStyle w:val="Compact"/>
              <w:jc w:val="left"/>
            </w:pPr>
            <w:r>
              <w:t xml:space="preserve">Public relations and festival representation by the Film Director for the premiere of "Horizontes do Cerrado" at the Brasília International Film Festival and subsequent national distribution events throughout Brazil.</w:t>
            </w:r>
          </w:p>
        </w:tc>
        <w:tc>
          <w:tcPr/>
          <w:p>
            <w:pPr>
              <w:pStyle w:val="Compact"/>
              <w:jc w:val="left"/>
            </w:pPr>
            <w:r>
              <w:t xml:space="preserve">3 events</w:t>
            </w:r>
          </w:p>
        </w:tc>
        <w:tc>
          <w:tcPr/>
          <w:p>
            <w:pPr>
              <w:pStyle w:val="Compact"/>
              <w:jc w:val="left"/>
            </w:pPr>
            <w:r>
              <w:t xml:space="preserve">Event</w:t>
            </w:r>
          </w:p>
        </w:tc>
        <w:tc>
          <w:tcPr/>
          <w:p>
            <w:pPr>
              <w:pStyle w:val="Compact"/>
              <w:jc w:val="left"/>
            </w:pPr>
            <w:r>
              <w:t xml:space="preserve">R$ 12,000.00</w:t>
            </w:r>
          </w:p>
        </w:tc>
        <w:tc>
          <w:tcPr/>
          <w:p>
            <w:pPr>
              <w:pStyle w:val="Compact"/>
              <w:jc w:val="left"/>
            </w:pPr>
            <w:r>
              <w:t xml:space="preserve">R$ 36,000.00</w:t>
            </w:r>
          </w:p>
        </w:tc>
      </w:tr>
      <w:tr>
        <w:tc>
          <w:tcPr/>
          <w:p>
            <w:pPr>
              <w:pStyle w:val="Compact"/>
              <w:jc w:val="left"/>
            </w:pPr>
            <w:r>
              <w:t xml:space="preserve">05</w:t>
            </w:r>
          </w:p>
        </w:tc>
        <w:tc>
          <w:tcPr/>
          <w:p>
            <w:pPr>
              <w:pStyle w:val="Compact"/>
              <w:jc w:val="left"/>
            </w:pPr>
            <w:r>
              <w:t xml:space="preserve">Travel, accommodation, and per diem expenses for the Film Director during all production phases in Brazil Brasília, including lodging at a partner hotel in the Asa Sul district and local transportation.</w:t>
            </w:r>
          </w:p>
        </w:tc>
        <w:tc>
          <w:tcPr/>
          <w:p>
            <w:pPr>
              <w:pStyle w:val="Compact"/>
              <w:jc w:val="left"/>
            </w:pPr>
            <w:r>
              <w:t xml:space="preserve">120 days</w:t>
            </w:r>
          </w:p>
        </w:tc>
        <w:tc>
          <w:tcPr/>
          <w:p>
            <w:pPr>
              <w:pStyle w:val="Compact"/>
              <w:jc w:val="left"/>
            </w:pPr>
            <w:r>
              <w:t xml:space="preserve">Day</w:t>
            </w:r>
          </w:p>
        </w:tc>
        <w:tc>
          <w:tcPr/>
          <w:p>
            <w:pPr>
              <w:pStyle w:val="Compact"/>
              <w:jc w:val="left"/>
            </w:pPr>
            <w:r>
              <w:t xml:space="preserve">R$ 1,200.00</w:t>
            </w:r>
          </w:p>
        </w:tc>
        <w:tc>
          <w:tcPr/>
          <w:p>
            <w:pPr>
              <w:pStyle w:val="Compact"/>
              <w:jc w:val="left"/>
            </w:pPr>
            <w:r>
              <w:t xml:space="preserve">R$ 144,000.00</w:t>
            </w:r>
          </w:p>
        </w:tc>
      </w:tr>
      <w:tr>
        <w:tc>
          <w:tcPr>
            <w:gridSpan w:val="5"/>
          </w:tcPr>
          <w:p>
            <w:pPr>
              <w:pStyle w:val="Compact"/>
              <w:jc w:val="right"/>
            </w:pPr>
            <w:r>
              <w:t xml:space="preserve">SUBTOTAL</w:t>
            </w:r>
          </w:p>
        </w:tc>
        <w:tc>
          <w:tcPr/>
          <w:p>
            <w:pPr>
              <w:pStyle w:val="Compact"/>
              <w:jc w:val="left"/>
            </w:pPr>
            <w:r>
              <w:t xml:space="preserve">R$ 474,000.00</w:t>
            </w:r>
          </w:p>
        </w:tc>
      </w:tr>
      <w:tr>
        <w:tc>
          <w:tcPr>
            <w:gridSpan w:val="5"/>
          </w:tcPr>
          <w:p>
            <w:pPr>
              <w:pStyle w:val="Compact"/>
              <w:jc w:val="right"/>
            </w:pPr>
            <w:r>
              <w:t xml:space="preserve">Applicable Taxes (ISS 5% – Brasília Municipal Tax)</w:t>
            </w:r>
          </w:p>
        </w:tc>
        <w:tc>
          <w:tcPr/>
          <w:p>
            <w:pPr>
              <w:pStyle w:val="Compact"/>
              <w:jc w:val="left"/>
            </w:pPr>
            <w:r>
              <w:t xml:space="preserve">R$ 23,700.00</w:t>
            </w:r>
          </w:p>
        </w:tc>
      </w:tr>
      <w:tr>
        <w:tc>
          <w:tcPr>
            <w:gridSpan w:val="5"/>
          </w:tcPr>
          <w:p>
            <w:pPr>
              <w:pStyle w:val="Compact"/>
              <w:jc w:val="right"/>
            </w:pPr>
            <w:r>
              <w:t xml:space="preserve">GRAND TOTAL (BRL)</w:t>
            </w:r>
          </w:p>
        </w:tc>
        <w:tc>
          <w:tcPr/>
          <w:p>
            <w:pPr>
              <w:pStyle w:val="Compact"/>
              <w:jc w:val="left"/>
            </w:pPr>
            <w:r>
              <w:t xml:space="preserve">R$ 497,700.00</w:t>
            </w:r>
          </w:p>
        </w:tc>
      </w:tr>
    </w:tbl>
    <w:bookmarkEnd w:id="21"/>
    <w:bookmarkStart w:id="22" w:name="terms-and-conditions"/>
    <w:p>
      <w:pPr>
        <w:pStyle w:val="Heading2"/>
      </w:pPr>
      <w:r>
        <w:t xml:space="preserve">Terms and Conditions</w:t>
      </w:r>
    </w:p>
    <w:p>
      <w:pPr>
        <w:numPr>
          <w:ilvl w:val="0"/>
          <w:numId w:val="1001"/>
        </w:numPr>
        <w:pStyle w:val="Compact"/>
      </w:pPr>
      <w:r>
        <w:t xml:space="preserve">This Purchase Order constitutes a binding agreement between CineBrasília Productions Ltda. (hereinafter "the Client") and the undersigned Film Director (hereinafter "the Vendor") for the provision of creative and technical direction services in connection with the production of the feature documentary "Horizontes do Cerrado," to be filmed primarily in Brazil Brasília.</w:t>
      </w:r>
    </w:p>
    <w:p>
      <w:pPr>
        <w:numPr>
          <w:ilvl w:val="0"/>
          <w:numId w:val="1001"/>
        </w:numPr>
        <w:pStyle w:val="Compact"/>
      </w:pPr>
      <w:r>
        <w:t xml:space="preserve">The Film Director shall devote full professional attention to the project during all scheduled production days in Brazil Brasília and shall not undertake concurrent directing engagements that would materially conflict with the obligations set forth in this Purchase Order.</w:t>
      </w:r>
    </w:p>
    <w:p>
      <w:pPr>
        <w:numPr>
          <w:ilvl w:val="0"/>
          <w:numId w:val="1001"/>
        </w:numPr>
        <w:pStyle w:val="Compact"/>
      </w:pPr>
      <w:r>
        <w:t xml:space="preserve">Payment shall be made in three (3) equal installments via bank transfer (TED/PIX) to the Vendor's registered account: 30% upon execution of this Purchase Order, 40% upon completion of principal photography in Brazil Brasília, and 30% upon delivery of the final cut and completion of all post-production services.</w:t>
      </w:r>
    </w:p>
    <w:p>
      <w:pPr>
        <w:numPr>
          <w:ilvl w:val="0"/>
          <w:numId w:val="1001"/>
        </w:numPr>
        <w:pStyle w:val="Compact"/>
      </w:pPr>
      <w:r>
        <w:t xml:space="preserve">All intellectual property rights, including but not limited to the final edited film, raw footage, storyboards, and creative materials produced by the Film Director in the course of this engagement in Brazil Brasília, shall be the exclusive property of CineBrasília Productions Ltda. upon full payment of the amounts due under this Purchase Order.</w:t>
      </w:r>
    </w:p>
    <w:p>
      <w:pPr>
        <w:numPr>
          <w:ilvl w:val="0"/>
          <w:numId w:val="1001"/>
        </w:numPr>
        <w:pStyle w:val="Compact"/>
      </w:pPr>
      <w:r>
        <w:t xml:space="preserve">The Film Director warrants that all services rendered shall comply with applicable Brazilian labor laws, the Federal District (Distrito Federal) municipal regulations governing film production in Brazil Brasília, and all relevant permits issued by the local authorities, including the Secretaria de Cultura do Distrito Federal.</w:t>
      </w:r>
    </w:p>
    <w:p>
      <w:pPr>
        <w:numPr>
          <w:ilvl w:val="0"/>
          <w:numId w:val="1001"/>
        </w:numPr>
        <w:pStyle w:val="Compact"/>
      </w:pPr>
      <w:r>
        <w:t xml:space="preserve">Any changes to the scope of work, shooting schedule, or creative direction must be documented in a written amendment to this Purchase Order, signed by both parties, before additional services are performed.</w:t>
      </w:r>
    </w:p>
    <w:p>
      <w:pPr>
        <w:numPr>
          <w:ilvl w:val="0"/>
          <w:numId w:val="1001"/>
        </w:numPr>
        <w:pStyle w:val="Compact"/>
      </w:pPr>
      <w:r>
        <w:t xml:space="preserve">In the event of force majeure, including but not limited to severe weather conditions affecting the Cerrado region of Brazil Brasília, government-mandated shutdowns, or public health emergencies, either party may suspend performance without penalty, provided written notice is given within forty-eight (48) hours.</w:t>
      </w:r>
    </w:p>
    <w:p>
      <w:pPr>
        <w:numPr>
          <w:ilvl w:val="0"/>
          <w:numId w:val="1001"/>
        </w:numPr>
        <w:pStyle w:val="Compact"/>
      </w:pPr>
      <w:r>
        <w:t xml:space="preserve">This Purchase Order shall be governed by and construed in accordance with the laws of the Federative Republic of Brazil, with exclusive jurisdiction of the courts of Brasília – DF for any disputes arising hereunder.</w:t>
      </w:r>
    </w:p>
    <w:p>
      <w:pPr>
        <w:numPr>
          <w:ilvl w:val="0"/>
          <w:numId w:val="1001"/>
        </w:numPr>
        <w:pStyle w:val="Compact"/>
      </w:pPr>
      <w:r>
        <w:t xml:space="preserve">The Film Director shall maintain professional liability insurance with a minimum coverage of R$ 2,000,000.00 for the entire duration of the engagement in Brazil Brasília and shall provide a certificate of insurance upon request.</w:t>
      </w:r>
    </w:p>
    <w:p>
      <w:pPr>
        <w:numPr>
          <w:ilvl w:val="0"/>
          <w:numId w:val="1001"/>
        </w:numPr>
        <w:pStyle w:val="Compact"/>
      </w:pPr>
      <w:r>
        <w:t xml:space="preserve">This Purchase Order is valid for acceptance within ten (10) business days from the date of issue. Failure to accept within this period shall render this document null and void.</w:t>
      </w:r>
    </w:p>
    <w:bookmarkEnd w:id="22"/>
    <w:bookmarkStart w:id="23" w:name="acceptance-and-authorization"/>
    <w:p>
      <w:pPr>
        <w:pStyle w:val="Heading2"/>
      </w:pPr>
      <w:r>
        <w:t xml:space="preserve">Acceptance and Authorization</w:t>
      </w:r>
    </w:p>
    <w:p>
      <w:pPr>
        <w:pStyle w:val="FirstParagraph"/>
      </w:pPr>
      <w:r>
        <w:t xml:space="preserve">By signing below, both parties acknowledge and agree to all terms, conditions, and service specifications outlined in this Purchase Order for the engagement of the Film Director in the production of "Horizontes do Cerrado" in Brazil Brasília.</w:t>
      </w:r>
    </w:p>
    <w:bookmarkEnd w:id="23"/>
    <w:p>
      <w:pPr>
        <w:pStyle w:val="BodyText"/>
      </w:pPr>
      <w:r>
        <w:rPr>
          <w:bCs/>
          <w:b/>
        </w:rPr>
        <w:t xml:space="preserve">For CineBrasília Productions Ltda. (Client)</w:t>
      </w:r>
    </w:p>
    <w:p>
      <w:pPr>
        <w:pStyle w:val="BodyText"/>
      </w:pPr>
      <w:r>
        <w:t xml:space="preserve">Name: Maria Helena Vasconcelos</w:t>
      </w:r>
    </w:p>
    <w:p>
      <w:pPr>
        <w:pStyle w:val="BodyText"/>
      </w:pPr>
      <w:r>
        <w:t xml:space="preserve">Title: Head of Procurement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Film Director (Vendor)</w:t>
      </w:r>
    </w:p>
    <w:p>
      <w:pPr>
        <w:pStyle w:val="BodyText"/>
      </w:pPr>
      <w:r>
        <w:t xml:space="preserve">Name: Rafael Monteiro</w:t>
      </w:r>
    </w:p>
    <w:p>
      <w:pPr>
        <w:pStyle w:val="BodyText"/>
      </w:pPr>
      <w:r>
        <w:t xml:space="preserve">Title: Film Director / Independent Contractor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(PO-2025-0847-BR) was issued by CineBrasília Productions Ltda. for the procurement of Film Director services in Brazil Brasília. This document is valid only when signed by both authorized parties. For inquiries, contact procurement@cinebrasilia.com.br or +55 (61) 3344-5566. Document reference: CINE/BR/PO/2025/0847.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Brazil Brasília</dc:title>
  <dc:creator/>
  <dc:language>en</dc:language>
  <cp:keywords/>
  <dcterms:created xsi:type="dcterms:W3CDTF">2026-10-10T07:37:00Z</dcterms:created>
  <dcterms:modified xsi:type="dcterms:W3CDTF">2026-10-10T07:37:00Z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