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Film</w:t>
      </w:r>
      <w:r>
        <w:t xml:space="preserve"> </w:t>
      </w:r>
      <w:r>
        <w:t xml:space="preserve">Director</w:t>
      </w:r>
      <w:r>
        <w:t xml:space="preserve"> </w:t>
      </w:r>
      <w:r>
        <w:t xml:space="preserve">Services</w:t>
      </w:r>
      <w:r>
        <w:t xml:space="preserve"> </w:t>
      </w:r>
      <w:r>
        <w:t xml:space="preserve">-</w:t>
      </w:r>
      <w:r>
        <w:t xml:space="preserve"> </w:t>
      </w:r>
      <w:r>
        <w:t xml:space="preserve">DR</w:t>
      </w:r>
      <w:r>
        <w:t xml:space="preserve"> </w:t>
      </w:r>
      <w:r>
        <w:t xml:space="preserve">Congo</w:t>
      </w:r>
      <w:r>
        <w:t xml:space="preserve"> </w:t>
      </w:r>
      <w:r>
        <w:t xml:space="preserve">Kinshasa</w:t>
      </w:r>
    </w:p>
    <w:bookmarkStart w:id="20" w:name="purchase-order"/>
    <w:p>
      <w:pPr>
        <w:pStyle w:val="Heading1"/>
      </w:pPr>
      <w:r>
        <w:t xml:space="preserve">PURCHASE ORDER</w:t>
      </w:r>
    </w:p>
    <w:p>
      <w:pPr>
        <w:pStyle w:val="FirstParagraph"/>
      </w:pPr>
      <w:r>
        <w:rPr>
          <w:bCs/>
          <w:b/>
        </w:rPr>
        <w:t xml:space="preserve">KINSHASA FILM PRODUCTIONS SARL</w:t>
      </w:r>
    </w:p>
    <w:p>
      <w:pPr>
        <w:pStyle w:val="BodyText"/>
      </w:pPr>
      <w:r>
        <w:t xml:space="preserve">12 Avenue de la Paix, Gombe, Kinshasa, Democratic Republic of the Congo (DR Congo Kinshasa)</w:t>
      </w:r>
    </w:p>
    <w:p>
      <w:pPr>
        <w:pStyle w:val="BodyText"/>
      </w:pPr>
      <w:r>
        <w:t xml:space="preserve">Tel: +243 81 234 5678 | Email: procurement@kinshasafilmpro.cd | RC: CD-KIN-2019-45821</w:t>
      </w:r>
    </w:p>
    <w:bookmarkEnd w:id="20"/>
    <w:p>
      <w:pPr>
        <w:pStyle w:val="BodyText"/>
      </w:pPr>
      <w:r>
        <w:rPr>
          <w:bCs/>
          <w:b/>
        </w:rPr>
        <w:t xml:space="preserve">Purchase Order No.:</w:t>
      </w:r>
      <w:r>
        <w:t xml:space="preserve"> </w:t>
      </w:r>
      <w:r>
        <w:t xml:space="preserve">KFP-PO-2025-00347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Project Reference:</w:t>
      </w:r>
      <w:r>
        <w:t xml:space="preserve"> </w:t>
      </w:r>
      <w:r>
        <w:t xml:space="preserve">KFP-PROD-2025-012</w:t>
      </w:r>
    </w:p>
    <w:p>
      <w:pPr>
        <w:pStyle w:val="BodyText"/>
      </w:pPr>
      <w:r>
        <w:rPr>
          <w:bCs/>
          <w:b/>
        </w:rPr>
        <w:t xml:space="preserve">Production Title:</w:t>
      </w:r>
      <w:r>
        <w:t xml:space="preserve"> </w:t>
      </w:r>
      <w:r>
        <w:t xml:space="preserve">"Voices of the Congo River"</w:t>
      </w:r>
    </w:p>
    <w:p>
      <w:pPr>
        <w:pStyle w:val="BodyText"/>
      </w:pPr>
      <w:r>
        <w:rPr>
          <w:bCs/>
          <w:b/>
        </w:rPr>
        <w:t xml:space="preserve">Production Location:</w:t>
      </w:r>
      <w:r>
        <w:t xml:space="preserve"> </w:t>
      </w:r>
      <w:r>
        <w:t xml:space="preserve">DR Congo Kinshasa</w:t>
      </w:r>
    </w:p>
    <w:p>
      <w:pPr>
        <w:pStyle w:val="BodyText"/>
      </w:pPr>
      <w:r>
        <w:t xml:space="preserve">1. Vendor / Service Provider Information</w:t>
      </w:r>
    </w:p>
    <w:p>
      <w:pPr>
        <w:pStyle w:val="BodyText"/>
      </w:pPr>
      <w:r>
        <w:rPr>
          <w:bCs/>
          <w:b/>
        </w:rPr>
        <w:t xml:space="preserve">Vendor Name:</w:t>
      </w:r>
      <w:r>
        <w:t xml:space="preserve"> </w:t>
      </w:r>
      <w:r>
        <w:t xml:space="preserve">M. Jean-Pierre Mwamba (Film Director)</w:t>
      </w:r>
    </w:p>
    <w:p>
      <w:pPr>
        <w:pStyle w:val="BodyText"/>
      </w:pPr>
      <w:r>
        <w:rPr>
          <w:bCs/>
          <w:b/>
        </w:rPr>
        <w:t xml:space="preserve">Professional Title:</w:t>
      </w:r>
      <w:r>
        <w:t xml:space="preserve"> </w:t>
      </w:r>
      <w:r>
        <w:t xml:space="preserve">Lead Film Director &amp; Creative Supervisor</w:t>
      </w:r>
    </w:p>
    <w:p>
      <w:pPr>
        <w:pStyle w:val="BodyText"/>
      </w:pPr>
      <w:r>
        <w:rPr>
          <w:bCs/>
          <w:b/>
        </w:rPr>
        <w:t xml:space="preserve">Business Address:</w:t>
      </w:r>
      <w:r>
        <w:t xml:space="preserve"> </w:t>
      </w:r>
      <w:r>
        <w:t xml:space="preserve">45 Boulevard Lumumba, Commune de Lemba, Kinshasa, DR Congo Kinshasa</w:t>
      </w:r>
    </w:p>
    <w:p>
      <w:pPr>
        <w:pStyle w:val="BodyText"/>
      </w:pPr>
      <w:r>
        <w:rPr>
          <w:bCs/>
          <w:b/>
        </w:rPr>
        <w:t xml:space="preserve">National ID (CNI):</w:t>
      </w:r>
      <w:r>
        <w:t xml:space="preserve"> </w:t>
      </w:r>
      <w:r>
        <w:t xml:space="preserve">CD-1987-4452-881</w:t>
      </w:r>
    </w:p>
    <w:p>
      <w:pPr>
        <w:pStyle w:val="BodyText"/>
      </w:pPr>
      <w:r>
        <w:rPr>
          <w:bCs/>
          <w:b/>
        </w:rPr>
        <w:t xml:space="preserve">Professional Registration:</w:t>
      </w:r>
      <w:r>
        <w:t xml:space="preserve"> </w:t>
      </w:r>
      <w:r>
        <w:t xml:space="preserve">CNDP-CIN-2020-0091 (Congolese National Directors' Professional Card)</w:t>
      </w:r>
    </w:p>
    <w:p>
      <w:pPr>
        <w:pStyle w:val="BodyText"/>
      </w:pPr>
      <w:r>
        <w:rPr>
          <w:bCs/>
          <w:b/>
        </w:rPr>
        <w:t xml:space="preserve">Contact:</w:t>
      </w:r>
      <w:r>
        <w:t xml:space="preserve"> </w:t>
      </w:r>
      <w:r>
        <w:t xml:space="preserve">+243 99 876 5432 | jpmwamba.director@gmail.com</w:t>
      </w:r>
    </w:p>
    <w:p>
      <w:pPr>
        <w:pStyle w:val="BodyText"/>
      </w:pPr>
      <w:r>
        <w:rPr>
          <w:bCs/>
          <w:b/>
        </w:rPr>
        <w:t xml:space="preserve">Bank Details:</w:t>
      </w:r>
      <w:r>
        <w:t xml:space="preserve"> </w:t>
      </w:r>
      <w:r>
        <w:t xml:space="preserve">BCC Bank, Account No. 0045-8821-3367-01, SWIFT: BCCOCD2X</w:t>
      </w:r>
    </w:p>
    <w:p>
      <w:pPr>
        <w:pStyle w:val="BodyText"/>
      </w:pPr>
      <w:r>
        <w:t xml:space="preserve">2. Scope of Services – Film Director Engagement</w:t>
      </w:r>
    </w:p>
    <w:p>
      <w:pPr>
        <w:pStyle w:val="BodyText"/>
      </w:pPr>
      <w:r>
        <w:t xml:space="preserve">This Purchase Order is issued by Kinshasa Film Productions SARL to formally engage the services of a qualified</w:t>
      </w:r>
      <w:r>
        <w:t xml:space="preserve"> </w:t>
      </w:r>
      <w:r>
        <w:t xml:space="preserve">Film Director</w:t>
      </w:r>
      <w:r>
        <w:t xml:space="preserve"> </w:t>
      </w:r>
      <w:r>
        <w:t xml:space="preserve">for the full production cycle of the documentary feature film</w:t>
      </w:r>
      <w:r>
        <w:t xml:space="preserve"> </w:t>
      </w:r>
      <w:r>
        <w:rPr>
          <w:iCs/>
          <w:i/>
        </w:rPr>
        <w:t xml:space="preserve">"Voices of the Congo River"</w:t>
      </w:r>
      <w:r>
        <w:t xml:space="preserve">. The Film Director shall be responsible for all creative, artistic, and on-set leadership duties as outlined in the line items below. All services shall be rendered primarily in DR Congo Kinshasa, with potential secondary locations in the surrounding provinces of Kongo Central and Kwilu as directed by the production schedule.</w:t>
      </w:r>
    </w:p>
    <w:p>
      <w:pPr>
        <w:pStyle w:val="BodyText"/>
      </w:pPr>
      <w:r>
        <w:t xml:space="preserve">3.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Duration</w:t>
            </w:r>
          </w:p>
        </w:tc>
        <w:tc>
          <w:tcPr/>
          <w:p>
            <w:pPr>
              <w:pStyle w:val="Compact"/>
              <w:jc w:val="left"/>
            </w:pPr>
            <w:r>
              <w:t xml:space="preserve">Unit Rate (USD)</w:t>
            </w:r>
          </w:p>
        </w:tc>
        <w:tc>
          <w:tcPr/>
          <w:p>
            <w:pPr>
              <w:pStyle w:val="Compact"/>
              <w:jc w:val="left"/>
            </w:pPr>
            <w:r>
              <w:t xml:space="preserve">Quantity</w:t>
            </w:r>
          </w:p>
        </w:tc>
        <w:tc>
          <w:tcPr/>
          <w:p>
            <w:pPr>
              <w:pStyle w:val="Compact"/>
              <w:jc w:val="left"/>
            </w:pPr>
            <w:r>
              <w:t xml:space="preserve">Amount (USD)</w:t>
            </w:r>
          </w:p>
        </w:tc>
      </w:tr>
      <w:tr>
        <w:tc>
          <w:tcPr/>
          <w:p>
            <w:pPr>
              <w:pStyle w:val="Compact"/>
              <w:jc w:val="left"/>
            </w:pPr>
            <w:r>
              <w:t xml:space="preserve">1</w:t>
            </w:r>
          </w:p>
        </w:tc>
        <w:tc>
          <w:tcPr/>
          <w:p>
            <w:pPr>
              <w:pStyle w:val="Compact"/>
              <w:jc w:val="left"/>
            </w:pPr>
            <w:r>
              <w:t xml:space="preserve">Pre-production creative development: script refinement, storyboard design, shot list preparation, and location scouting across DR Congo Kinshasa (Gombe, Lemba, Matete, and riverfront areas)</w:t>
            </w:r>
          </w:p>
        </w:tc>
        <w:tc>
          <w:tcPr/>
          <w:p>
            <w:pPr>
              <w:pStyle w:val="Compact"/>
              <w:jc w:val="left"/>
            </w:pPr>
            <w:r>
              <w:t xml:space="preserve">3 weeks</w:t>
            </w:r>
          </w:p>
        </w:tc>
        <w:tc>
          <w:tcPr/>
          <w:p>
            <w:pPr>
              <w:pStyle w:val="Compact"/>
              <w:jc w:val="left"/>
            </w:pPr>
            <w:r>
              <w:t xml:space="preserve">$4,500</w:t>
            </w:r>
          </w:p>
        </w:tc>
        <w:tc>
          <w:tcPr/>
          <w:p>
            <w:pPr>
              <w:pStyle w:val="Compact"/>
              <w:jc w:val="left"/>
            </w:pPr>
            <w:r>
              <w:t xml:space="preserve">1</w:t>
            </w:r>
          </w:p>
        </w:tc>
        <w:tc>
          <w:tcPr/>
          <w:p>
            <w:pPr>
              <w:pStyle w:val="Compact"/>
              <w:jc w:val="left"/>
            </w:pPr>
            <w:r>
              <w:t xml:space="preserve">$4,500.00</w:t>
            </w:r>
          </w:p>
        </w:tc>
      </w:tr>
      <w:tr>
        <w:tc>
          <w:tcPr/>
          <w:p>
            <w:pPr>
              <w:pStyle w:val="Compact"/>
              <w:jc w:val="left"/>
            </w:pPr>
            <w:r>
              <w:t xml:space="preserve">2</w:t>
            </w:r>
          </w:p>
        </w:tc>
        <w:tc>
          <w:tcPr/>
          <w:p>
            <w:pPr>
              <w:pStyle w:val="Compact"/>
              <w:jc w:val="left"/>
            </w:pPr>
            <w:r>
              <w:t xml:space="preserve">Principal photography direction: on-set direction of cast, crew, and camera operators for the full 22-day shooting schedule in DR Congo Kinshasa and surrounding locations</w:t>
            </w:r>
          </w:p>
        </w:tc>
        <w:tc>
          <w:tcPr/>
          <w:p>
            <w:pPr>
              <w:pStyle w:val="Compact"/>
              <w:jc w:val="left"/>
            </w:pPr>
            <w:r>
              <w:t xml:space="preserve">22 days</w:t>
            </w:r>
          </w:p>
        </w:tc>
        <w:tc>
          <w:tcPr/>
          <w:p>
            <w:pPr>
              <w:pStyle w:val="Compact"/>
              <w:jc w:val="left"/>
            </w:pPr>
            <w:r>
              <w:t xml:space="preserve">$850</w:t>
            </w:r>
          </w:p>
        </w:tc>
        <w:tc>
          <w:tcPr/>
          <w:p>
            <w:pPr>
              <w:pStyle w:val="Compact"/>
              <w:jc w:val="left"/>
            </w:pPr>
            <w:r>
              <w:t xml:space="preserve">22</w:t>
            </w:r>
          </w:p>
        </w:tc>
        <w:tc>
          <w:tcPr/>
          <w:p>
            <w:pPr>
              <w:pStyle w:val="Compact"/>
              <w:jc w:val="left"/>
            </w:pPr>
            <w:r>
              <w:t xml:space="preserve">$18,700.00</w:t>
            </w:r>
          </w:p>
        </w:tc>
      </w:tr>
      <w:tr>
        <w:tc>
          <w:tcPr/>
          <w:p>
            <w:pPr>
              <w:pStyle w:val="Compact"/>
              <w:jc w:val="left"/>
            </w:pPr>
            <w:r>
              <w:t xml:space="preserve">3</w:t>
            </w:r>
          </w:p>
        </w:tc>
        <w:tc>
          <w:tcPr/>
          <w:p>
            <w:pPr>
              <w:pStyle w:val="Compact"/>
              <w:jc w:val="left"/>
            </w:pPr>
            <w:r>
              <w:t xml:space="preserve">Post-production supervision: editorial direction, color grading oversight, sound design consultation, and final cut approval from the Film Director's office in Kinshasa</w:t>
            </w:r>
          </w:p>
        </w:tc>
        <w:tc>
          <w:tcPr/>
          <w:p>
            <w:pPr>
              <w:pStyle w:val="Compact"/>
              <w:jc w:val="left"/>
            </w:pPr>
            <w:r>
              <w:t xml:space="preserve">6 weeks</w:t>
            </w:r>
          </w:p>
        </w:tc>
        <w:tc>
          <w:tcPr/>
          <w:p>
            <w:pPr>
              <w:pStyle w:val="Compact"/>
              <w:jc w:val="left"/>
            </w:pPr>
            <w:r>
              <w:t xml:space="preserve">$3,200</w:t>
            </w:r>
          </w:p>
        </w:tc>
        <w:tc>
          <w:tcPr/>
          <w:p>
            <w:pPr>
              <w:pStyle w:val="Compact"/>
              <w:jc w:val="left"/>
            </w:pPr>
            <w:r>
              <w:t xml:space="preserve">1</w:t>
            </w:r>
          </w:p>
        </w:tc>
        <w:tc>
          <w:tcPr/>
          <w:p>
            <w:pPr>
              <w:pStyle w:val="Compact"/>
              <w:jc w:val="left"/>
            </w:pPr>
            <w:r>
              <w:t xml:space="preserve">$3,200.00</w:t>
            </w:r>
          </w:p>
        </w:tc>
      </w:tr>
      <w:tr>
        <w:tc>
          <w:tcPr/>
          <w:p>
            <w:pPr>
              <w:pStyle w:val="Compact"/>
              <w:jc w:val="left"/>
            </w:pPr>
            <w:r>
              <w:t xml:space="preserve">4</w:t>
            </w:r>
          </w:p>
        </w:tc>
        <w:tc>
          <w:tcPr/>
          <w:p>
            <w:pPr>
              <w:pStyle w:val="Compact"/>
              <w:jc w:val="left"/>
            </w:pPr>
            <w:r>
              <w:t xml:space="preserve">Crew management and coordination: hiring, scheduling, and supervising a local crew of 18 personnel in DR Congo Kinshasa, including liaising with the National Cinema Commission (CNC)</w:t>
            </w:r>
          </w:p>
        </w:tc>
        <w:tc>
          <w:tcPr/>
          <w:p>
            <w:pPr>
              <w:pStyle w:val="Compact"/>
              <w:jc w:val="left"/>
            </w:pPr>
            <w:r>
              <w:t xml:space="preserve">12 weeks</w:t>
            </w:r>
          </w:p>
        </w:tc>
        <w:tc>
          <w:tcPr/>
          <w:p>
            <w:pPr>
              <w:pStyle w:val="Compact"/>
              <w:jc w:val="left"/>
            </w:pPr>
            <w:r>
              <w:t xml:space="preserve">$1,800</w:t>
            </w:r>
          </w:p>
        </w:tc>
        <w:tc>
          <w:tcPr/>
          <w:p>
            <w:pPr>
              <w:pStyle w:val="Compact"/>
              <w:jc w:val="left"/>
            </w:pPr>
            <w:r>
              <w:t xml:space="preserve">1</w:t>
            </w:r>
          </w:p>
        </w:tc>
        <w:tc>
          <w:tcPr/>
          <w:p>
            <w:pPr>
              <w:pStyle w:val="Compact"/>
              <w:jc w:val="left"/>
            </w:pPr>
            <w:r>
              <w:t xml:space="preserve">$1,800.00</w:t>
            </w:r>
          </w:p>
        </w:tc>
      </w:tr>
      <w:tr>
        <w:tc>
          <w:tcPr/>
          <w:p>
            <w:pPr>
              <w:pStyle w:val="Compact"/>
              <w:jc w:val="left"/>
            </w:pPr>
            <w:r>
              <w:t xml:space="preserve">5</w:t>
            </w:r>
          </w:p>
        </w:tc>
        <w:tc>
          <w:tcPr/>
          <w:p>
            <w:pPr>
              <w:pStyle w:val="Compact"/>
              <w:jc w:val="left"/>
            </w:pPr>
            <w:r>
              <w:t xml:space="preserve">Festival and distribution support: attendance at the Kinshasa International Film Festival (KIFF), preparation of director's commentary, and participation in two (2) promotional screenings in DR Congo Kinshasa</w:t>
            </w:r>
          </w:p>
        </w:tc>
        <w:tc>
          <w:tcPr/>
          <w:p>
            <w:pPr>
              <w:pStyle w:val="Compact"/>
              <w:jc w:val="left"/>
            </w:pPr>
            <w:r>
              <w:t xml:space="preserve">2 weeks</w:t>
            </w:r>
          </w:p>
        </w:tc>
        <w:tc>
          <w:tcPr/>
          <w:p>
            <w:pPr>
              <w:pStyle w:val="Compact"/>
              <w:jc w:val="left"/>
            </w:pPr>
            <w:r>
              <w:t xml:space="preserve">$2,500</w:t>
            </w:r>
          </w:p>
        </w:tc>
        <w:tc>
          <w:tcPr/>
          <w:p>
            <w:pPr>
              <w:pStyle w:val="Compact"/>
              <w:jc w:val="left"/>
            </w:pPr>
            <w:r>
              <w:t xml:space="preserve">1</w:t>
            </w:r>
          </w:p>
        </w:tc>
        <w:tc>
          <w:tcPr/>
          <w:p>
            <w:pPr>
              <w:pStyle w:val="Compact"/>
              <w:jc w:val="left"/>
            </w:pPr>
            <w:r>
              <w:t xml:space="preserve">$2,500.00</w:t>
            </w:r>
          </w:p>
        </w:tc>
      </w:tr>
      <w:tr>
        <w:tc>
          <w:tcPr/>
          <w:p>
            <w:pPr>
              <w:pStyle w:val="Compact"/>
              <w:jc w:val="left"/>
            </w:pPr>
            <w:r>
              <w:t xml:space="preserve">6</w:t>
            </w:r>
          </w:p>
        </w:tc>
        <w:tc>
          <w:tcPr/>
          <w:p>
            <w:pPr>
              <w:pStyle w:val="Compact"/>
              <w:jc w:val="left"/>
            </w:pPr>
            <w:r>
              <w:t xml:space="preserve">Contingency and reshoot allowance: up to 5 additional shooting days in DR Congo Kinshasa should weather, logistical, or regulatory delays necessitate rescheduling</w:t>
            </w:r>
          </w:p>
        </w:tc>
        <w:tc>
          <w:tcPr/>
          <w:p>
            <w:pPr>
              <w:pStyle w:val="Compact"/>
              <w:jc w:val="left"/>
            </w:pPr>
            <w:r>
              <w:t xml:space="preserve">5 days</w:t>
            </w:r>
          </w:p>
        </w:tc>
        <w:tc>
          <w:tcPr/>
          <w:p>
            <w:pPr>
              <w:pStyle w:val="Compact"/>
              <w:jc w:val="left"/>
            </w:pPr>
            <w:r>
              <w:t xml:space="preserve">$850</w:t>
            </w:r>
          </w:p>
        </w:tc>
        <w:tc>
          <w:tcPr/>
          <w:p>
            <w:pPr>
              <w:pStyle w:val="Compact"/>
              <w:jc w:val="left"/>
            </w:pPr>
            <w:r>
              <w:t xml:space="preserve">5</w:t>
            </w:r>
          </w:p>
        </w:tc>
        <w:tc>
          <w:tcPr/>
          <w:p>
            <w:pPr>
              <w:pStyle w:val="Compact"/>
              <w:jc w:val="left"/>
            </w:pPr>
            <w:r>
              <w:t xml:space="preserve">$4,250.00</w:t>
            </w:r>
          </w:p>
        </w:tc>
      </w:tr>
      <w:tr>
        <w:tc>
          <w:tcPr>
            <w:gridSpan w:val="5"/>
          </w:tcPr>
          <w:p>
            <w:pPr>
              <w:pStyle w:val="Compact"/>
              <w:jc w:val="right"/>
            </w:pPr>
            <w:r>
              <w:t xml:space="preserve">TOTAL PURCHASE ORDER VALUE</w:t>
            </w:r>
          </w:p>
        </w:tc>
        <w:tc>
          <w:tcPr/>
          <w:p>
            <w:pPr>
              <w:pStyle w:val="Compact"/>
              <w:jc w:val="left"/>
            </w:pPr>
            <w:r>
              <w:t xml:space="preserve">$34,950.00</w:t>
            </w:r>
          </w:p>
        </w:tc>
      </w:tr>
    </w:tbl>
    <w:p>
      <w:pPr>
        <w:pStyle w:val="BodyText"/>
      </w:pPr>
      <w:r>
        <w:t xml:space="preserve">4. Payment Terms</w:t>
      </w:r>
    </w:p>
    <w:p>
      <w:pPr>
        <w:pStyle w:val="BodyText"/>
      </w:pPr>
      <w:r>
        <w:rPr>
          <w:bCs/>
          <w:b/>
        </w:rPr>
        <w:t xml:space="preserve">4.1</w:t>
      </w:r>
      <w:r>
        <w:t xml:space="preserve"> </w:t>
      </w:r>
      <w:r>
        <w:t xml:space="preserve">Payment shall be made in United States Dollars (USD) via bank transfer to the Film Director's designated account at BCC Bank, Kinshasa, DR Congo Kinshasa, in accordance with the following schedule:</w:t>
      </w:r>
    </w:p>
    <w:p>
      <w:pPr>
        <w:pStyle w:val="BodyText"/>
      </w:pPr>
      <w:r>
        <w:rPr>
          <w:bCs/>
          <w:b/>
        </w:rPr>
        <w:t xml:space="preserve">4.2</w:t>
      </w:r>
      <w:r>
        <w:t xml:space="preserve"> </w:t>
      </w:r>
      <w:r>
        <w:t xml:space="preserve">30% advance payment ($10,485.00) due within five (5) business days of mutual signature of this Purchase Order and the accompanying Service Agreement.</w:t>
      </w:r>
    </w:p>
    <w:p>
      <w:pPr>
        <w:pStyle w:val="BodyText"/>
      </w:pPr>
      <w:r>
        <w:rPr>
          <w:bCs/>
          <w:b/>
        </w:rPr>
        <w:t xml:space="preserve">4.3</w:t>
      </w:r>
      <w:r>
        <w:t xml:space="preserve"> </w:t>
      </w:r>
      <w:r>
        <w:t xml:space="preserve">40% progress payment ($13,980.00) due upon completion of principal photography and delivery of all raw footage to the production office in Kinshasa.</w:t>
      </w:r>
    </w:p>
    <w:p>
      <w:pPr>
        <w:pStyle w:val="BodyText"/>
      </w:pPr>
      <w:r>
        <w:rPr>
          <w:bCs/>
          <w:b/>
        </w:rPr>
        <w:t xml:space="preserve">4.4</w:t>
      </w:r>
      <w:r>
        <w:t xml:space="preserve"> </w:t>
      </w:r>
      <w:r>
        <w:t xml:space="preserve">30% final payment ($10,485.00) due upon final delivery of the completed film, all associated materials, and the Film Director's written sign-off on the final cut.</w:t>
      </w:r>
    </w:p>
    <w:p>
      <w:pPr>
        <w:pStyle w:val="BodyText"/>
      </w:pPr>
      <w:r>
        <w:rPr>
          <w:bCs/>
          <w:b/>
        </w:rPr>
        <w:t xml:space="preserve">4.5</w:t>
      </w:r>
      <w:r>
        <w:t xml:space="preserve"> </w:t>
      </w:r>
      <w:r>
        <w:t xml:space="preserve">All payments are subject to the applicable withholding tax rates under the tax code of the Democratic Republic of the Congo. The Film Director shall provide valid tax identification documentation prior to the first disbursement.</w:t>
      </w:r>
    </w:p>
    <w:p>
      <w:pPr>
        <w:pStyle w:val="BodyText"/>
      </w:pPr>
      <w:r>
        <w:t xml:space="preserve">5. Terms and Conditions</w:t>
      </w:r>
    </w:p>
    <w:p>
      <w:pPr>
        <w:pStyle w:val="BodyText"/>
      </w:pPr>
      <w:r>
        <w:rPr>
          <w:bCs/>
          <w:b/>
        </w:rPr>
        <w:t xml:space="preserve">5.1</w:t>
      </w:r>
      <w:r>
        <w:t xml:space="preserve"> </w:t>
      </w:r>
      <w:r>
        <w:t xml:space="preserve">This Purchase Order is governed by and shall be interpreted in accordance with the commercial laws of the Democratic Republic of the Congo, particularly the Code de Commerce and applicable regulations of the National Cinema Commission (Commission Nationale du Cinéma – CNC) of DR Congo Kinshasa.</w:t>
      </w:r>
    </w:p>
    <w:p>
      <w:pPr>
        <w:pStyle w:val="BodyText"/>
      </w:pPr>
      <w:r>
        <w:rPr>
          <w:bCs/>
          <w:b/>
        </w:rPr>
        <w:t xml:space="preserve">5.2</w:t>
      </w:r>
      <w:r>
        <w:t xml:space="preserve"> </w:t>
      </w:r>
      <w:r>
        <w:t xml:space="preserve">The Film Director warrants that all creative work delivered under this Purchase Order shall be original, free from intellectual property infringement, and compliant with all Congolese broadcasting and media regulations.</w:t>
      </w:r>
    </w:p>
    <w:p>
      <w:pPr>
        <w:pStyle w:val="BodyText"/>
      </w:pPr>
      <w:r>
        <w:rPr>
          <w:bCs/>
          <w:b/>
        </w:rPr>
        <w:t xml:space="preserve">5.3</w:t>
      </w:r>
      <w:r>
        <w:t xml:space="preserve"> </w:t>
      </w:r>
      <w:r>
        <w:t xml:space="preserve">The Film Director shall obtain all necessary permits, location clearances, and community consents required for filming in DR Congo Kinshasa and any secondary locations. All permit fees are included in the rates specified in Section 3.</w:t>
      </w:r>
    </w:p>
    <w:p>
      <w:pPr>
        <w:pStyle w:val="BodyText"/>
      </w:pPr>
      <w:r>
        <w:rPr>
          <w:bCs/>
          <w:b/>
        </w:rPr>
        <w:t xml:space="preserve">5.4</w:t>
      </w:r>
      <w:r>
        <w:t xml:space="preserve"> </w:t>
      </w:r>
      <w:r>
        <w:t xml:space="preserve">Either party may terminate this Purchase Order with thirty (30) days' written notice. In the event of termination, the Film Director shall be compensated for all services rendered up to the date of termination, plus a 10% cancellation fee on the remaining balance.</w:t>
      </w:r>
    </w:p>
    <w:p>
      <w:pPr>
        <w:pStyle w:val="BodyText"/>
      </w:pPr>
      <w:r>
        <w:rPr>
          <w:bCs/>
          <w:b/>
        </w:rPr>
        <w:t xml:space="preserve">5.5</w:t>
      </w:r>
      <w:r>
        <w:t xml:space="preserve"> </w:t>
      </w:r>
      <w:r>
        <w:t xml:space="preserve">The Film Director shall maintain professional liability insurance with a minimum coverage of USD 100,000 throughout the duration of the engagement in DR Congo Kinshasa.</w:t>
      </w:r>
    </w:p>
    <w:p>
      <w:pPr>
        <w:pStyle w:val="BodyText"/>
      </w:pPr>
      <w:r>
        <w:rPr>
          <w:bCs/>
          <w:b/>
        </w:rPr>
        <w:t xml:space="preserve">5.6</w:t>
      </w:r>
      <w:r>
        <w:t xml:space="preserve"> </w:t>
      </w:r>
      <w:r>
        <w:t xml:space="preserve">All disputes arising from this Purchase Order shall be resolved through mediation in Kinshasa, DR Congo Kinshasa, before escalation to the competent commercial courts of the City of Kinshasa.</w:t>
      </w:r>
    </w:p>
    <w:p>
      <w:pPr>
        <w:pStyle w:val="BodyText"/>
      </w:pPr>
      <w:r>
        <w:rPr>
          <w:bCs/>
          <w:b/>
        </w:rPr>
        <w:t xml:space="preserve">5.7</w:t>
      </w:r>
      <w:r>
        <w:t xml:space="preserve"> </w:t>
      </w:r>
      <w:r>
        <w:t xml:space="preserve">This Purchase Order does not constitute an employment relationship. The Film Director is engaged as an independent contractor and is solely responsible for their own social security contributions and professional taxes in DR Congo Kinshasa.</w:t>
      </w:r>
    </w:p>
    <w:p>
      <w:pPr>
        <w:pStyle w:val="BodyText"/>
      </w:pPr>
      <w:r>
        <w:t xml:space="preserve">6. Acceptance and Authorization</w:t>
      </w:r>
    </w:p>
    <w:p>
      <w:pPr>
        <w:pStyle w:val="BodyText"/>
      </w:pPr>
      <w:r>
        <w:t xml:space="preserve">By signing below, both parties acknowledge that this Purchase Order constitutes a binding agreement for the engagement of the Film Director for the production described herein. This document, together with the attached Service Agreement (Ref: KFP-SA-2025-012), forms the complete contractual framework for this engagement in DR Congo Kinshasa.</w:t>
      </w:r>
    </w:p>
    <w:p>
      <w:pPr>
        <w:pStyle w:val="BodyText"/>
      </w:pPr>
      <w:r>
        <w:rPr>
          <w:bCs/>
          <w:b/>
        </w:rPr>
        <w:t xml:space="preserve">For Kinshasa Film Productions SARL (Buyer):</w:t>
      </w:r>
    </w:p>
    <w:p>
      <w:pPr>
        <w:pStyle w:val="BodyText"/>
      </w:pPr>
      <w:r>
        <w:t xml:space="preserve">Name: Mme. Amina Kabasele</w:t>
      </w:r>
    </w:p>
    <w:p>
      <w:pPr>
        <w:pStyle w:val="BodyText"/>
      </w:pPr>
      <w:r>
        <w:t xml:space="preserve">Title: Head of Procurement &amp; Production</w:t>
      </w:r>
    </w:p>
    <w:p>
      <w:pPr>
        <w:pStyle w:val="BodyText"/>
      </w:pPr>
      <w:r>
        <w:t xml:space="preserve">Signature: ___________________________</w:t>
      </w:r>
    </w:p>
    <w:p>
      <w:pPr>
        <w:pStyle w:val="BodyText"/>
      </w:pPr>
      <w:r>
        <w:t xml:space="preserve">Date: 15 June 2025</w:t>
      </w:r>
    </w:p>
    <w:p>
      <w:pPr>
        <w:pStyle w:val="BodyText"/>
      </w:pPr>
      <w:r>
        <w:rPr>
          <w:bCs/>
          <w:b/>
        </w:rPr>
        <w:t xml:space="preserve">For the Film Director (Vendor):</w:t>
      </w:r>
    </w:p>
    <w:p>
      <w:pPr>
        <w:pStyle w:val="BodyText"/>
      </w:pPr>
      <w:r>
        <w:t xml:space="preserve">Name: M. Jean-Pierre Mwamba</w:t>
      </w:r>
    </w:p>
    <w:p>
      <w:pPr>
        <w:pStyle w:val="BodyText"/>
      </w:pPr>
      <w:r>
        <w:t xml:space="preserve">Title: Film Director / Independent Contractor</w:t>
      </w:r>
    </w:p>
    <w:p>
      <w:pPr>
        <w:pStyle w:val="BodyText"/>
      </w:pPr>
      <w:r>
        <w:t xml:space="preserve">Signature: ___________________________</w:t>
      </w:r>
    </w:p>
    <w:p>
      <w:pPr>
        <w:pStyle w:val="BodyText"/>
      </w:pPr>
      <w:r>
        <w:t xml:space="preserve">Date: 15 June 2025</w:t>
      </w:r>
    </w:p>
    <w:p>
      <w:pPr>
        <w:pStyle w:val="BodyText"/>
      </w:pPr>
      <w:r>
        <w:t xml:space="preserve">This Purchase Order (No. KFP-PO-2025-00347) was issued in Kinshasa, Democratic Republic of the Congo (DR Congo Kinshasa). It is valid for a period of thirty (30) days from the date of issue. Unauthorized reproduction or distribution of this document is prohibited. For inquiries, contact the Procurement Department at Kinshasa Film Productions SARL, 12 Avenue de la Paix, Gombe, Kinshasa, DR Congo Kinshasa.</w:t>
      </w:r>
    </w:p>
    <w:p>
      <w:pPr>
        <w:pStyle w:val="BodyText"/>
      </w:pPr>
      <w:r>
        <w:t xml:space="preserve">Document Reference: KFP-PO-2025-00347 | Page 1 of 1 | Confidential – Commercial in Confidence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Film Director Services - DR Congo Kinshasa</dc:title>
  <dc:creator/>
  <dc:language>en</dc:language>
  <cp:keywords/>
  <dcterms:created xsi:type="dcterms:W3CDTF">2026-10-10T07:32:26Z</dcterms:created>
  <dcterms:modified xsi:type="dcterms:W3CDTF">2026-10-10T07:32:26Z</dcterms:modified>
</cp:coreProperties>
</file>

<file path=docProps/custom.xml><?xml version="1.0" encoding="utf-8"?>
<Properties xmlns="http://schemas.openxmlformats.org/officeDocument/2006/custom-properties" xmlns:vt="http://schemas.openxmlformats.org/officeDocument/2006/docPropsVTypes"/>
</file>