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PO No.: IT-NAP-2025-GEOL-0472</w:t>
      </w:r>
    </w:p>
    <w:p>
      <w:pPr>
        <w:pStyle w:val="BodyText"/>
      </w:pPr>
      <w:r>
        <w:t xml:space="preserve">Date of Issue: 14 June 2025</w:t>
      </w:r>
    </w:p>
    <w:p>
      <w:pPr>
        <w:pStyle w:val="BodyText"/>
      </w:pPr>
      <w:r>
        <w:t xml:space="preserve">Place of Issue: Naples, Campania, Italy</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Campania Geological Survey &amp; Environmental Consulting S.r.l.</w:t>
      </w:r>
    </w:p>
    <w:p>
      <w:pPr>
        <w:pStyle w:val="BodyText"/>
      </w:pPr>
      <w:r>
        <w:rPr>
          <w:bCs/>
          <w:b/>
        </w:rPr>
        <w:t xml:space="preserve">Address:</w:t>
      </w:r>
      <w:r>
        <w:t xml:space="preserve"> </w:t>
      </w:r>
      <w:r>
        <w:t xml:space="preserve">Via Toledo 187, 80132 Naples (NA), Italy</w:t>
      </w:r>
    </w:p>
    <w:p>
      <w:pPr>
        <w:pStyle w:val="BodyText"/>
      </w:pPr>
      <w:r>
        <w:rPr>
          <w:bCs/>
          <w:b/>
        </w:rPr>
        <w:t xml:space="preserve">VAT Number:</w:t>
      </w:r>
      <w:r>
        <w:t xml:space="preserve"> </w:t>
      </w:r>
      <w:r>
        <w:t xml:space="preserve">IT02458710634</w:t>
      </w:r>
    </w:p>
    <w:p>
      <w:pPr>
        <w:pStyle w:val="BodyText"/>
      </w:pPr>
      <w:r>
        <w:rPr>
          <w:bCs/>
          <w:b/>
        </w:rPr>
        <w:t xml:space="preserve">Contact:</w:t>
      </w:r>
      <w:r>
        <w:t xml:space="preserve"> </w:t>
      </w:r>
      <w:r>
        <w:t xml:space="preserve">Dr. Maria Esposito, Procurement Director</w:t>
      </w:r>
    </w:p>
    <w:p>
      <w:pPr>
        <w:pStyle w:val="BodyText"/>
      </w:pPr>
      <w:r>
        <w:rPr>
          <w:bCs/>
          <w:b/>
        </w:rPr>
        <w:t xml:space="preserve">Email:</w:t>
      </w:r>
      <w:r>
        <w:t xml:space="preserve"> </w:t>
      </w:r>
      <w:r>
        <w:t xml:space="preserve">procurement@campania-geosurvey.it</w:t>
      </w:r>
    </w:p>
    <w:p>
      <w:pPr>
        <w:pStyle w:val="BodyText"/>
      </w:pPr>
      <w:r>
        <w:rPr>
          <w:bCs/>
          <w:b/>
        </w:rPr>
        <w:t xml:space="preserve">Phone:</w:t>
      </w:r>
      <w:r>
        <w:t xml:space="preserve"> </w:t>
      </w:r>
      <w:r>
        <w:t xml:space="preserve">+39 081 415 2233</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Vesuvius GeoScience Partners S.r.l.</w:t>
      </w:r>
    </w:p>
    <w:p>
      <w:pPr>
        <w:pStyle w:val="BodyText"/>
      </w:pPr>
      <w:r>
        <w:rPr>
          <w:bCs/>
          <w:b/>
        </w:rPr>
        <w:t xml:space="preserve">Address:</w:t>
      </w:r>
      <w:r>
        <w:t xml:space="preserve"> </w:t>
      </w:r>
      <w:r>
        <w:t xml:space="preserve">Corso Vittorio Emanuele 94, 80133 Naples (NA), Italy</w:t>
      </w:r>
    </w:p>
    <w:p>
      <w:pPr>
        <w:pStyle w:val="BodyText"/>
      </w:pPr>
      <w:r>
        <w:rPr>
          <w:bCs/>
          <w:b/>
        </w:rPr>
        <w:t xml:space="preserve">VAT Number:</w:t>
      </w:r>
      <w:r>
        <w:t xml:space="preserve"> </w:t>
      </w:r>
      <w:r>
        <w:t xml:space="preserve">IT03129450638</w:t>
      </w:r>
    </w:p>
    <w:p>
      <w:pPr>
        <w:pStyle w:val="BodyText"/>
      </w:pPr>
      <w:r>
        <w:rPr>
          <w:bCs/>
          <w:b/>
        </w:rPr>
        <w:t xml:space="preserve">Contact:</w:t>
      </w:r>
      <w:r>
        <w:t xml:space="preserve"> </w:t>
      </w:r>
      <w:r>
        <w:t xml:space="preserve">Prof. Andrea De Luca, Lead Geologist</w:t>
      </w:r>
    </w:p>
    <w:p>
      <w:pPr>
        <w:pStyle w:val="BodyText"/>
      </w:pPr>
      <w:r>
        <w:rPr>
          <w:bCs/>
          <w:b/>
        </w:rPr>
        <w:t xml:space="preserve">Email:</w:t>
      </w:r>
      <w:r>
        <w:t xml:space="preserve"> </w:t>
      </w:r>
      <w:r>
        <w:t xml:space="preserve">services@vesuvius-geoscience.it</w:t>
      </w:r>
    </w:p>
    <w:p>
      <w:pPr>
        <w:pStyle w:val="BodyText"/>
      </w:pPr>
      <w:r>
        <w:rPr>
          <w:bCs/>
          <w:b/>
        </w:rPr>
        <w:t xml:space="preserve">Phone:</w:t>
      </w:r>
      <w:r>
        <w:t xml:space="preserve"> </w:t>
      </w:r>
      <w:r>
        <w:t xml:space="preserve">+39 081 557 8890</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Campania Geological Survey &amp; Environmental Consulting S.r.l., headquartered in</w:t>
      </w:r>
      <w:r>
        <w:t xml:space="preserve"> </w:t>
      </w:r>
      <w:r>
        <w:t xml:space="preserve">Italy Naples</w:t>
      </w:r>
      <w:r>
        <w:t xml:space="preserve">, to formally request and authorize the procurement of professional geological services rendered by a certified</w:t>
      </w:r>
      <w:r>
        <w:t xml:space="preserve"> </w:t>
      </w:r>
      <w:r>
        <w:t xml:space="preserve">Geologist</w:t>
      </w:r>
      <w:r>
        <w:t xml:space="preserve"> </w:t>
      </w:r>
      <w:r>
        <w:t xml:space="preserve">and associated technical team. The engagement pertains to comprehensive geological surveying, risk assessment, and environmental monitoring activities to be conducted across the metropolitan area of Naples and the surrounding Campania region. This</w:t>
      </w:r>
      <w:r>
        <w:t xml:space="preserve"> </w:t>
      </w:r>
      <w:r>
        <w:t xml:space="preserve">Purchase Order</w:t>
      </w:r>
      <w:r>
        <w:t xml:space="preserve"> </w:t>
      </w:r>
      <w:r>
        <w:t xml:space="preserve">constitutes a binding commercial agreement between the Buyer and the Seller for the duration and scope specified herein.</w:t>
      </w:r>
    </w:p>
    <w:bookmarkEnd w:id="23"/>
    <w:bookmarkStart w:id="24" w:name="line-items-geological-services"/>
    <w:p>
      <w:pPr>
        <w:pStyle w:val="Heading2"/>
      </w:pPr>
      <w:r>
        <w:t xml:space="preserve">2. Line Items – Geological Services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Geologist / Team</w:t>
            </w:r>
          </w:p>
        </w:tc>
        <w:tc>
          <w:tcPr/>
          <w:p>
            <w:pPr>
              <w:pStyle w:val="Compact"/>
              <w:jc w:val="left"/>
            </w:pPr>
            <w:r>
              <w:t xml:space="preserve">Location (Naples, Italy)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Seismic risk assessment and geological mapping of the Vesuvius volcanic zone</w:t>
            </w:r>
          </w:p>
        </w:tc>
        <w:tc>
          <w:tcPr/>
          <w:p>
            <w:pPr>
              <w:pStyle w:val="Compact"/>
              <w:jc w:val="left"/>
            </w:pPr>
            <w:r>
              <w:t xml:space="preserve">Prof. Andrea De Luca (Lead Geologist)</w:t>
            </w:r>
          </w:p>
        </w:tc>
        <w:tc>
          <w:tcPr/>
          <w:p>
            <w:pPr>
              <w:pStyle w:val="Compact"/>
              <w:jc w:val="left"/>
            </w:pPr>
            <w:r>
              <w:t xml:space="preserve">Vesuvius National Park, Naples, Italy</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Groundwater contamination survey and hydrogeological analysis in the Sarno River basin</w:t>
            </w:r>
          </w:p>
        </w:tc>
        <w:tc>
          <w:tcPr/>
          <w:p>
            <w:pPr>
              <w:pStyle w:val="Compact"/>
              <w:jc w:val="left"/>
            </w:pPr>
            <w:r>
              <w:t xml:space="preserve">Dr. Lucia Ferraro (Hydrogeologist)</w:t>
            </w:r>
          </w:p>
        </w:tc>
        <w:tc>
          <w:tcPr/>
          <w:p>
            <w:pPr>
              <w:pStyle w:val="Compact"/>
              <w:jc w:val="left"/>
            </w:pPr>
            <w:r>
              <w:t xml:space="preserve">Sarno Valley, Province of Naples, Italy</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Soil stability and landslide susceptibility study for new urban development zones</w:t>
            </w:r>
          </w:p>
        </w:tc>
        <w:tc>
          <w:tcPr/>
          <w:p>
            <w:pPr>
              <w:pStyle w:val="Compact"/>
              <w:jc w:val="left"/>
            </w:pPr>
            <w:r>
              <w:t xml:space="preserve">Ing. Marco Santoro (Engineering Geologist)</w:t>
            </w:r>
          </w:p>
        </w:tc>
        <w:tc>
          <w:tcPr/>
          <w:p>
            <w:pPr>
              <w:pStyle w:val="Compact"/>
              <w:jc w:val="left"/>
            </w:pPr>
            <w:r>
              <w:t xml:space="preserve">Eastern Hills of Naples, Italy</w:t>
            </w:r>
          </w:p>
        </w:tc>
        <w:tc>
          <w:tcPr/>
          <w:p>
            <w:pPr>
              <w:pStyle w:val="Compact"/>
              <w:jc w:val="left"/>
            </w:pPr>
            <w:r>
              <w:t xml:space="preserve">60 days</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Marine geological survey of the Bay of Naples seabed and sediment analysis</w:t>
            </w:r>
          </w:p>
        </w:tc>
        <w:tc>
          <w:tcPr/>
          <w:p>
            <w:pPr>
              <w:pStyle w:val="Compact"/>
              <w:jc w:val="left"/>
            </w:pPr>
            <w:r>
              <w:t xml:space="preserve">Dr. Elena Ricci (Marine Geologist)</w:t>
            </w:r>
          </w:p>
        </w:tc>
        <w:tc>
          <w:tcPr/>
          <w:p>
            <w:pPr>
              <w:pStyle w:val="Compact"/>
              <w:jc w:val="left"/>
            </w:pPr>
            <w:r>
              <w:t xml:space="preserve">Bay of Naples, Italy</w:t>
            </w:r>
          </w:p>
        </w:tc>
        <w:tc>
          <w:tcPr/>
          <w:p>
            <w:pPr>
              <w:pStyle w:val="Compact"/>
              <w:jc w:val="left"/>
            </w:pPr>
            <w:r>
              <w:t xml:space="preserve">25 days</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Compilation of final geological report, GIS data delivery, and regulatory compliance documentation</w:t>
            </w:r>
          </w:p>
        </w:tc>
        <w:tc>
          <w:tcPr/>
          <w:p>
            <w:pPr>
              <w:pStyle w:val="Compact"/>
              <w:jc w:val="left"/>
            </w:pPr>
            <w:r>
              <w:t xml:space="preserve">Full Geologist Team</w:t>
            </w:r>
          </w:p>
        </w:tc>
        <w:tc>
          <w:tcPr/>
          <w:p>
            <w:pPr>
              <w:pStyle w:val="Compact"/>
              <w:jc w:val="left"/>
            </w:pPr>
            <w:r>
              <w:t xml:space="preserve">Naples, Italy (Office &amp; Field)</w:t>
            </w:r>
          </w:p>
        </w:tc>
        <w:tc>
          <w:tcPr/>
          <w:p>
            <w:pPr>
              <w:pStyle w:val="Compact"/>
              <w:jc w:val="left"/>
            </w:pPr>
            <w:r>
              <w:t xml:space="preserve">15 days</w:t>
            </w:r>
          </w:p>
        </w:tc>
        <w:tc>
          <w:tcPr/>
          <w:p>
            <w:pPr>
              <w:pStyle w:val="Compact"/>
              <w:jc w:val="left"/>
            </w:pPr>
            <w:r>
              <w:t xml:space="preserve">800.00</w:t>
            </w:r>
          </w:p>
        </w:tc>
        <w:tc>
          <w:tcPr/>
          <w:p>
            <w:pPr>
              <w:pStyle w:val="Compact"/>
              <w:jc w:val="left"/>
            </w:pPr>
            <w:r>
              <w:t xml:space="preserve">1</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195,500.00 EUR</w:t>
            </w:r>
          </w:p>
        </w:tc>
      </w:tr>
      <w:tr>
        <w:tc>
          <w:tcPr/>
          <w:p>
            <w:pPr>
              <w:pStyle w:val="Compact"/>
              <w:jc w:val="left"/>
            </w:pPr>
            <w:r>
              <w:t xml:space="preserve">VAT (22% – Italian Standard Rate)</w:t>
            </w:r>
          </w:p>
        </w:tc>
        <w:tc>
          <w:tcPr/>
          <w:p>
            <w:pPr>
              <w:pStyle w:val="Compact"/>
              <w:jc w:val="right"/>
            </w:pPr>
            <w:r>
              <w:t xml:space="preserve">42,990.00 EUR</w:t>
            </w:r>
          </w:p>
        </w:tc>
      </w:tr>
      <w:tr>
        <w:tc>
          <w:tcPr/>
          <w:p>
            <w:pPr>
              <w:pStyle w:val="Compact"/>
              <w:jc w:val="left"/>
            </w:pPr>
            <w:r>
              <w:t xml:space="preserve">Grand Total</w:t>
            </w:r>
          </w:p>
        </w:tc>
        <w:tc>
          <w:tcPr/>
          <w:p>
            <w:pPr>
              <w:pStyle w:val="Compact"/>
              <w:jc w:val="right"/>
            </w:pPr>
            <w:r>
              <w:t xml:space="preserve">238,490.00 EUR</w:t>
            </w:r>
          </w:p>
        </w:tc>
      </w:tr>
    </w:tbl>
    <w:bookmarkEnd w:id="24"/>
    <w:bookmarkStart w:id="25"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within 30 days of receipt of a valid invoice from the Seller. Payment shall be processed via bank transfer to the account designated by Vesuvius GeoScience Partners S.r.l. All transactions are governed by the fiscal regulations of the Italian Republic, and the applicable VAT rate of 22% shall be applied as per current legislation in</w:t>
      </w:r>
      <w:r>
        <w:t xml:space="preserve"> </w:t>
      </w:r>
      <w:r>
        <w:t xml:space="preserve">Italy Naples</w:t>
      </w:r>
      <w:r>
        <w:t xml:space="preserve"> </w:t>
      </w:r>
      <w:r>
        <w:t xml:space="preserve">and the broader Campania region.</w:t>
      </w:r>
    </w:p>
    <w:p>
      <w:pPr>
        <w:pStyle w:val="BodyText"/>
      </w:pPr>
      <w:r>
        <w:rPr>
          <w:bCs/>
          <w:b/>
        </w:rPr>
        <w:t xml:space="preserve">3.2 Delivery and Performance:</w:t>
      </w:r>
      <w:r>
        <w:t xml:space="preserve"> </w:t>
      </w:r>
      <w:r>
        <w:t xml:space="preserve">The</w:t>
      </w:r>
      <w:r>
        <w:t xml:space="preserve"> </w:t>
      </w:r>
      <w:r>
        <w:t xml:space="preserve">Geologist</w:t>
      </w:r>
      <w:r>
        <w:t xml:space="preserve"> </w:t>
      </w:r>
      <w:r>
        <w:t xml:space="preserve">and the associated technical team shall commence fieldwork no later than 1 July 2025. All deliverables, including geological maps, borehole logs, laboratory analyses, and the final comprehensive report, shall be submitted to the Buyer's office in Naples, Italy, within the timelines specified in Section 2 of this</w:t>
      </w:r>
      <w:r>
        <w:t xml:space="preserve"> </w:t>
      </w:r>
      <w:r>
        <w:t xml:space="preserve">Purchase Order</w:t>
      </w:r>
      <w:r>
        <w:t xml:space="preserve">.</w:t>
      </w:r>
    </w:p>
    <w:p>
      <w:pPr>
        <w:pStyle w:val="BodyText"/>
      </w:pPr>
      <w:r>
        <w:rPr>
          <w:bCs/>
          <w:b/>
        </w:rPr>
        <w:t xml:space="preserve">3.3 Professional Qualifications:</w:t>
      </w:r>
      <w:r>
        <w:t xml:space="preserve"> </w:t>
      </w:r>
      <w:r>
        <w:t xml:space="preserve">The Lead</w:t>
      </w:r>
      <w:r>
        <w:t xml:space="preserve"> </w:t>
      </w:r>
      <w:r>
        <w:t xml:space="preserve">Geologist</w:t>
      </w:r>
      <w:r>
        <w:t xml:space="preserve">, Prof. Andrea De Luca, and all supporting geologists engaged under this</w:t>
      </w:r>
      <w:r>
        <w:t xml:space="preserve"> </w:t>
      </w:r>
      <w:r>
        <w:t xml:space="preserve">Purchase Order</w:t>
      </w:r>
      <w:r>
        <w:t xml:space="preserve"> </w:t>
      </w:r>
      <w:r>
        <w:t xml:space="preserve">must hold valid registration with the Italian Order of Geologists (Ordine dei Geologi) and possess a minimum of ten (10) years of professional experience in geological surveying, hazard assessment, and environmental consulting within the Italian territory.</w:t>
      </w:r>
    </w:p>
    <w:p>
      <w:pPr>
        <w:pStyle w:val="BodyText"/>
      </w:pPr>
      <w:r>
        <w:rPr>
          <w:bCs/>
          <w:b/>
        </w:rPr>
        <w:t xml:space="preserve">3.4 Compliance and Permits:</w:t>
      </w:r>
      <w:r>
        <w:t xml:space="preserve"> </w:t>
      </w:r>
      <w:r>
        <w:t xml:space="preserve">The Seller shall be solely responsible for obtaining all necessary permits, environmental authorizations, and access clearances required to conduct geological fieldwork in the protected areas of Naples, Italy, including the Vesuvius National Park and the marine protected zones of the Bay of Naples. All activities must comply with Italian Legislative Decree 152/2006 and subsequent amendments.</w:t>
      </w:r>
    </w:p>
    <w:p>
      <w:pPr>
        <w:pStyle w:val="BodyText"/>
      </w:pPr>
      <w:r>
        <w:rPr>
          <w:bCs/>
          <w:b/>
        </w:rPr>
        <w:t xml:space="preserve">3.5 Intellectual Property:</w:t>
      </w:r>
      <w:r>
        <w:t xml:space="preserve"> </w:t>
      </w:r>
      <w:r>
        <w:t xml:space="preserve">All geological data, reports, GIS layers, and analytical results produced under this</w:t>
      </w:r>
      <w:r>
        <w:t xml:space="preserve"> </w:t>
      </w:r>
      <w:r>
        <w:t xml:space="preserve">Purchase Order</w:t>
      </w:r>
      <w:r>
        <w:t xml:space="preserve"> </w:t>
      </w:r>
      <w:r>
        <w:t xml:space="preserve">shall become the exclusive property of the Buyer upon full payment. The</w:t>
      </w:r>
      <w:r>
        <w:t xml:space="preserve"> </w:t>
      </w:r>
      <w:r>
        <w:t xml:space="preserve">Geologist</w:t>
      </w:r>
      <w:r>
        <w:t xml:space="preserve"> </w:t>
      </w:r>
      <w:r>
        <w:t xml:space="preserve">and the Seller retain the right to reference the project in academic publications, provided that confidential client data is redacted.</w:t>
      </w:r>
    </w:p>
    <w:p>
      <w:pPr>
        <w:pStyle w:val="BodyText"/>
      </w:pPr>
      <w:r>
        <w:rPr>
          <w:bCs/>
          <w:b/>
        </w:rPr>
        <w:t xml:space="preserve">3.6 Force Majeure:</w:t>
      </w:r>
      <w:r>
        <w:t xml:space="preserve"> </w:t>
      </w:r>
      <w:r>
        <w:t xml:space="preserve">Neither party shall be held liable for delays or failures in performance resulting from volcanic activity, seismic events, or other natural phenomena specific to the</w:t>
      </w:r>
      <w:r>
        <w:t xml:space="preserve"> </w:t>
      </w:r>
      <w:r>
        <w:t xml:space="preserve">Italy Naples</w:t>
      </w:r>
      <w:r>
        <w:t xml:space="preserve"> </w:t>
      </w:r>
      <w:r>
        <w:t xml:space="preserve">region, provided that the affected party notifies the other in writing within 48 hours of the event.</w:t>
      </w:r>
    </w:p>
    <w:p>
      <w:pPr>
        <w:pStyle w:val="BodyText"/>
      </w:pPr>
      <w:r>
        <w:rPr>
          <w:bCs/>
          <w:b/>
        </w:rPr>
        <w:t xml:space="preserve">3.7 Dispute Resolution:</w:t>
      </w:r>
      <w:r>
        <w:t xml:space="preserve"> </w:t>
      </w:r>
      <w:r>
        <w:t xml:space="preserve">Any dispute arising from this</w:t>
      </w:r>
      <w:r>
        <w:t xml:space="preserve"> </w:t>
      </w:r>
      <w:r>
        <w:t xml:space="preserve">Purchase Order</w:t>
      </w:r>
      <w:r>
        <w:t xml:space="preserve"> </w:t>
      </w:r>
      <w:r>
        <w:t xml:space="preserve">shall be resolved through the competent courts of Naples, Italy, in accordance with the Italian Civil Code. Both parties agree to attempt mediation before initiating formal legal proceedings.</w:t>
      </w:r>
    </w:p>
    <w:p>
      <w:pPr>
        <w:pStyle w:val="BodyText"/>
      </w:pPr>
      <w:r>
        <w:rPr>
          <w:bCs/>
          <w:b/>
        </w:rPr>
        <w:t xml:space="preserve">3.8 Validity:</w:t>
      </w:r>
      <w:r>
        <w:t xml:space="preserve"> </w:t>
      </w:r>
      <w:r>
        <w:t xml:space="preserve">This</w:t>
      </w:r>
      <w:r>
        <w:t xml:space="preserve"> </w:t>
      </w:r>
      <w:r>
        <w:t xml:space="preserve">Purchase Order</w:t>
      </w:r>
      <w:r>
        <w:t xml:space="preserve"> </w:t>
      </w:r>
      <w:r>
        <w:t xml:space="preserve">is valid for a period of ninety (90) days from the date of issue. If not accepted and signed by the Seller within this period, the</w:t>
      </w:r>
      <w:r>
        <w:t xml:space="preserve"> </w:t>
      </w:r>
      <w:r>
        <w:t xml:space="preserve">Purchase Order</w:t>
      </w:r>
      <w:r>
        <w:t xml:space="preserve"> </w:t>
      </w:r>
      <w:r>
        <w:t xml:space="preserve">shall automatically lapse and require reissuance.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Geologist</w:t>
      </w:r>
      <w:r>
        <w:t xml:space="preserve"> </w:t>
      </w:r>
      <w:r>
        <w:t xml:space="preserve">and geological services in</w:t>
      </w:r>
      <w:r>
        <w:t xml:space="preserve"> </w:t>
      </w:r>
      <w:r>
        <w:t xml:space="preserve">Italy Naples</w:t>
      </w:r>
      <w:r>
        <w:t xml:space="preserve">.</w:t>
      </w:r>
    </w:p>
    <w:p>
      <w:pPr>
        <w:pStyle w:val="BodyText"/>
      </w:pPr>
      <w:r>
        <w:rPr>
          <w:bCs/>
          <w:b/>
        </w:rPr>
        <w:t xml:space="preserve">For the Buyer:</w:t>
      </w:r>
    </w:p>
    <w:p>
      <w:pPr>
        <w:pStyle w:val="BodyText"/>
      </w:pPr>
      <w:r>
        <w:t xml:space="preserve">Dr. Maria Esposito</w:t>
      </w:r>
    </w:p>
    <w:p>
      <w:pPr>
        <w:pStyle w:val="BodyText"/>
      </w:pPr>
      <w:r>
        <w:t xml:space="preserve">Procurement Director</w:t>
      </w:r>
    </w:p>
    <w:p>
      <w:pPr>
        <w:pStyle w:val="BodyText"/>
      </w:pPr>
      <w:r>
        <w:t xml:space="preserve">Campania Geological Survey &amp; Environmental Consulting S.r.l.</w:t>
      </w:r>
    </w:p>
    <w:p>
      <w:pPr>
        <w:pStyle w:val="BodyText"/>
      </w:pPr>
      <w:r>
        <w:t xml:space="preserve">Naples, Italy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Prof. Andrea De Luca</w:t>
      </w:r>
    </w:p>
    <w:p>
      <w:pPr>
        <w:pStyle w:val="BodyText"/>
      </w:pPr>
      <w:r>
        <w:t xml:space="preserve">Lead Geologist &amp; Managing Director</w:t>
      </w:r>
    </w:p>
    <w:p>
      <w:pPr>
        <w:pStyle w:val="BodyText"/>
      </w:pPr>
      <w:r>
        <w:t xml:space="preserve">Vesuvius GeoScience Partners S.r.l.</w:t>
      </w:r>
    </w:p>
    <w:p>
      <w:pPr>
        <w:pStyle w:val="BodyText"/>
      </w:pPr>
      <w:r>
        <w:t xml:space="preserve">Naples, Italy</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IT-NAP-2025-GEOL-0472) was issued in Naples, Italy, on 14 June 2025. It is a controlled document and must not be reproduced without written authorization from Campania Geological Survey &amp; Environmental Consulting S.r.l. All geological services referenced herein are to be performed in strict compliance with Italian and European Union environmental and professional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Naples, Italy</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