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Geologist Services — Spain Valencia Region</w:t>
      </w:r>
    </w:p>
    <w:p>
      <w:pPr>
        <w:pStyle w:val="BodyText"/>
      </w:pPr>
      <w:r>
        <w:t xml:space="preserve">PO No.: PO-2025-VAL-0487</w:t>
      </w:r>
    </w:p>
    <w:p>
      <w:pPr>
        <w:pStyle w:val="BodyText"/>
      </w:pPr>
      <w:r>
        <w:t xml:space="preserve">Date of Issue: 14 June 2025</w:t>
      </w:r>
    </w:p>
    <w:p>
      <w:pPr>
        <w:pStyle w:val="BodyText"/>
      </w:pPr>
      <w:r>
        <w:t xml:space="preserve">Valid Until: 14 July 2025</w:t>
      </w:r>
    </w:p>
    <w:bookmarkEnd w:id="20"/>
    <w:bookmarkStart w:id="21" w:name="buyer-ordering-party"/>
    <w:p>
      <w:pPr>
        <w:pStyle w:val="Heading3"/>
      </w:pPr>
      <w:r>
        <w:t xml:space="preserve">Buyer / Ordering Party</w:t>
      </w:r>
    </w:p>
    <w:p>
      <w:pPr>
        <w:pStyle w:val="FirstParagraph"/>
      </w:pPr>
      <w:r>
        <w:rPr>
          <w:bCs/>
          <w:b/>
        </w:rPr>
        <w:t xml:space="preserve">Valencia Geological Survey Consortium</w:t>
      </w:r>
    </w:p>
    <w:p>
      <w:pPr>
        <w:pStyle w:val="BodyText"/>
      </w:pPr>
      <w:r>
        <w:t xml:space="preserve">Calle de la Marina, 42, 3rd Floor</w:t>
      </w:r>
    </w:p>
    <w:p>
      <w:pPr>
        <w:pStyle w:val="BodyText"/>
      </w:pPr>
      <w:r>
        <w:t xml:space="preserve">46003 Valencia, Spain</w:t>
      </w:r>
    </w:p>
    <w:p>
      <w:pPr>
        <w:pStyle w:val="BodyText"/>
      </w:pPr>
      <w:r>
        <w:t xml:space="preserve">VAT (NIF): B-46882310</w:t>
      </w:r>
    </w:p>
    <w:p>
      <w:pPr>
        <w:pStyle w:val="BodyText"/>
      </w:pPr>
      <w:r>
        <w:t xml:space="preserve">Contact: Dr. Elena Marchetti, Procurement Director</w:t>
      </w:r>
    </w:p>
    <w:p>
      <w:pPr>
        <w:pStyle w:val="BodyText"/>
      </w:pPr>
      <w:r>
        <w:t xml:space="preserve">Email: procurement@vgsconsortium.es</w:t>
      </w:r>
    </w:p>
    <w:p>
      <w:pPr>
        <w:pStyle w:val="BodyText"/>
      </w:pPr>
      <w:r>
        <w:t xml:space="preserve">Phone: +34 963 214 580</w:t>
      </w:r>
    </w:p>
    <w:bookmarkEnd w:id="21"/>
    <w:bookmarkStart w:id="22" w:name="supplier-service-provider"/>
    <w:p>
      <w:pPr>
        <w:pStyle w:val="Heading3"/>
      </w:pPr>
      <w:r>
        <w:t xml:space="preserve">Supplier / Service Provider</w:t>
      </w:r>
    </w:p>
    <w:p>
      <w:pPr>
        <w:pStyle w:val="FirstParagraph"/>
      </w:pPr>
      <w:r>
        <w:rPr>
          <w:bCs/>
          <w:b/>
        </w:rPr>
        <w:t xml:space="preserve">TerraFirma Geology &amp; Consulting S.L.</w:t>
      </w:r>
    </w:p>
    <w:p>
      <w:pPr>
        <w:pStyle w:val="BodyText"/>
      </w:pPr>
      <w:r>
        <w:t xml:space="preserve">Avenida del Puerto, 118, Office 207</w:t>
      </w:r>
    </w:p>
    <w:p>
      <w:pPr>
        <w:pStyle w:val="BodyText"/>
      </w:pPr>
      <w:r>
        <w:t xml:space="preserve">46022 Valencia, Spain</w:t>
      </w:r>
    </w:p>
    <w:p>
      <w:pPr>
        <w:pStyle w:val="BodyText"/>
      </w:pPr>
      <w:r>
        <w:t xml:space="preserve">VAT (NIF): B-46115907</w:t>
      </w:r>
    </w:p>
    <w:p>
      <w:pPr>
        <w:pStyle w:val="BodyText"/>
      </w:pPr>
      <w:r>
        <w:t xml:space="preserve">Contact: Ing. Carlos Ferrer, Lead Geologist</w:t>
      </w:r>
    </w:p>
    <w:p>
      <w:pPr>
        <w:pStyle w:val="BodyText"/>
      </w:pPr>
      <w:r>
        <w:t xml:space="preserve">Email: contracts@terrafirma-valencia.es</w:t>
      </w:r>
    </w:p>
    <w:p>
      <w:pPr>
        <w:pStyle w:val="BodyText"/>
      </w:pPr>
      <w:r>
        <w:t xml:space="preserve">Phone: +34 963 887 214</w:t>
      </w:r>
    </w:p>
    <w:bookmarkEnd w:id="22"/>
    <w:bookmarkStart w:id="23" w:name="scope-of-purchase-order"/>
    <w:p>
      <w:pPr>
        <w:pStyle w:val="Heading2"/>
      </w:pPr>
      <w:r>
        <w:t xml:space="preserve">Scope of Purchase Order</w:t>
      </w:r>
    </w:p>
    <w:p>
      <w:pPr>
        <w:pStyle w:val="FirstParagraph"/>
      </w:pPr>
      <w:r>
        <w:t xml:space="preserve">This</w:t>
      </w:r>
      <w:r>
        <w:t xml:space="preserve"> </w:t>
      </w:r>
      <w:r>
        <w:t xml:space="preserve">Purchase Order</w:t>
      </w:r>
      <w:r>
        <w:t xml:space="preserve"> </w:t>
      </w:r>
      <w:r>
        <w:t xml:space="preserve">is issued by the Valencia Geological Survey Consortium to formally request and authorize the procurement of specialized</w:t>
      </w:r>
      <w:r>
        <w:t xml:space="preserve"> </w:t>
      </w:r>
      <w:r>
        <w:t xml:space="preserve">Geologist</w:t>
      </w:r>
      <w:r>
        <w:t xml:space="preserve"> </w:t>
      </w:r>
      <w:r>
        <w:t xml:space="preserve">professional services to be carried out within the</w:t>
      </w:r>
      <w:r>
        <w:t xml:space="preserve"> </w:t>
      </w:r>
      <w:r>
        <w:t xml:space="preserve">Spain Valencia</w:t>
      </w:r>
      <w:r>
        <w:t xml:space="preserve"> </w:t>
      </w:r>
      <w:r>
        <w:t xml:space="preserve">metropolitan area and its surrounding provinces. The engagement covers geological site assessments, subsurface mapping, environmental risk evaluations, and technical advisory support for infrastructure development projects located in the Valencia region of Spain. All deliverables under this Purchase Order shall comply with the applicable regulations of the Generalitat Valenciana, the Spanish Ministry of Energy, Tourism and Digital Agenda, and the European Union directives on geological surveying and environmental protection.</w:t>
      </w:r>
    </w:p>
    <w:bookmarkEnd w:id="23"/>
    <w:bookmarkStart w:id="24" w:name="line-items-services-ordered"/>
    <w:p>
      <w:pPr>
        <w:pStyle w:val="Heading2"/>
      </w:pPr>
      <w:r>
        <w:t xml:space="preserve">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Geologist Services</w:t>
            </w:r>
          </w:p>
        </w:tc>
        <w:tc>
          <w:tcPr/>
          <w:p>
            <w:pPr>
              <w:pStyle w:val="Compact"/>
              <w:jc w:val="left"/>
            </w:pPr>
            <w:r>
              <w:t xml:space="preserve">Location (Spain Valencia)</w:t>
            </w:r>
          </w:p>
        </w:tc>
        <w:tc>
          <w:tcPr/>
          <w:p>
            <w:pPr>
              <w:pStyle w:val="Compact"/>
              <w:jc w:val="left"/>
            </w:pPr>
            <w:r>
              <w:t xml:space="preserve">Qty / Duration</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Geologist field survey &amp; lithological mapping of the Turia River basin corridor</w:t>
            </w:r>
          </w:p>
        </w:tc>
        <w:tc>
          <w:tcPr/>
          <w:p>
            <w:pPr>
              <w:pStyle w:val="Compact"/>
              <w:jc w:val="left"/>
            </w:pPr>
            <w:r>
              <w:t xml:space="preserve">Turia Valley, Valencia, Spain</w:t>
            </w:r>
          </w:p>
        </w:tc>
        <w:tc>
          <w:tcPr/>
          <w:p>
            <w:pPr>
              <w:pStyle w:val="Compact"/>
              <w:jc w:val="left"/>
            </w:pPr>
            <w:r>
              <w:t xml:space="preserve">15 working days</w:t>
            </w:r>
          </w:p>
        </w:tc>
        <w:tc>
          <w:tcPr/>
          <w:p>
            <w:pPr>
              <w:pStyle w:val="Compact"/>
              <w:jc w:val="left"/>
            </w:pPr>
            <w:r>
              <w:t xml:space="preserve">1,250.00</w:t>
            </w:r>
          </w:p>
        </w:tc>
        <w:tc>
          <w:tcPr/>
          <w:p>
            <w:pPr>
              <w:pStyle w:val="Compact"/>
              <w:jc w:val="left"/>
            </w:pPr>
            <w:r>
              <w:t xml:space="preserve">18,750.00</w:t>
            </w:r>
          </w:p>
        </w:tc>
      </w:tr>
      <w:tr>
        <w:tc>
          <w:tcPr/>
          <w:p>
            <w:pPr>
              <w:pStyle w:val="Compact"/>
              <w:jc w:val="left"/>
            </w:pPr>
            <w:r>
              <w:t xml:space="preserve">02</w:t>
            </w:r>
          </w:p>
        </w:tc>
        <w:tc>
          <w:tcPr/>
          <w:p>
            <w:pPr>
              <w:pStyle w:val="Compact"/>
              <w:jc w:val="left"/>
            </w:pPr>
            <w:r>
              <w:t xml:space="preserve">Geologist-led seismic risk assessment for the new Valencia East logistics hub</w:t>
            </w:r>
          </w:p>
        </w:tc>
        <w:tc>
          <w:tcPr/>
          <w:p>
            <w:pPr>
              <w:pStyle w:val="Compact"/>
              <w:jc w:val="left"/>
            </w:pPr>
            <w:r>
              <w:t xml:space="preserve">Alboraya, Valencia, Spain</w:t>
            </w:r>
          </w:p>
        </w:tc>
        <w:tc>
          <w:tcPr/>
          <w:p>
            <w:pPr>
              <w:pStyle w:val="Compact"/>
              <w:jc w:val="left"/>
            </w:pPr>
            <w:r>
              <w:t xml:space="preserve">10 working days</w:t>
            </w:r>
          </w:p>
        </w:tc>
        <w:tc>
          <w:tcPr/>
          <w:p>
            <w:pPr>
              <w:pStyle w:val="Compact"/>
              <w:jc w:val="left"/>
            </w:pPr>
            <w:r>
              <w:t xml:space="preserve">1,400.00</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Hydrogeological study and groundwater quality sampling by certified Geologist team</w:t>
            </w:r>
          </w:p>
        </w:tc>
        <w:tc>
          <w:tcPr/>
          <w:p>
            <w:pPr>
              <w:pStyle w:val="Compact"/>
              <w:jc w:val="left"/>
            </w:pPr>
            <w:r>
              <w:t xml:space="preserve">Albufera Natural Park, Valencia, Spain</w:t>
            </w:r>
          </w:p>
        </w:tc>
        <w:tc>
          <w:tcPr/>
          <w:p>
            <w:pPr>
              <w:pStyle w:val="Compact"/>
              <w:jc w:val="left"/>
            </w:pPr>
            <w:r>
              <w:t xml:space="preserve">20 working days</w:t>
            </w:r>
          </w:p>
        </w:tc>
        <w:tc>
          <w:tcPr/>
          <w:p>
            <w:pPr>
              <w:pStyle w:val="Compact"/>
              <w:jc w:val="left"/>
            </w:pPr>
            <w:r>
              <w:t xml:space="preserve">980.00</w:t>
            </w:r>
          </w:p>
        </w:tc>
        <w:tc>
          <w:tcPr/>
          <w:p>
            <w:pPr>
              <w:pStyle w:val="Compact"/>
              <w:jc w:val="left"/>
            </w:pPr>
            <w:r>
              <w:t xml:space="preserve">19,600.00</w:t>
            </w:r>
          </w:p>
        </w:tc>
      </w:tr>
      <w:tr>
        <w:tc>
          <w:tcPr/>
          <w:p>
            <w:pPr>
              <w:pStyle w:val="Compact"/>
              <w:jc w:val="left"/>
            </w:pPr>
            <w:r>
              <w:t xml:space="preserve">04</w:t>
            </w:r>
          </w:p>
        </w:tc>
        <w:tc>
          <w:tcPr/>
          <w:p>
            <w:pPr>
              <w:pStyle w:val="Compact"/>
              <w:jc w:val="left"/>
            </w:pPr>
            <w:r>
              <w:t xml:space="preserve">Geotechnical report preparation and peer review by Lead Geologist for coastal erosion mitigation</w:t>
            </w:r>
          </w:p>
        </w:tc>
        <w:tc>
          <w:tcPr/>
          <w:p>
            <w:pPr>
              <w:pStyle w:val="Compact"/>
              <w:jc w:val="left"/>
            </w:pPr>
            <w:r>
              <w:t xml:space="preserve">Playa de la Malvarrosa, Valencia, Spain</w:t>
            </w:r>
          </w:p>
        </w:tc>
        <w:tc>
          <w:tcPr/>
          <w:p>
            <w:pPr>
              <w:pStyle w:val="Compact"/>
              <w:jc w:val="left"/>
            </w:pPr>
            <w:r>
              <w:t xml:space="preserve">12 working days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05</w:t>
            </w:r>
          </w:p>
        </w:tc>
        <w:tc>
          <w:tcPr/>
          <w:p>
            <w:pPr>
              <w:pStyle w:val="Compact"/>
              <w:jc w:val="left"/>
            </w:pPr>
            <w:r>
              <w:t xml:space="preserve">Geologist technical advisory &amp; on-site supervision during foundation excavation works</w:t>
            </w:r>
          </w:p>
        </w:tc>
        <w:tc>
          <w:tcPr/>
          <w:p>
            <w:pPr>
              <w:pStyle w:val="Compact"/>
              <w:jc w:val="left"/>
            </w:pPr>
            <w:r>
              <w:t xml:space="preserve">Polígono Industrial de Paterna, Valencia, Spain</w:t>
            </w:r>
          </w:p>
        </w:tc>
        <w:tc>
          <w:tcPr/>
          <w:p>
            <w:pPr>
              <w:pStyle w:val="Compact"/>
              <w:jc w:val="left"/>
            </w:pPr>
            <w:r>
              <w:t xml:space="preserve">25 working days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06</w:t>
            </w:r>
          </w:p>
        </w:tc>
        <w:tc>
          <w:tcPr/>
          <w:p>
            <w:pPr>
              <w:pStyle w:val="Compact"/>
              <w:jc w:val="left"/>
            </w:pPr>
            <w:r>
              <w:t xml:space="preserve">Geological heritage documentation and conservation plan for the Sierra Calderona outcrops</w:t>
            </w:r>
          </w:p>
        </w:tc>
        <w:tc>
          <w:tcPr/>
          <w:p>
            <w:pPr>
              <w:pStyle w:val="Compact"/>
              <w:jc w:val="left"/>
            </w:pPr>
            <w:r>
              <w:t xml:space="preserve">Sierra Calderona, Valencia, Spain</w:t>
            </w:r>
          </w:p>
        </w:tc>
        <w:tc>
          <w:tcPr/>
          <w:p>
            <w:pPr>
              <w:pStyle w:val="Compact"/>
              <w:jc w:val="left"/>
            </w:pPr>
            <w:r>
              <w:t xml:space="preserve">8 working days</w:t>
            </w:r>
          </w:p>
        </w:tc>
        <w:tc>
          <w:tcPr/>
          <w:p>
            <w:pPr>
              <w:pStyle w:val="Compact"/>
              <w:jc w:val="left"/>
            </w:pPr>
            <w:r>
              <w:t xml:space="preserve">1,300.00</w:t>
            </w:r>
          </w:p>
        </w:tc>
        <w:tc>
          <w:tcPr/>
          <w:p>
            <w:pPr>
              <w:pStyle w:val="Compact"/>
              <w:jc w:val="left"/>
            </w:pPr>
            <w:r>
              <w:t xml:space="preserve">10,400.00</w:t>
            </w:r>
          </w:p>
        </w:tc>
      </w:tr>
    </w:tbl>
    <w:p>
      <w:pPr>
        <w:pStyle w:val="BodyText"/>
      </w:pPr>
      <w:r>
        <w:t xml:space="preserve">Subtotal: € 97,200.00</w:t>
      </w:r>
    </w:p>
    <w:p>
      <w:pPr>
        <w:pStyle w:val="BodyText"/>
      </w:pPr>
      <w:r>
        <w:t xml:space="preserve">VAT (21% IVA, Spain): € 20,412.00</w:t>
      </w:r>
    </w:p>
    <w:p>
      <w:pPr>
        <w:pStyle w:val="BodyText"/>
      </w:pPr>
      <w:r>
        <w:t xml:space="preserve">Grand Total: € 117,612.00</w:t>
      </w:r>
    </w:p>
    <w:bookmarkEnd w:id="24"/>
    <w:bookmarkStart w:id="25" w:name="terms-conditions-of-this-purchase-order"/>
    <w:p>
      <w:pPr>
        <w:pStyle w:val="Heading2"/>
      </w:pPr>
      <w:r>
        <w:t xml:space="preserve">Terms &amp;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TerraFirma Geology &amp; Consulting S.L. within ten (10) business days of the issue date. Failure to respond within this period shall be interpreted as rejection of the Purchase Order.</w:t>
      </w:r>
    </w:p>
    <w:p>
      <w:pPr>
        <w:numPr>
          <w:ilvl w:val="0"/>
          <w:numId w:val="1001"/>
        </w:numPr>
        <w:pStyle w:val="Compact"/>
      </w:pPr>
      <w:r>
        <w:rPr>
          <w:bCs/>
          <w:b/>
        </w:rPr>
        <w:t xml:space="preserve">Geologist Qualifications:</w:t>
      </w:r>
      <w:r>
        <w:t xml:space="preserve"> </w:t>
      </w:r>
      <w:r>
        <w:t xml:space="preserve">All Geologist personnel assigned to this contract must hold a recognized degree in Geology or Geological Engineering from a Spanish or EU-accredited university, and must be registered with the Colegio Oficial de Geólogos de España. The Lead Geologist must possess a minimum of fifteen (15) years of professional experience in the Spain Valencia region.</w:t>
      </w:r>
    </w:p>
    <w:p>
      <w:pPr>
        <w:numPr>
          <w:ilvl w:val="0"/>
          <w:numId w:val="1001"/>
        </w:numPr>
        <w:pStyle w:val="Compact"/>
      </w:pPr>
      <w:r>
        <w:rPr>
          <w:bCs/>
          <w:b/>
        </w:rPr>
        <w:t xml:space="preserve">Delivery &amp; Performance:</w:t>
      </w:r>
      <w:r>
        <w:t xml:space="preserve"> </w:t>
      </w:r>
      <w:r>
        <w:t xml:space="preserve">All services described in this Purchase Order shall be performed exclusively within the administrative boundaries of the Province of Valencia, Spain, unless otherwise authorized in writing by the Buyer. Fieldwork schedules must be coordinated with the local Ayuntamiento (municipal council) of the relevant Spain Valencia locality.</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via bank transfer to the account designated by the Supplier. Invoices must reference this Purchase Order number (PO-2025-VAL-0487) and include the Supplier's NIF/VAT registration number.</w:t>
      </w:r>
    </w:p>
    <w:p>
      <w:pPr>
        <w:numPr>
          <w:ilvl w:val="0"/>
          <w:numId w:val="1001"/>
        </w:numPr>
        <w:pStyle w:val="Compact"/>
      </w:pPr>
      <w:r>
        <w:rPr>
          <w:bCs/>
          <w:b/>
        </w:rPr>
        <w:t xml:space="preserve">Compliance with Spanish Law:</w:t>
      </w:r>
      <w:r>
        <w:t xml:space="preserve"> </w:t>
      </w:r>
      <w:r>
        <w:t xml:space="preserve">The Supplier warrants that all Geologist services rendered under this Purchase Order shall comply with Spanish Royal Decree 1092/1997 on geological activities, the Ley 42/2007 del Patrimonio Natural y de la Biodiversidad, and all applicable regulations of the Generalitat Valenciana governing environmental impact assessments in the Valencia region.</w:t>
      </w:r>
    </w:p>
    <w:p>
      <w:pPr>
        <w:numPr>
          <w:ilvl w:val="0"/>
          <w:numId w:val="1001"/>
        </w:numPr>
        <w:pStyle w:val="Compact"/>
      </w:pPr>
      <w:r>
        <w:rPr>
          <w:bCs/>
          <w:b/>
        </w:rPr>
        <w:t xml:space="preserve">Insurance &amp; Liability:</w:t>
      </w:r>
      <w:r>
        <w:t xml:space="preserve"> </w:t>
      </w:r>
      <w:r>
        <w:t xml:space="preserve">The Supplier shall maintain professional liability insurance with a minimum coverage of € 2,000,000 per claim, valid throughout the duration of this Purchase Order. The Supplier assumes full responsibility for any damage to property or environment caused by the Geologist team during field operations in Spain Valencia.</w:t>
      </w:r>
    </w:p>
    <w:p>
      <w:pPr>
        <w:numPr>
          <w:ilvl w:val="0"/>
          <w:numId w:val="1001"/>
        </w:numPr>
        <w:pStyle w:val="Compact"/>
      </w:pPr>
      <w:r>
        <w:rPr>
          <w:bCs/>
          <w:b/>
        </w:rPr>
        <w:t xml:space="preserve">Confidentiality:</w:t>
      </w:r>
      <w:r>
        <w:t xml:space="preserve"> </w:t>
      </w:r>
      <w:r>
        <w:t xml:space="preserve">All geological data, subsurface reports, and site-specific information generated under this Purchase Order shall be treated as confidential property of the Valencia Geological Survey Consortium. The Supplier shall not disclose, publish, or share such data with third parties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Geologist services rendered up to the effective date of termination, plus reasonable demobilization costs.</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Spain. Any disputes arising from or in connection with this Purchase Order shall be submitted to the exclusive jurisdiction of the Courts of Valencia, Spain.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the Spain Valencia region.</w:t>
      </w:r>
    </w:p>
    <w:bookmarkEnd w:id="25"/>
    <w:bookmarkStart w:id="26" w:name="authorized-signatures"/>
    <w:p>
      <w:pPr>
        <w:pStyle w:val="Heading2"/>
      </w:pPr>
      <w:r>
        <w:t xml:space="preserve">Authorized Signatures</w:t>
      </w:r>
    </w:p>
    <w:p>
      <w:pPr>
        <w:pStyle w:val="FirstParagraph"/>
      </w:pPr>
      <w:r>
        <w:rPr>
          <w:bCs/>
          <w:b/>
        </w:rPr>
        <w:t xml:space="preserve">For the Buyer</w:t>
      </w:r>
      <w:r>
        <w:br/>
      </w:r>
      <w:r>
        <w:t xml:space="preserve">Dr. Elena Marchetti</w:t>
      </w:r>
      <w:r>
        <w:br/>
      </w:r>
      <w:r>
        <w:t xml:space="preserve">Procurement Director</w:t>
      </w:r>
      <w:r>
        <w:br/>
      </w:r>
      <w:r>
        <w:t xml:space="preserve">Valencia Geological Survey Consortium</w:t>
      </w:r>
      <w:r>
        <w:br/>
      </w:r>
      <w:r>
        <w:t xml:space="preserve">Date: _______________</w:t>
      </w:r>
    </w:p>
    <w:p>
      <w:pPr>
        <w:pStyle w:val="BodyText"/>
      </w:pPr>
      <w:r>
        <w:rPr>
          <w:bCs/>
          <w:b/>
        </w:rPr>
        <w:t xml:space="preserve">For the Supplier</w:t>
      </w:r>
      <w:r>
        <w:br/>
      </w:r>
      <w:r>
        <w:t xml:space="preserve">Ing. Carlos Ferrer</w:t>
      </w:r>
      <w:r>
        <w:br/>
      </w:r>
      <w:r>
        <w:t xml:space="preserve">Lead Geologist &amp; Managing Director</w:t>
      </w:r>
      <w:r>
        <w:br/>
      </w:r>
      <w:r>
        <w:t xml:space="preserve">TerraFirma Geology &amp; Consulting S.L.</w:t>
      </w:r>
      <w:r>
        <w:br/>
      </w:r>
      <w:r>
        <w:t xml:space="preserve">Date: _______________</w:t>
      </w:r>
    </w:p>
    <w:p>
      <w:pPr>
        <w:pStyle w:val="BodyText"/>
      </w:pPr>
      <w:r>
        <w:t xml:space="preserve">This Purchase Order (PO-2025-VAL-0487) was prepared and issued in Valencia, Spain. It constitutes a formal procurement document for professional Geologist services within the Spain Valencia region. All communications regarding this Purchase Order should reference the PO number and be directed to the procurement office of the Valencia Geological Survey Consortium at the address stated above.</w:t>
      </w:r>
    </w:p>
    <w:p>
      <w:pPr>
        <w:pStyle w:val="BodyText"/>
      </w:pPr>
      <w:r>
        <w:t xml:space="preserve">© 2025 Valencia Geological Survey Consortium. All rights reserved. Document generated under Spanish commercial procurement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Spain Valencia</dc:title>
  <dc:creator/>
  <dc:language>en</dc:language>
  <cp:keywords/>
  <dcterms:created xsi:type="dcterms:W3CDTF">2026-10-10T06:42:21Z</dcterms:created>
  <dcterms:modified xsi:type="dcterms:W3CDTF">2026-10-10T06:42:21Z</dcterms:modified>
</cp:coreProperties>
</file>

<file path=docProps/custom.xml><?xml version="1.0" encoding="utf-8"?>
<Properties xmlns="http://schemas.openxmlformats.org/officeDocument/2006/custom-properties" xmlns:vt="http://schemas.openxmlformats.org/officeDocument/2006/docPropsVTypes"/>
</file>