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Marine Engineer Professional Services &amp; Equipment Procurement</w:t>
      </w:r>
    </w:p>
    <w:p>
      <w:pPr>
        <w:pStyle w:val="BodyText"/>
      </w:pPr>
      <w:r>
        <w:t xml:space="preserve">Switzerland Zurich – Lake Zurich Maritime Operations Division</w:t>
      </w:r>
    </w:p>
    <w:bookmarkEnd w:id="20"/>
    <w:p>
      <w:pPr>
        <w:pStyle w:val="BodyText"/>
      </w:pPr>
      <w:r>
        <w:rPr>
          <w:bCs/>
          <w:b/>
        </w:rPr>
        <w:t xml:space="preserve">Purchase Order No.:</w:t>
      </w:r>
      <w:r>
        <w:t xml:space="preserve"> </w:t>
      </w:r>
      <w:r>
        <w:t xml:space="preserve">PO-SZ-2025-04871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Zurich Maritime Authority</w:t>
      </w:r>
      <w:r>
        <w:br/>
      </w:r>
      <w:r>
        <w:rPr>
          <w:bCs/>
          <w:b/>
        </w:rPr>
        <w:t xml:space="preserve">Department:</w:t>
      </w:r>
      <w:r>
        <w:t xml:space="preserve"> </w:t>
      </w:r>
      <w:r>
        <w:t xml:space="preserve">Lake Zurich Vessel Operations</w:t>
      </w:r>
      <w:r>
        <w:br/>
      </w:r>
      <w:r>
        <w:rPr>
          <w:bCs/>
          <w:b/>
        </w:rPr>
        <w:t xml:space="preserve">Reference:</w:t>
      </w:r>
      <w:r>
        <w:t xml:space="preserve"> </w:t>
      </w:r>
      <w:r>
        <w:t xml:space="preserve">ME-SZ-2025-Q3</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Zurich Maritime Authority, Lake Zurich Vessel Operations Division</w:t>
            </w:r>
          </w:p>
        </w:tc>
        <w:tc>
          <w:tcPr/>
          <w:p>
            <w:pPr>
              <w:pStyle w:val="Compact"/>
              <w:jc w:val="left"/>
            </w:pPr>
            <w:r>
              <w:t xml:space="preserve">Bahnhofstrasse 142, 8001 Switzerland Zurich, Canton of Zurich, Switzerland</w:t>
            </w:r>
            <w:r>
              <w:br/>
            </w:r>
            <w:r>
              <w:t xml:space="preserve">Tel: +41 44 210 8800</w:t>
            </w:r>
            <w:r>
              <w:br/>
            </w:r>
            <w:r>
              <w:t xml:space="preserve">Email: procurement@zurich-maritime.ch</w:t>
            </w:r>
          </w:p>
        </w:tc>
      </w:tr>
      <w:tr>
        <w:tc>
          <w:tcPr/>
          <w:p>
            <w:pPr>
              <w:pStyle w:val="Compact"/>
              <w:jc w:val="left"/>
            </w:pPr>
            <w:r>
              <w:rPr>
                <w:bCs/>
                <w:b/>
              </w:rPr>
              <w:t xml:space="preserve">Supplier (Service Provider)</w:t>
            </w:r>
          </w:p>
        </w:tc>
        <w:tc>
          <w:tcPr/>
          <w:p>
            <w:pPr>
              <w:pStyle w:val="Compact"/>
              <w:jc w:val="left"/>
            </w:pPr>
            <w:r>
              <w:t xml:space="preserve">Helvetia Marine Engineering Solutions AG</w:t>
            </w:r>
          </w:p>
        </w:tc>
        <w:tc>
          <w:tcPr/>
          <w:p>
            <w:pPr>
              <w:pStyle w:val="Compact"/>
              <w:jc w:val="left"/>
            </w:pPr>
            <w:r>
              <w:t xml:space="preserve">Limmatquai 58, 8001 Switzerland Zurich, Canton of Zurich, Switzerland</w:t>
            </w:r>
            <w:r>
              <w:br/>
            </w:r>
            <w:r>
              <w:t xml:space="preserve">Tel: +41 44 320 5500</w:t>
            </w:r>
            <w:r>
              <w:br/>
            </w:r>
            <w:r>
              <w:t xml:space="preserve">Email: contracts@helvetia-marine.ch</w:t>
            </w:r>
          </w:p>
        </w:tc>
      </w:tr>
    </w:tbl>
    <w:bookmarkEnd w:id="21"/>
    <w:bookmarkStart w:id="22" w:name="Xa3f2c025b7a88768aa0b3db762c9f9f3e1fe557"/>
    <w:p>
      <w:pPr>
        <w:pStyle w:val="Heading2"/>
      </w:pPr>
      <w:r>
        <w:t xml:space="preserve">2. Scope of Purchase Order – Marine Engineer Services</w:t>
      </w:r>
    </w:p>
    <w:p>
      <w:pPr>
        <w:pStyle w:val="FirstParagraph"/>
      </w:pPr>
      <w:r>
        <w:t xml:space="preserve">This Purchase Order is issued by the Zurich Maritime Authority to procure the professional services of a certified</w:t>
      </w:r>
      <w:r>
        <w:t xml:space="preserve"> </w:t>
      </w:r>
      <w:r>
        <w:t xml:space="preserve">Marine Engineer</w:t>
      </w:r>
      <w:r>
        <w:t xml:space="preserve"> </w:t>
      </w:r>
      <w:r>
        <w:t xml:space="preserve">along with associated technical equipment, diagnostic tools, and maintenance components required for the ongoing operation, inspection, and repair of the municipal vessel fleet operating on Lake Zurich (Zürichsee) and its connecting waterways. The</w:t>
      </w:r>
      <w:r>
        <w:t xml:space="preserve"> </w:t>
      </w:r>
      <w:r>
        <w:t xml:space="preserve">Marine Engineer</w:t>
      </w:r>
      <w:r>
        <w:t xml:space="preserve"> </w:t>
      </w:r>
      <w:r>
        <w:t xml:space="preserve">engaged under this Purchase Order shall be responsible for the full mechanical, electrical, and hydraulic maintenance of all diesel and hybrid propulsion systems, auxiliary generators, cooling systems, and navigation equipment aboard the vessels registered under the Switzerland Zurich maritime registry.</w:t>
      </w:r>
    </w:p>
    <w:p>
      <w:pPr>
        <w:pStyle w:val="BodyText"/>
      </w:pPr>
      <w:r>
        <w:t xml:space="preserve">The scope of work defined in this Purchase Order encompasses the deployment of a senior</w:t>
      </w:r>
      <w:r>
        <w:t xml:space="preserve"> </w:t>
      </w:r>
      <w:r>
        <w:t xml:space="preserve">Marine Engineer</w:t>
      </w:r>
      <w:r>
        <w:t xml:space="preserve"> </w:t>
      </w:r>
      <w:r>
        <w:t xml:space="preserve">with a minimum of twelve (12) years of documented experience in inland waterway vessel engineering, specifically qualified under the Swiss Federal Office of Transport (BAV) regulations and the International Association of Classification Societies (IACS) standards applicable to Switzerland Zurich-registered craft. The</w:t>
      </w:r>
      <w:r>
        <w:t xml:space="preserve"> </w:t>
      </w:r>
      <w:r>
        <w:t xml:space="preserve">Marine Engineer</w:t>
      </w:r>
      <w:r>
        <w:t xml:space="preserve"> </w:t>
      </w:r>
      <w:r>
        <w:t xml:space="preserve">shall report directly to the Chief Operations Officer of the Lake Zurich Vessel Operations Division and shall be stationed at the primary dock facility located at the Switzerland Zurich waterfront terminal on Limmatquai.</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Marine Engineer – Full-time professional services (mechanical, electrical, hydraulic systems) for Lake Zurich vessel fleet, Switzerland Zurich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Marine Engineer diagnostic toolkit – 47-piece certified set for propulsion and auxiliary systems (Swiss-made, BAV-compliant)</w:t>
            </w:r>
          </w:p>
        </w:tc>
        <w:tc>
          <w:tcPr/>
          <w:p>
            <w:pPr>
              <w:pStyle w:val="Compact"/>
              <w:jc w:val="left"/>
            </w:pPr>
            <w:r>
              <w:t xml:space="preserve">2</w:t>
            </w:r>
          </w:p>
        </w:tc>
        <w:tc>
          <w:tcPr/>
          <w:p>
            <w:pPr>
              <w:pStyle w:val="Compact"/>
              <w:jc w:val="left"/>
            </w:pPr>
            <w:r>
              <w:t xml:space="preserve">Set</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03</w:t>
            </w:r>
          </w:p>
        </w:tc>
        <w:tc>
          <w:tcPr/>
          <w:p>
            <w:pPr>
              <w:pStyle w:val="Compact"/>
              <w:jc w:val="left"/>
            </w:pPr>
            <w:r>
              <w:t xml:space="preserve">Hydraulic seal and gasket replacement kit for Lake Zurich ferry propulsion units (Marine Engineer specified)</w:t>
            </w:r>
          </w:p>
        </w:tc>
        <w:tc>
          <w:tcPr/>
          <w:p>
            <w:pPr>
              <w:pStyle w:val="Compact"/>
              <w:jc w:val="left"/>
            </w:pPr>
            <w:r>
              <w:t xml:space="preserve">6</w:t>
            </w:r>
          </w:p>
        </w:tc>
        <w:tc>
          <w:tcPr/>
          <w:p>
            <w:pPr>
              <w:pStyle w:val="Compact"/>
              <w:jc w:val="left"/>
            </w:pPr>
            <w:r>
              <w:t xml:space="preserve">Kit</w:t>
            </w:r>
          </w:p>
        </w:tc>
        <w:tc>
          <w:tcPr/>
          <w:p>
            <w:pPr>
              <w:pStyle w:val="Compact"/>
              <w:jc w:val="left"/>
            </w:pPr>
            <w:r>
              <w:t xml:space="preserve">3,280.00</w:t>
            </w:r>
          </w:p>
        </w:tc>
        <w:tc>
          <w:tcPr/>
          <w:p>
            <w:pPr>
              <w:pStyle w:val="Compact"/>
              <w:jc w:val="left"/>
            </w:pPr>
            <w:r>
              <w:t xml:space="preserve">19,680.00</w:t>
            </w:r>
          </w:p>
        </w:tc>
      </w:tr>
      <w:tr>
        <w:tc>
          <w:tcPr/>
          <w:p>
            <w:pPr>
              <w:pStyle w:val="Compact"/>
              <w:jc w:val="left"/>
            </w:pPr>
            <w:r>
              <w:t xml:space="preserve">04</w:t>
            </w:r>
          </w:p>
        </w:tc>
        <w:tc>
          <w:tcPr/>
          <w:p>
            <w:pPr>
              <w:pStyle w:val="Compact"/>
              <w:jc w:val="left"/>
            </w:pPr>
            <w:r>
              <w:t xml:space="preserve">Marine-grade lubricants and coolant fluids – annual supply for Switzerland Zurich fleet (as specified by Marine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Emergency generator spare parts package – Marine Engineer recommended inventory for Switzerland Zurich dock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06</w:t>
            </w:r>
          </w:p>
        </w:tc>
        <w:tc>
          <w:tcPr/>
          <w:p>
            <w:pPr>
              <w:pStyle w:val="Compact"/>
              <w:jc w:val="left"/>
            </w:pPr>
            <w:r>
              <w:t xml:space="preserve">Marine Engineer annual certification renewal and BAV compliance training (Switzerland Zurich maritime regulations)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On-site Marine Engineer workshop equipment upgrade – welding station, crane, and testing bench at Switzerland Zurich terminal</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left"/>
            </w:pPr>
            <w:r>
              <w:t xml:space="preserve">SUBTOTAL</w:t>
            </w:r>
          </w:p>
        </w:tc>
        <w:tc>
          <w:tcPr/>
          <w:p>
            <w:pPr>
              <w:pStyle w:val="Compact"/>
              <w:jc w:val="left"/>
            </w:pPr>
            <w:r>
              <w:t xml:space="preserve">289,830.00</w:t>
            </w:r>
          </w:p>
        </w:tc>
      </w:tr>
      <w:tr>
        <w:tc>
          <w:tcPr>
            <w:gridSpan w:val="5"/>
          </w:tcPr>
          <w:p>
            <w:pPr>
              <w:pStyle w:val="Compact"/>
              <w:jc w:val="left"/>
            </w:pPr>
            <w:r>
              <w:t xml:space="preserve">VAT (7.7% – Switzerland Zurich standard rate)</w:t>
            </w:r>
          </w:p>
        </w:tc>
        <w:tc>
          <w:tcPr/>
          <w:p>
            <w:pPr>
              <w:pStyle w:val="Compact"/>
              <w:jc w:val="left"/>
            </w:pPr>
            <w:r>
              <w:t xml:space="preserve">22,316.91</w:t>
            </w:r>
          </w:p>
        </w:tc>
      </w:tr>
      <w:tr>
        <w:tc>
          <w:tcPr>
            <w:gridSpan w:val="5"/>
          </w:tcPr>
          <w:p>
            <w:pPr>
              <w:pStyle w:val="Compact"/>
              <w:jc w:val="left"/>
            </w:pPr>
            <w:r>
              <w:t xml:space="preserve">GRAND TOTAL (CHF)</w:t>
            </w:r>
          </w:p>
        </w:tc>
        <w:tc>
          <w:tcPr/>
          <w:p>
            <w:pPr>
              <w:pStyle w:val="Compact"/>
              <w:jc w:val="left"/>
            </w:pPr>
            <w:r>
              <w:t xml:space="preserve">312,146.91</w:t>
            </w:r>
          </w:p>
        </w:tc>
      </w:tr>
    </w:tbl>
    <w:bookmarkEnd w:id="23"/>
    <w:bookmarkStart w:id="24" w:name="terms-and-conditions"/>
    <w:p>
      <w:pPr>
        <w:pStyle w:val="Heading2"/>
      </w:pPr>
      <w:r>
        <w:t xml:space="preserve">4. Terms and Conditions</w:t>
      </w:r>
    </w:p>
    <w:p>
      <w:pPr>
        <w:pStyle w:val="FirstParagraph"/>
      </w:pPr>
      <w:r>
        <w:rPr>
          <w:bCs/>
          <w:b/>
        </w:rPr>
        <w:t xml:space="preserve">4.1 Delivery and Commencement:</w:t>
      </w:r>
      <w:r>
        <w:t xml:space="preserve"> </w:t>
      </w:r>
      <w:r>
        <w:t xml:space="preserve">The</w:t>
      </w:r>
      <w:r>
        <w:t xml:space="preserve"> </w:t>
      </w:r>
      <w:r>
        <w:t xml:space="preserve">Marine Engineer</w:t>
      </w:r>
      <w:r>
        <w:t xml:space="preserve"> </w:t>
      </w:r>
      <w:r>
        <w:t xml:space="preserve">shall commence duties no later than 1 July 2025 at the Switzerland Zurich waterfront terminal. All physical equipment and components listed in Section 3 shall be delivered to the Switzerland Zurich dock facility within fourteen (14) calendar days of the acceptance of this Purchase Order.</w:t>
      </w:r>
    </w:p>
    <w:p>
      <w:pPr>
        <w:pStyle w:val="BodyText"/>
      </w:pPr>
      <w:r>
        <w:rPr>
          <w:bCs/>
          <w:b/>
        </w:rPr>
        <w:t xml:space="preserve">4.2 Payment Terms:</w:t>
      </w:r>
      <w:r>
        <w:t xml:space="preserve"> </w:t>
      </w:r>
      <w:r>
        <w:t xml:space="preserve">Payment for this Purchase Order shall be made in three (3) equal installments: 40% upon signing, 35% upon completion of the first quarterly inspection cycle by the</w:t>
      </w:r>
      <w:r>
        <w:t xml:space="preserve"> </w:t>
      </w:r>
      <w:r>
        <w:t xml:space="preserve">Marine Engineer</w:t>
      </w:r>
      <w:r>
        <w:t xml:space="preserve">, and 25% upon final acceptance of all deliverables. All payments shall be transferred via Swiss franc (CHF) wire transfer to the supplier's account held at a regulated financial institution in Switzerland Zurich.</w:t>
      </w:r>
    </w:p>
    <w:p>
      <w:pPr>
        <w:pStyle w:val="BodyText"/>
      </w:pPr>
      <w:r>
        <w:rPr>
          <w:bCs/>
          <w:b/>
        </w:rPr>
        <w:t xml:space="preserve">4.3 Compliance and Standards:</w:t>
      </w:r>
      <w:r>
        <w:t xml:space="preserve"> </w:t>
      </w:r>
      <w:r>
        <w:t xml:space="preserve">The</w:t>
      </w:r>
      <w:r>
        <w:t xml:space="preserve"> </w:t>
      </w:r>
      <w:r>
        <w:t xml:space="preserve">Marine Engineer</w:t>
      </w:r>
      <w:r>
        <w:t xml:space="preserve"> </w:t>
      </w:r>
      <w:r>
        <w:t xml:space="preserve">shall perform all duties in strict accordance with the Swiss Federal Act on Inland Waterways, the BAV technical regulations for vessel machinery, and the ISO 17357 standard for marine engineering. All work performed under this Purchase Order within the jurisdiction of Switzerland Zurich shall be documented in the vessel's official logbook maintained at the Switzerland Zurich maritime registry office.</w:t>
      </w:r>
    </w:p>
    <w:p>
      <w:pPr>
        <w:pStyle w:val="BodyText"/>
      </w:pPr>
      <w:r>
        <w:rPr>
          <w:bCs/>
          <w:b/>
        </w:rPr>
        <w:t xml:space="preserve">4.4 Insurance and Liability:</w:t>
      </w:r>
      <w:r>
        <w:t xml:space="preserve"> </w:t>
      </w:r>
      <w:r>
        <w:t xml:space="preserve">The supplier shall maintain comprehensive professional liability insurance with a minimum coverage of CHF 5,000,000, valid throughout the territory of Switzerland Zurich and the Canton of Zurich. The</w:t>
      </w:r>
      <w:r>
        <w:t xml:space="preserve"> </w:t>
      </w:r>
      <w:r>
        <w:t xml:space="preserve">Marine Engineer</w:t>
      </w:r>
      <w:r>
        <w:t xml:space="preserve"> </w:t>
      </w:r>
      <w:r>
        <w:t xml:space="preserve">shall be covered under the supplier's employer's liability insurance in accordance with Swiss law (UVG).</w:t>
      </w:r>
    </w:p>
    <w:p>
      <w:pPr>
        <w:pStyle w:val="BodyText"/>
      </w:pPr>
      <w:r>
        <w:rPr>
          <w:bCs/>
          <w:b/>
        </w:rPr>
        <w:t xml:space="preserve">4.5 Termination:</w:t>
      </w:r>
      <w:r>
        <w:t xml:space="preserve"> </w:t>
      </w:r>
      <w:r>
        <w:t xml:space="preserve">Either party may terminate this Purchase Order with a written notice of thirty (30) days. In the event of termination, the</w:t>
      </w:r>
      <w:r>
        <w:t xml:space="preserve"> </w:t>
      </w:r>
      <w:r>
        <w:t xml:space="preserve">Marine Engineer</w:t>
      </w:r>
      <w:r>
        <w:t xml:space="preserve"> </w:t>
      </w:r>
      <w:r>
        <w:t xml:space="preserve">shall complete all in-progress maintenance tasks and provide a full handover report to the Zurich Maritime Authority before vacating the Switzerland Zurich facility.</w:t>
      </w:r>
    </w:p>
    <w:p>
      <w:pPr>
        <w:pStyle w:val="BodyText"/>
      </w:pPr>
      <w:r>
        <w:rPr>
          <w:bCs/>
          <w:b/>
        </w:rPr>
        <w:t xml:space="preserve">4.6 Governing Law:</w:t>
      </w:r>
      <w:r>
        <w:t xml:space="preserve"> </w:t>
      </w:r>
      <w:r>
        <w:t xml:space="preserve">This Purchase Order shall be governed by and construed in accordance with the laws of the Swiss Confederation, with jurisdiction vested in the courts of Switzerland Zurich, Canton of Zurich.</w:t>
      </w:r>
    </w:p>
    <w:bookmarkEnd w:id="24"/>
    <w:bookmarkStart w:id="25" w:name="acceptance-and-authorization"/>
    <w:p>
      <w:pPr>
        <w:pStyle w:val="Heading2"/>
      </w:pPr>
      <w:r>
        <w:t xml:space="preserve">5. Acceptance and Authorization</w:t>
      </w:r>
    </w:p>
    <w:p>
      <w:pPr>
        <w:pStyle w:val="FirstParagraph"/>
      </w:pPr>
      <w:r>
        <w:rPr>
          <w:bCs/>
          <w:b/>
        </w:rPr>
        <w:t xml:space="preserve">For the Buyer:</w:t>
      </w:r>
      <w:r>
        <w:br/>
      </w:r>
      <w:r>
        <w:t xml:space="preserve">Zurich Maritime Authority</w:t>
      </w:r>
      <w:r>
        <w:br/>
      </w:r>
      <w:r>
        <w:t xml:space="preserve">Lake Zurich Vessel Operations Division</w:t>
      </w:r>
    </w:p>
    <w:p>
      <w:pPr>
        <w:pStyle w:val="BodyText"/>
      </w:pPr>
      <w:r>
        <w:t xml:space="preserve">Authorized Signatory</w:t>
      </w:r>
      <w:r>
        <w:br/>
      </w:r>
      <w:r>
        <w:t xml:space="preserve">Name: Dr. Elisabeth Brunner</w:t>
      </w:r>
      <w:r>
        <w:br/>
      </w:r>
      <w:r>
        <w:t xml:space="preserve">Title: Director of Maritime Operations</w:t>
      </w:r>
      <w:r>
        <w:br/>
      </w:r>
      <w:r>
        <w:t xml:space="preserve">Date: _______________</w:t>
      </w:r>
    </w:p>
    <w:p>
      <w:pPr>
        <w:pStyle w:val="BodyText"/>
      </w:pPr>
      <w:r>
        <w:rPr>
          <w:bCs/>
          <w:b/>
        </w:rPr>
        <w:t xml:space="preserve">For the Supplier:</w:t>
      </w:r>
      <w:r>
        <w:br/>
      </w:r>
      <w:r>
        <w:t xml:space="preserve">Helvetia Marine Engineering Solutions AG</w:t>
      </w:r>
    </w:p>
    <w:p>
      <w:pPr>
        <w:pStyle w:val="BodyText"/>
      </w:pPr>
      <w:r>
        <w:t xml:space="preserve">Authorized Signatory</w:t>
      </w:r>
      <w:r>
        <w:br/>
      </w:r>
      <w:r>
        <w:t xml:space="preserve">Name: Marco Keller</w:t>
      </w:r>
      <w:r>
        <w:br/>
      </w:r>
      <w:r>
        <w:t xml:space="preserve">Title: Managing Director</w:t>
      </w:r>
      <w:r>
        <w:br/>
      </w:r>
      <w:r>
        <w:t xml:space="preserve">Date: _______________</w:t>
      </w:r>
    </w:p>
    <w:p>
      <w:pPr>
        <w:pStyle w:val="BodyText"/>
      </w:pPr>
      <w:r>
        <w:t xml:space="preserve">This Purchase Order (PO-SZ-2025-04871) is a legally binding document issued under the procurement regulations of the Switzerland Zurich municipal authority. All references to the</w:t>
      </w:r>
      <w:r>
        <w:t xml:space="preserve"> </w:t>
      </w:r>
      <w:r>
        <w:t xml:space="preserve">Marine Engineer</w:t>
      </w:r>
      <w:r>
        <w:t xml:space="preserve"> </w:t>
      </w:r>
      <w:r>
        <w:t xml:space="preserve">role, the Switzerland Zurich operational jurisdiction, and the terms of this Purchase Order are integral and inseparable components of this agreement. Unauthorised reproduction or distribution of this Purchase Order is prohibited under Swiss copyright law (URG).</w:t>
      </w:r>
    </w:p>
    <w:p>
      <w:pPr>
        <w:pStyle w:val="BodyText"/>
      </w:pPr>
      <w:r>
        <w:t xml:space="preserve">Document generated: 14 June 2025 | Version 1.0 | Switzerland Zurich – Canton of Zurich – Swiss Confederation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Switzerland Zurich</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