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Engagement – Marketing Manager Position</w:t>
      </w:r>
    </w:p>
    <w:p>
      <w:pPr>
        <w:pStyle w:val="BodyText"/>
      </w:pPr>
      <w:r>
        <w:t xml:space="preserve">Jurisdiction: Singapore Singapore</w:t>
      </w:r>
    </w:p>
    <w:bookmarkEnd w:id="20"/>
    <w:p>
      <w:pPr>
        <w:pStyle w:val="BodyText"/>
      </w:pPr>
      <w:r>
        <w:t xml:space="preserve">PO No.: SG-PO-2025-00472</w:t>
      </w:r>
    </w:p>
    <w:bookmarkStart w:id="21" w:name="issued-by-buyer"/>
    <w:p>
      <w:pPr>
        <w:pStyle w:val="Heading3"/>
      </w:pPr>
      <w:r>
        <w:t xml:space="preserve">Issued By (Buyer)</w:t>
      </w:r>
    </w:p>
    <w:p>
      <w:pPr>
        <w:pStyle w:val="FirstParagraph"/>
      </w:pPr>
      <w:r>
        <w:rPr>
          <w:bCs/>
          <w:b/>
        </w:rPr>
        <w:t xml:space="preserve">Company:</w:t>
      </w:r>
      <w:r>
        <w:t xml:space="preserve"> </w:t>
      </w:r>
      <w:r>
        <w:t xml:space="preserve">Meridian Pacific Holdings Pte. Ltd.</w:t>
      </w:r>
    </w:p>
    <w:p>
      <w:pPr>
        <w:pStyle w:val="BodyText"/>
      </w:pPr>
      <w:r>
        <w:rPr>
          <w:bCs/>
          <w:b/>
        </w:rPr>
        <w:t xml:space="preserve">Address:</w:t>
      </w:r>
      <w:r>
        <w:t xml:space="preserve"> </w:t>
      </w:r>
      <w:r>
        <w:t xml:space="preserve">12 Marina Boulevard, Level 34, Singapore Singapore 018982</w:t>
      </w:r>
    </w:p>
    <w:p>
      <w:pPr>
        <w:pStyle w:val="BodyText"/>
      </w:pPr>
      <w:r>
        <w:rPr>
          <w:bCs/>
          <w:b/>
        </w:rPr>
        <w:t xml:space="preserve">UEN:</w:t>
      </w:r>
      <w:r>
        <w:t xml:space="preserve"> </w:t>
      </w:r>
      <w:r>
        <w:t xml:space="preserve">201934567K</w:t>
      </w:r>
    </w:p>
    <w:p>
      <w:pPr>
        <w:pStyle w:val="BodyText"/>
      </w:pPr>
      <w:r>
        <w:rPr>
          <w:bCs/>
          <w:b/>
        </w:rPr>
        <w:t xml:space="preserve">Contact:</w:t>
      </w:r>
      <w:r>
        <w:t xml:space="preserve"> </w:t>
      </w:r>
      <w:r>
        <w:t xml:space="preserve">procurement@meridianpacific.sg</w:t>
      </w:r>
    </w:p>
    <w:p>
      <w:pPr>
        <w:pStyle w:val="BodyText"/>
      </w:pPr>
      <w:r>
        <w:rPr>
          <w:bCs/>
          <w:b/>
        </w:rPr>
        <w:t xml:space="preserve">Phone:</w:t>
      </w:r>
      <w:r>
        <w:t xml:space="preserve"> </w:t>
      </w:r>
      <w:r>
        <w:t xml:space="preserve">+65 6842 3300</w:t>
      </w:r>
    </w:p>
    <w:bookmarkEnd w:id="21"/>
    <w:bookmarkStart w:id="22" w:name="issued-to-supplierprovider"/>
    <w:p>
      <w:pPr>
        <w:pStyle w:val="Heading3"/>
      </w:pPr>
      <w:r>
        <w:t xml:space="preserve">Issued To (Supplier/Provider)</w:t>
      </w:r>
    </w:p>
    <w:p>
      <w:pPr>
        <w:pStyle w:val="FirstParagraph"/>
      </w:pPr>
      <w:r>
        <w:rPr>
          <w:bCs/>
          <w:b/>
        </w:rPr>
        <w:t xml:space="preserve">Company:</w:t>
      </w:r>
      <w:r>
        <w:t xml:space="preserve"> </w:t>
      </w:r>
      <w:r>
        <w:t xml:space="preserve">Apex Talent Solutions Pte. Ltd.</w:t>
      </w:r>
    </w:p>
    <w:p>
      <w:pPr>
        <w:pStyle w:val="BodyText"/>
      </w:pPr>
      <w:r>
        <w:rPr>
          <w:bCs/>
          <w:b/>
        </w:rPr>
        <w:t xml:space="preserve">Address:</w:t>
      </w:r>
      <w:r>
        <w:t xml:space="preserve"> </w:t>
      </w:r>
      <w:r>
        <w:t xml:space="preserve">88 Raffles Place, #21-01, Singapore Singapore 048622</w:t>
      </w:r>
    </w:p>
    <w:p>
      <w:pPr>
        <w:pStyle w:val="BodyText"/>
      </w:pPr>
      <w:r>
        <w:rPr>
          <w:bCs/>
          <w:b/>
        </w:rPr>
        <w:t xml:space="preserve">UEN:</w:t>
      </w:r>
      <w:r>
        <w:t xml:space="preserve"> </w:t>
      </w:r>
      <w:r>
        <w:t xml:space="preserve">201567890M</w:t>
      </w:r>
    </w:p>
    <w:p>
      <w:pPr>
        <w:pStyle w:val="BodyText"/>
      </w:pPr>
      <w:r>
        <w:rPr>
          <w:bCs/>
          <w:b/>
        </w:rPr>
        <w:t xml:space="preserve">Contact:</w:t>
      </w:r>
      <w:r>
        <w:t xml:space="preserve"> </w:t>
      </w:r>
      <w:r>
        <w:t xml:space="preserve">contracts@apextalent.sg</w:t>
      </w:r>
    </w:p>
    <w:p>
      <w:pPr>
        <w:pStyle w:val="BodyText"/>
      </w:pPr>
      <w:r>
        <w:rPr>
          <w:bCs/>
          <w:b/>
        </w:rPr>
        <w:t xml:space="preserve">Phone:</w:t>
      </w:r>
      <w:r>
        <w:t xml:space="preserve"> </w:t>
      </w:r>
      <w:r>
        <w:t xml:space="preserve">+65 6221 8800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Singapore Dollars (SGD)</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Corporate Marketing &amp; Communications</w:t>
      </w:r>
    </w:p>
    <w:p>
      <w:pPr>
        <w:pStyle w:val="BodyText"/>
      </w:pPr>
      <w:r>
        <w:rPr>
          <w:bCs/>
          <w:b/>
        </w:rPr>
        <w:t xml:space="preserve">Project Code:</w:t>
      </w:r>
      <w:r>
        <w:t xml:space="preserve"> </w:t>
      </w:r>
      <w:r>
        <w:t xml:space="preserve">MGMT-HIRE-2025-Q3</w:t>
      </w:r>
    </w:p>
    <w:p>
      <w:pPr>
        <w:pStyle w:val="BodyText"/>
      </w:pPr>
      <w:r>
        <w:rPr>
          <w:bCs/>
          <w:b/>
        </w:rPr>
        <w:t xml:space="preserve">Approved By:</w:t>
      </w:r>
      <w:r>
        <w:t xml:space="preserve"> </w:t>
      </w:r>
      <w:r>
        <w:t xml:space="preserve">Mr. Tan Wei Ming, Chief Executive Officer</w:t>
      </w:r>
    </w:p>
    <w:p>
      <w:pPr>
        <w:pStyle w:val="BodyText"/>
      </w:pPr>
      <w:r>
        <w:rPr>
          <w:bCs/>
          <w:b/>
        </w:rPr>
        <w:t xml:space="preserve">Classification:</w:t>
      </w:r>
      <w:r>
        <w:t xml:space="preserve"> </w:t>
      </w:r>
      <w:r>
        <w:t xml:space="preserve">Confidential – Internal Use Only</w:t>
      </w:r>
    </w:p>
    <w:bookmarkEnd w:id="24"/>
    <w:p>
      <w:pPr>
        <w:pStyle w:val="BodyText"/>
      </w:pPr>
      <w:r>
        <w:t xml:space="preserve">1. Description of Goods/Services Ordered</w:t>
      </w:r>
    </w:p>
    <w:p>
      <w:pPr>
        <w:pStyle w:val="BodyText"/>
      </w:pPr>
      <w:r>
        <w:t xml:space="preserve">This</w:t>
      </w:r>
      <w:r>
        <w:t xml:space="preserve"> </w:t>
      </w:r>
      <w:r>
        <w:t xml:space="preserve">Purchase Order</w:t>
      </w:r>
      <w:r>
        <w:t xml:space="preserve"> </w:t>
      </w:r>
      <w:r>
        <w:t xml:space="preserve">is issued by Meridian Pacific Holdings Pte. Ltd. (hereinafter referred to as the "Buyer") to Apex Talent Solutions Pte. Ltd. (hereinafter referred to as the "Supplier") for the recruitment, placement, and onboarding facilitation of a</w:t>
      </w:r>
      <w:r>
        <w:t xml:space="preserve"> </w:t>
      </w:r>
      <w:r>
        <w:t xml:space="preserve">Marketing Manager</w:t>
      </w:r>
      <w:r>
        <w:t xml:space="preserve"> </w:t>
      </w:r>
      <w:r>
        <w:t xml:space="preserve">to be based in the Buyer's headquarters located in</w:t>
      </w:r>
      <w:r>
        <w:t xml:space="preserve"> </w:t>
      </w:r>
      <w:r>
        <w:t xml:space="preserve">Singapore Singapore</w:t>
      </w:r>
      <w:r>
        <w:t xml:space="preserve">. The Supplier shall be responsible for sourcing, screening, interviewing, and presenting qualified candidates for the</w:t>
      </w:r>
      <w:r>
        <w:t xml:space="preserve"> </w:t>
      </w:r>
      <w:r>
        <w:t xml:space="preserve">Marketing Manager</w:t>
      </w:r>
      <w:r>
        <w:t xml:space="preserve"> </w:t>
      </w:r>
      <w:r>
        <w:t xml:space="preserve">role in accordance with the specifications outlined in this</w:t>
      </w:r>
      <w:r>
        <w:t xml:space="preserve"> </w:t>
      </w:r>
      <w:r>
        <w:t xml:space="preserve">Purchase Order</w:t>
      </w:r>
      <w:r>
        <w:t xml:space="preserve"> </w:t>
      </w:r>
      <w:r>
        <w:t xml:space="preserve">and the attached job description.</w:t>
      </w:r>
    </w:p>
    <w:p>
      <w:pPr>
        <w:pStyle w:val="BodyText"/>
      </w:pPr>
      <w:r>
        <w:t xml:space="preserve">2. Scope of Services</w:t>
      </w:r>
    </w:p>
    <w:p>
      <w:pPr>
        <w:pStyle w:val="BodyText"/>
      </w:pPr>
      <w:r>
        <w:t xml:space="preserve">The Supplier shall provide the following services in connection with this</w:t>
      </w:r>
      <w:r>
        <w:t xml:space="preserve"> </w:t>
      </w:r>
      <w:r>
        <w:t xml:space="preserve">Purchase Order</w:t>
      </w:r>
      <w:r>
        <w:t xml:space="preserve"> </w:t>
      </w:r>
      <w:r>
        <w:t xml:space="preserve">for the</w:t>
      </w:r>
      <w:r>
        <w:t xml:space="preserve"> </w:t>
      </w:r>
      <w:r>
        <w:t xml:space="preserve">Marketing Manager</w:t>
      </w:r>
      <w:r>
        <w:t xml:space="preserve"> </w:t>
      </w:r>
      <w:r>
        <w:t xml:space="preserve">position in</w:t>
      </w:r>
      <w:r>
        <w:t xml:space="preserve"> </w:t>
      </w:r>
      <w:r>
        <w:t xml:space="preserve">Singapore Singapore</w:t>
      </w:r>
      <w:r>
        <w:t xml:space="preserve">:</w:t>
      </w:r>
    </w:p>
    <w:p>
      <w:pPr>
        <w:numPr>
          <w:ilvl w:val="0"/>
          <w:numId w:val="1001"/>
        </w:numPr>
        <w:pStyle w:val="Compact"/>
      </w:pPr>
      <w:r>
        <w:t xml:space="preserve">Conduct a comprehensive market scan across</w:t>
      </w:r>
      <w:r>
        <w:t xml:space="preserve"> </w:t>
      </w:r>
      <w:r>
        <w:t xml:space="preserve">Singapore Singapore</w:t>
      </w:r>
      <w:r>
        <w:t xml:space="preserve"> </w:t>
      </w:r>
      <w:r>
        <w:t xml:space="preserve">and the broader Southeast Asian region to identify qualified</w:t>
      </w:r>
      <w:r>
        <w:t xml:space="preserve"> </w:t>
      </w:r>
      <w:r>
        <w:t xml:space="preserve">Marketing Manager</w:t>
      </w:r>
      <w:r>
        <w:t xml:space="preserve"> </w:t>
      </w:r>
      <w:r>
        <w:t xml:space="preserve">candidates with a minimum of seven (7) years of progressive experience in brand strategy, digital marketing, and consumer engagement.</w:t>
      </w:r>
    </w:p>
    <w:p>
      <w:pPr>
        <w:numPr>
          <w:ilvl w:val="0"/>
          <w:numId w:val="1001"/>
        </w:numPr>
        <w:pStyle w:val="Compact"/>
      </w:pPr>
      <w:r>
        <w:t xml:space="preserve">Perform initial screening, competency assessments, and structured interviews for all shortlisted</w:t>
      </w:r>
      <w:r>
        <w:t xml:space="preserve"> </w:t>
      </w:r>
      <w:r>
        <w:t xml:space="preserve">Marketing Manager</w:t>
      </w:r>
      <w:r>
        <w:t xml:space="preserve"> </w:t>
      </w:r>
      <w:r>
        <w:t xml:space="preserve">candidates in compliance with the Employment Act of</w:t>
      </w:r>
      <w:r>
        <w:t xml:space="preserve"> </w:t>
      </w:r>
      <w:r>
        <w:t xml:space="preserve">Singapore Singapore</w:t>
      </w:r>
      <w:r>
        <w:t xml:space="preserve"> </w:t>
      </w:r>
      <w:r>
        <w:t xml:space="preserve">and the Personal Data Protection Act (PDPA) of</w:t>
      </w:r>
      <w:r>
        <w:t xml:space="preserve"> </w:t>
      </w:r>
      <w:r>
        <w:t xml:space="preserve">Singapore Singapore</w:t>
      </w:r>
      <w:r>
        <w:t xml:space="preserve">.</w:t>
      </w:r>
    </w:p>
    <w:p>
      <w:pPr>
        <w:numPr>
          <w:ilvl w:val="0"/>
          <w:numId w:val="1001"/>
        </w:numPr>
        <w:pStyle w:val="Compact"/>
      </w:pPr>
      <w:r>
        <w:t xml:space="preserve">Present a minimum of three (3) fully vetted</w:t>
      </w:r>
      <w:r>
        <w:t xml:space="preserve"> </w:t>
      </w:r>
      <w:r>
        <w:t xml:space="preserve">Marketing Manager</w:t>
      </w:r>
      <w:r>
        <w:t xml:space="preserve"> </w:t>
      </w:r>
      <w:r>
        <w:t xml:space="preserve">candidates to the Buyer within thirty (30) calendar days from the date of this</w:t>
      </w:r>
      <w:r>
        <w:t xml:space="preserve"> </w:t>
      </w:r>
      <w:r>
        <w:t xml:space="preserve">Purchase Order</w:t>
      </w:r>
      <w:r>
        <w:t xml:space="preserve">.</w:t>
      </w:r>
    </w:p>
    <w:p>
      <w:pPr>
        <w:numPr>
          <w:ilvl w:val="0"/>
          <w:numId w:val="1001"/>
        </w:numPr>
        <w:pStyle w:val="Compact"/>
      </w:pPr>
      <w:r>
        <w:t xml:space="preserve">Facilitate background checks, reference verification, and employment eligibility confirmation for the selected</w:t>
      </w:r>
      <w:r>
        <w:t xml:space="preserve"> </w:t>
      </w:r>
      <w:r>
        <w:t xml:space="preserve">Marketing Manager</w:t>
      </w:r>
      <w:r>
        <w:t xml:space="preserve"> </w:t>
      </w:r>
      <w:r>
        <w:t xml:space="preserve">candidate in accordance with the legal requirements of</w:t>
      </w:r>
      <w:r>
        <w:t xml:space="preserve"> </w:t>
      </w:r>
      <w:r>
        <w:t xml:space="preserve">Singapore Singapore</w:t>
      </w:r>
      <w:r>
        <w:t xml:space="preserve">.</w:t>
      </w:r>
    </w:p>
    <w:p>
      <w:pPr>
        <w:numPr>
          <w:ilvl w:val="0"/>
          <w:numId w:val="1001"/>
        </w:numPr>
        <w:pStyle w:val="Compact"/>
      </w:pPr>
      <w:r>
        <w:t xml:space="preserve">Provide onboarding support and a ninety (90) day post-placement guarantee for the</w:t>
      </w:r>
      <w:r>
        <w:t xml:space="preserve"> </w:t>
      </w:r>
      <w:r>
        <w:t xml:space="preserve">Marketing Manager</w:t>
      </w:r>
      <w:r>
        <w:t xml:space="preserve">, during which the Supplier shall replace the candidate at no additional cost should the individual resign or be terminated for cause.</w:t>
      </w:r>
    </w:p>
    <w:p>
      <w:pPr>
        <w:pStyle w:val="FirstParagraph"/>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Recruitment and placement fee for</w:t>
            </w:r>
            <w:r>
              <w:t xml:space="preserve"> </w:t>
            </w:r>
            <w:r>
              <w:t xml:space="preserve">Marketing Manager</w:t>
            </w:r>
            <w:r>
              <w:t xml:space="preserve"> </w:t>
            </w:r>
            <w:r>
              <w:t xml:space="preserve">position (one-time)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Market research and candidate sourcing in</w:t>
            </w:r>
            <w:r>
              <w:t xml:space="preserve"> </w:t>
            </w:r>
            <w:r>
              <w:t xml:space="preserve">Singapore Singapore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Assessment and psychometric testing for</w:t>
            </w:r>
            <w:r>
              <w:t xml:space="preserve"> </w:t>
            </w:r>
            <w:r>
              <w:t xml:space="preserve">Marketing Manager</w:t>
            </w:r>
            <w:r>
              <w:t xml:space="preserve"> </w:t>
            </w:r>
            <w:r>
              <w:t xml:space="preserve">candidates</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Background verification and compliance checks (</w:t>
            </w:r>
            <w:r>
              <w:t xml:space="preserve">Singapore Singapore</w:t>
            </w:r>
            <w:r>
              <w:t xml:space="preserve"> </w:t>
            </w:r>
            <w:r>
              <w:t xml:space="preserve">jurisdiction)</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Onboarding facilitation and 90-day guarantee period</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Subtotal</w:t>
            </w:r>
          </w:p>
        </w:tc>
        <w:tc>
          <w:tcPr/>
          <w:p>
            <w:pPr>
              <w:pStyle w:val="Compact"/>
              <w:jc w:val="left"/>
            </w:pPr>
            <w:r>
              <w:t xml:space="preserve">67,350.00</w:t>
            </w:r>
          </w:p>
        </w:tc>
      </w:tr>
      <w:tr>
        <w:tc>
          <w:tcPr>
            <w:gridSpan w:val="4"/>
          </w:tcPr>
          <w:p>
            <w:pPr>
              <w:pStyle w:val="Compact"/>
              <w:jc w:val="right"/>
            </w:pPr>
            <w:r>
              <w:t xml:space="preserve">GST @ 9% (Singapore Singapore)</w:t>
            </w:r>
          </w:p>
        </w:tc>
        <w:tc>
          <w:tcPr/>
          <w:p>
            <w:pPr>
              <w:pStyle w:val="Compact"/>
              <w:jc w:val="left"/>
            </w:pPr>
            <w:r>
              <w:t xml:space="preserve">6,061.50</w:t>
            </w:r>
          </w:p>
        </w:tc>
      </w:tr>
      <w:tr>
        <w:tc>
          <w:tcPr>
            <w:gridSpan w:val="4"/>
          </w:tcPr>
          <w:p>
            <w:pPr>
              <w:pStyle w:val="Compact"/>
              <w:jc w:val="right"/>
            </w:pPr>
            <w:r>
              <w:t xml:space="preserve">TOTAL AMOUNT DUE</w:t>
            </w:r>
          </w:p>
        </w:tc>
        <w:tc>
          <w:tcPr/>
          <w:p>
            <w:pPr>
              <w:pStyle w:val="Compact"/>
              <w:jc w:val="left"/>
            </w:pPr>
            <w:r>
              <w:t xml:space="preserve">SGD 73,411.50</w:t>
            </w:r>
          </w:p>
        </w:tc>
      </w:tr>
    </w:tbl>
    <w:p>
      <w:pPr>
        <w:pStyle w:val="BodyText"/>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w:t>
      </w:r>
      <w:r>
        <w:t xml:space="preserve"> </w:t>
      </w:r>
      <w:r>
        <w:t xml:space="preserve">Singapore Singapore</w:t>
      </w:r>
      <w:r>
        <w:t xml:space="preserve">. Any disputes arising from this</w:t>
      </w:r>
      <w:r>
        <w:t xml:space="preserve"> </w:t>
      </w:r>
      <w:r>
        <w:t xml:space="preserve">Purchase Order</w:t>
      </w:r>
      <w:r>
        <w:t xml:space="preserve"> </w:t>
      </w:r>
      <w:r>
        <w:t xml:space="preserve">shall be subject to the exclusive jurisdiction of the courts of</w:t>
      </w:r>
      <w:r>
        <w:t xml:space="preserve"> </w:t>
      </w:r>
      <w:r>
        <w:t xml:space="preserve">Singapore Singapore</w:t>
      </w:r>
      <w:r>
        <w:t xml:space="preserve">.</w:t>
      </w:r>
    </w:p>
    <w:p>
      <w:pPr>
        <w:numPr>
          <w:ilvl w:val="0"/>
          <w:numId w:val="1002"/>
        </w:numPr>
        <w:pStyle w:val="Compact"/>
      </w:pPr>
      <w:r>
        <w:t xml:space="preserve">The Supplier warrants that all</w:t>
      </w:r>
      <w:r>
        <w:t xml:space="preserve"> </w:t>
      </w:r>
      <w:r>
        <w:t xml:space="preserve">Marketing Manager</w:t>
      </w:r>
      <w:r>
        <w:t xml:space="preserve"> </w:t>
      </w:r>
      <w:r>
        <w:t xml:space="preserve">candidates presented shall meet the minimum qualifications specified in Annexure A of this</w:t>
      </w:r>
      <w:r>
        <w:t xml:space="preserve"> </w:t>
      </w:r>
      <w:r>
        <w:t xml:space="preserve">Purchase Order</w:t>
      </w:r>
      <w:r>
        <w:t xml:space="preserve"> </w:t>
      </w:r>
      <w:r>
        <w:t xml:space="preserve">and shall hold valid work authorization (Employment Pass, S Pass, or equivalent) as required by the Ministry of Manpower of</w:t>
      </w:r>
      <w:r>
        <w:t xml:space="preserve"> </w:t>
      </w:r>
      <w:r>
        <w:t xml:space="preserve">Singapore Singapore</w:t>
      </w:r>
      <w:r>
        <w:t xml:space="preserve">.</w:t>
      </w:r>
    </w:p>
    <w:p>
      <w:pPr>
        <w:numPr>
          <w:ilvl w:val="0"/>
          <w:numId w:val="1002"/>
        </w:numPr>
        <w:pStyle w:val="Compact"/>
      </w:pPr>
      <w:r>
        <w:t xml:space="preserve">Payment under this</w:t>
      </w:r>
      <w:r>
        <w:t xml:space="preserve"> </w:t>
      </w:r>
      <w:r>
        <w:t xml:space="preserve">Purchase Order</w:t>
      </w:r>
      <w:r>
        <w:t xml:space="preserve"> </w:t>
      </w:r>
      <w:r>
        <w:t xml:space="preserve">shall be made via bank transfer to the Supplier's designated account in</w:t>
      </w:r>
      <w:r>
        <w:t xml:space="preserve"> </w:t>
      </w:r>
      <w:r>
        <w:t xml:space="preserve">Singapore Singapore</w:t>
      </w:r>
      <w:r>
        <w:t xml:space="preserve"> </w:t>
      </w:r>
      <w:r>
        <w:t xml:space="preserve">within thirty (30) days of receipt of a valid tax invoice. Late payments shall attract interest at the rate of 1.5% per month as stipulated under the Late Payment of Interest Act of</w:t>
      </w:r>
      <w:r>
        <w:t xml:space="preserve"> </w:t>
      </w:r>
      <w:r>
        <w:t xml:space="preserve">Singapore Singapore</w:t>
      </w:r>
      <w:r>
        <w:t xml:space="preserve">.</w:t>
      </w:r>
    </w:p>
    <w:p>
      <w:pPr>
        <w:numPr>
          <w:ilvl w:val="0"/>
          <w:numId w:val="1002"/>
        </w:numPr>
        <w:pStyle w:val="Compact"/>
      </w:pPr>
      <w:r>
        <w:t xml:space="preserve">The Supplier shall maintain strict confidentiality regarding the Buyer's business operations, strategic plans, and the identity of the</w:t>
      </w:r>
      <w:r>
        <w:t xml:space="preserve"> </w:t>
      </w:r>
      <w:r>
        <w:t xml:space="preserve">Marketing Manager</w:t>
      </w:r>
      <w:r>
        <w:t xml:space="preserve"> </w:t>
      </w:r>
      <w:r>
        <w:t xml:space="preserve">candidate throughout the engagement and for a period of two (2) years following the completion of this</w:t>
      </w:r>
      <w:r>
        <w:t xml:space="preserve"> </w:t>
      </w:r>
      <w:r>
        <w:t xml:space="preserve">Purchase Order</w:t>
      </w:r>
      <w:r>
        <w:t xml:space="preserve">.</w:t>
      </w:r>
    </w:p>
    <w:p>
      <w:pPr>
        <w:numPr>
          <w:ilvl w:val="0"/>
          <w:numId w:val="1002"/>
        </w:numPr>
        <w:pStyle w:val="Compact"/>
      </w:pPr>
      <w:r>
        <w:t xml:space="preserve">Neither party shall be liable for failure to perform obligations under this</w:t>
      </w:r>
      <w:r>
        <w:t xml:space="preserve"> </w:t>
      </w:r>
      <w:r>
        <w:t xml:space="preserve">Purchase Order</w:t>
      </w:r>
      <w:r>
        <w:t xml:space="preserve"> </w:t>
      </w:r>
      <w:r>
        <w:t xml:space="preserve">due to force majeure events, including but not limited to natural disasters, government-imposed restrictions in</w:t>
      </w:r>
      <w:r>
        <w:t xml:space="preserve"> </w:t>
      </w:r>
      <w:r>
        <w:t xml:space="preserve">Singapore Singapore</w:t>
      </w:r>
      <w:r>
        <w:t xml:space="preserve">, or pandemics declared by the relevant authorities.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with respect to the recruitment of the</w:t>
      </w:r>
      <w:r>
        <w:t xml:space="preserve"> </w:t>
      </w:r>
      <w:r>
        <w:t xml:space="preserve">Marketing Manager</w:t>
      </w:r>
      <w:r>
        <w:t xml:space="preserve"> </w:t>
      </w:r>
      <w:r>
        <w:t xml:space="preserve">and supersedes all prior negotiations, representations, and agreements relating to the subject matter herein.</w:t>
      </w:r>
    </w:p>
    <w:p>
      <w:pPr>
        <w:numPr>
          <w:ilvl w:val="0"/>
          <w:numId w:val="1002"/>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 Verbal modifications shall be deemed null and void under the laws of</w:t>
      </w:r>
      <w:r>
        <w:t xml:space="preserve"> </w:t>
      </w:r>
      <w:r>
        <w:t xml:space="preserve">Singapore Singapore</w:t>
      </w:r>
      <w:r>
        <w:t xml:space="preserve">.</w:t>
      </w:r>
    </w:p>
    <w:p>
      <w:pPr>
        <w:pStyle w:val="FirstParagraph"/>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Marketing Manager</w:t>
      </w:r>
      <w:r>
        <w:t xml:space="preserve"> </w:t>
      </w:r>
      <w:r>
        <w:t xml:space="preserve">in</w:t>
      </w:r>
      <w:r>
        <w:t xml:space="preserve"> </w:t>
      </w:r>
      <w:r>
        <w:t xml:space="preserve">Singapore Singapore</w:t>
      </w:r>
      <w:r>
        <w:t xml:space="preserve">. This document is executed in two (2) original copies, one for each party.</w:t>
      </w:r>
    </w:p>
    <w:p>
      <w:pPr>
        <w:pStyle w:val="BodyText"/>
      </w:pPr>
      <w:r>
        <w:rPr>
          <w:bCs/>
          <w:b/>
        </w:rPr>
        <w:t xml:space="preserve">For and on behalf of the Buyer:</w:t>
      </w:r>
    </w:p>
    <w:p>
      <w:pPr>
        <w:pStyle w:val="BodyText"/>
      </w:pPr>
      <w:r>
        <w:t xml:space="preserve">Meridian Pacific Holdings Pte. Ltd.</w:t>
      </w:r>
    </w:p>
    <w:p>
      <w:pPr>
        <w:pStyle w:val="BodyText"/>
      </w:pPr>
      <w:r>
        <w:t xml:space="preserve">Name: Mr. Tan Wei Ming</w:t>
      </w:r>
    </w:p>
    <w:p>
      <w:pPr>
        <w:pStyle w:val="BodyText"/>
      </w:pPr>
      <w:r>
        <w:t xml:space="preserve">Title: Chief Executive Officer</w:t>
      </w:r>
    </w:p>
    <w:p>
      <w:pPr>
        <w:pStyle w:val="BodyText"/>
      </w:pPr>
      <w:r>
        <w:t xml:space="preserve">Date: _______________</w:t>
      </w:r>
    </w:p>
    <w:p>
      <w:pPr>
        <w:pStyle w:val="BodyText"/>
      </w:pPr>
      <w:r>
        <w:rPr>
          <w:bCs/>
          <w:b/>
        </w:rPr>
        <w:t xml:space="preserve">For and on behalf of the Supplier:</w:t>
      </w:r>
    </w:p>
    <w:p>
      <w:pPr>
        <w:pStyle w:val="BodyText"/>
      </w:pPr>
      <w:r>
        <w:t xml:space="preserve">Apex Talent Solutions Pte. Ltd.</w:t>
      </w:r>
    </w:p>
    <w:p>
      <w:pPr>
        <w:pStyle w:val="BodyText"/>
      </w:pPr>
      <w:r>
        <w:t xml:space="preserve">Name: Ms. Lim Siew Hua</w:t>
      </w:r>
    </w:p>
    <w:p>
      <w:pPr>
        <w:pStyle w:val="BodyText"/>
      </w:pPr>
      <w:r>
        <w:t xml:space="preserve">Title: Director of Corporate Accounts</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 No. SG-PO-2025-00472) is a confidential document pertaining to the recruitment of a</w:t>
      </w:r>
      <w:r>
        <w:t xml:space="preserve"> </w:t>
      </w:r>
      <w:r>
        <w:t xml:space="preserve">Marketing Manager</w:t>
      </w:r>
      <w:r>
        <w:t xml:space="preserve"> </w:t>
      </w:r>
      <w:r>
        <w:t xml:space="preserve">in</w:t>
      </w:r>
      <w:r>
        <w:t xml:space="preserve"> </w:t>
      </w:r>
      <w:r>
        <w:t xml:space="preserve">Singapore Singapore</w:t>
      </w:r>
      <w:r>
        <w:t xml:space="preserve">. Unauthorized reproduction or distribution is strictly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Singapore Singapore</dc:title>
  <dc:creator/>
  <dc:language>en</dc:language>
  <cp:keywords/>
  <dcterms:created xsi:type="dcterms:W3CDTF">2026-10-10T08:09:21Z</dcterms:created>
  <dcterms:modified xsi:type="dcterms:W3CDTF">2026-10-10T08:09:21Z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