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rPr>
          <w:bCs/>
          <w:b/>
        </w:rPr>
        <w:t xml:space="preserve">AutoTech Solutions Pvt. Ltd.</w:t>
      </w:r>
    </w:p>
    <w:p>
      <w:pPr>
        <w:pStyle w:val="BodyText"/>
      </w:pPr>
      <w:r>
        <w:t xml:space="preserve">Plot No. 42, Industrial Area, Peenya Industrial Layout,</w:t>
      </w:r>
      <w:r>
        <w:br/>
      </w:r>
      <w:r>
        <w:t xml:space="preserve">India Bangalore</w:t>
      </w:r>
      <w:r>
        <w:t xml:space="preserve"> </w:t>
      </w:r>
      <w:r>
        <w:t xml:space="preserve">– 560058, Karnataka, India</w:t>
      </w:r>
    </w:p>
    <w:p>
      <w:pPr>
        <w:pStyle w:val="BodyText"/>
      </w:pPr>
      <w:r>
        <w:t xml:space="preserve">Phone: +91-80-4123-5678 | Email: procurement@autotechbangalore.in</w:t>
      </w:r>
    </w:p>
    <w:p>
      <w:pPr>
        <w:pStyle w:val="BodyText"/>
      </w:pPr>
      <w:r>
        <w:t xml:space="preserve">GSTIN: 29AABCA1234F1Z5</w:t>
      </w:r>
    </w:p>
    <w:p>
      <w:pPr>
        <w:pStyle w:val="BodyText"/>
      </w:pPr>
      <w:r>
        <w:t xml:space="preserve">PO No: ATB/2025/MECH/00472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15th June 2025</w:t>
            </w:r>
          </w:p>
        </w:tc>
      </w:tr>
      <w:tr>
        <w:tc>
          <w:tcPr/>
          <w:p>
            <w:pPr>
              <w:pStyle w:val="Compact"/>
              <w:jc w:val="left"/>
            </w:pPr>
            <w:r>
              <w:t xml:space="preserve">Required Delivery / Service Date</w:t>
            </w:r>
          </w:p>
        </w:tc>
        <w:tc>
          <w:tcPr/>
          <w:p>
            <w:pPr>
              <w:pStyle w:val="Compact"/>
              <w:jc w:val="left"/>
            </w:pPr>
            <w:r>
              <w:t xml:space="preserve">30th June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Indian Rupees (INR)</w:t>
            </w:r>
          </w:p>
        </w:tc>
      </w:tr>
      <w:tr>
        <w:tc>
          <w:tcPr/>
          <w:p>
            <w:pPr>
              <w:pStyle w:val="Compact"/>
              <w:jc w:val="left"/>
            </w:pPr>
            <w:r>
              <w:t xml:space="preserve">Place of Performance</w:t>
            </w:r>
          </w:p>
        </w:tc>
        <w:tc>
          <w:tcPr/>
          <w:p>
            <w:pPr>
              <w:pStyle w:val="Compact"/>
              <w:jc w:val="left"/>
            </w:pPr>
            <w:r>
              <w:t xml:space="preserve">India Bangalore</w:t>
            </w:r>
            <w:r>
              <w:t xml:space="preserve">, Karnataka</w:t>
            </w:r>
          </w:p>
        </w:tc>
      </w:tr>
      <w:tr>
        <w:tc>
          <w:tcPr/>
          <w:p>
            <w:pPr>
              <w:pStyle w:val="Compact"/>
              <w:jc w:val="left"/>
            </w:pPr>
            <w:r>
              <w:t xml:space="preserve">Validity of This Purchase Order</w:t>
            </w:r>
          </w:p>
        </w:tc>
        <w:tc>
          <w:tcPr/>
          <w:p>
            <w:pPr>
              <w:pStyle w:val="Compact"/>
              <w:jc w:val="left"/>
            </w:pPr>
            <w:r>
              <w:t xml:space="preserve">60 days from issue date</w:t>
            </w:r>
          </w:p>
        </w:tc>
      </w:tr>
    </w:tbl>
    <w:bookmarkEnd w:id="21"/>
    <w:bookmarkStart w:id="22" w:name="X5c7b1c89752b66094a1f63f92e77fdfb36c75d0"/>
    <w:p>
      <w:pPr>
        <w:pStyle w:val="Heading2"/>
      </w:pPr>
      <w:r>
        <w:t xml:space="preserve">2. Supplier / Service Provider (Mechanic) Details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Mr. Ramesh Kumar – Certified Automotive Mechanic</w:t>
            </w:r>
          </w:p>
        </w:tc>
      </w:tr>
      <w:tr>
        <w:tc>
          <w:tcPr/>
          <w:p>
            <w:pPr>
              <w:pStyle w:val="Compact"/>
              <w:jc w:val="left"/>
            </w:pPr>
            <w:r>
              <w:t xml:space="preserve">Business Name</w:t>
            </w:r>
          </w:p>
        </w:tc>
        <w:tc>
          <w:tcPr/>
          <w:p>
            <w:pPr>
              <w:pStyle w:val="Compact"/>
              <w:jc w:val="left"/>
            </w:pPr>
            <w:r>
              <w:t xml:space="preserve">Kumar Auto Works &amp; Mechanical Services</w:t>
            </w:r>
          </w:p>
        </w:tc>
      </w:tr>
      <w:tr>
        <w:tc>
          <w:tcPr/>
          <w:p>
            <w:pPr>
              <w:pStyle w:val="Compact"/>
              <w:jc w:val="left"/>
            </w:pPr>
            <w:r>
              <w:t xml:space="preserve">Address</w:t>
            </w:r>
          </w:p>
        </w:tc>
        <w:tc>
          <w:tcPr/>
          <w:p>
            <w:pPr>
              <w:pStyle w:val="Compact"/>
              <w:jc w:val="left"/>
            </w:pPr>
            <w:r>
              <w:t xml:space="preserve">Shop No. 12, 1st Floor, Hoskote Main Road, Yelahanka,</w:t>
            </w:r>
            <w:r>
              <w:br/>
            </w:r>
            <w:r>
              <w:t xml:space="preserve">India Bangalore</w:t>
            </w:r>
            <w:r>
              <w:t xml:space="preserve"> </w:t>
            </w:r>
            <w:r>
              <w:t xml:space="preserve">– 560064, Karnataka</w:t>
            </w:r>
          </w:p>
        </w:tc>
      </w:tr>
      <w:tr>
        <w:tc>
          <w:tcPr/>
          <w:p>
            <w:pPr>
              <w:pStyle w:val="Compact"/>
              <w:jc w:val="left"/>
            </w:pPr>
            <w:r>
              <w:t xml:space="preserve">GSTIN</w:t>
            </w:r>
          </w:p>
        </w:tc>
        <w:tc>
          <w:tcPr/>
          <w:p>
            <w:pPr>
              <w:pStyle w:val="Compact"/>
              <w:jc w:val="left"/>
            </w:pPr>
            <w:r>
              <w:t xml:space="preserve">29ABCDE5678K1Z3</w:t>
            </w:r>
          </w:p>
        </w:tc>
      </w:tr>
      <w:tr>
        <w:tc>
          <w:tcPr/>
          <w:p>
            <w:pPr>
              <w:pStyle w:val="Compact"/>
              <w:jc w:val="left"/>
            </w:pPr>
            <w:r>
              <w:t xml:space="preserve">Contact Number</w:t>
            </w:r>
          </w:p>
        </w:tc>
        <w:tc>
          <w:tcPr/>
          <w:p>
            <w:pPr>
              <w:pStyle w:val="Compact"/>
              <w:jc w:val="left"/>
            </w:pPr>
            <w:r>
              <w:t xml:space="preserve">+91-98765-43210</w:t>
            </w:r>
          </w:p>
        </w:tc>
      </w:tr>
      <w:tr>
        <w:tc>
          <w:tcPr/>
          <w:p>
            <w:pPr>
              <w:pStyle w:val="Compact"/>
              <w:jc w:val="left"/>
            </w:pPr>
            <w:r>
              <w:t xml:space="preserve">Email</w:t>
            </w:r>
          </w:p>
        </w:tc>
        <w:tc>
          <w:tcPr/>
          <w:p>
            <w:pPr>
              <w:pStyle w:val="Compact"/>
              <w:jc w:val="left"/>
            </w:pPr>
            <w:r>
              <w:t xml:space="preserve">kumarautoworks.bangalore@gmail.com</w:t>
            </w:r>
          </w:p>
        </w:tc>
      </w:tr>
      <w:tr>
        <w:tc>
          <w:tcPr/>
          <w:p>
            <w:pPr>
              <w:pStyle w:val="Compact"/>
              <w:jc w:val="left"/>
            </w:pPr>
            <w:r>
              <w:t xml:space="preserve">Bank Details</w:t>
            </w:r>
          </w:p>
        </w:tc>
        <w:tc>
          <w:tcPr/>
          <w:p>
            <w:pPr>
              <w:pStyle w:val="Compact"/>
              <w:jc w:val="left"/>
            </w:pPr>
            <w:r>
              <w:t xml:space="preserve">State Bank of India, Yelahanka Branch, A/C: 30214567890, IFSC: SBIN0001234</w:t>
            </w:r>
          </w:p>
        </w:tc>
      </w:tr>
    </w:tbl>
    <w:bookmarkEnd w:id="22"/>
    <w:bookmarkStart w:id="23" w:name="X618099ac6f561e5c60ecee5eb5edd5068b62b19"/>
    <w:p>
      <w:pPr>
        <w:pStyle w:val="Heading2"/>
      </w:pPr>
      <w:r>
        <w:t xml:space="preserve">3. Scope of Work – Mechanic Services and Parts</w:t>
      </w:r>
    </w:p>
    <w:p>
      <w:pPr>
        <w:pStyle w:val="FirstParagraph"/>
      </w:pPr>
      <w:r>
        <w:t xml:space="preserve">This</w:t>
      </w:r>
      <w:r>
        <w:t xml:space="preserve"> </w:t>
      </w:r>
      <w:r>
        <w:t xml:space="preserve">Purchase Order</w:t>
      </w:r>
      <w:r>
        <w:t xml:space="preserve"> </w:t>
      </w:r>
      <w:r>
        <w:t xml:space="preserve">is issued by AutoTech Solutions Pvt. Ltd.,</w:t>
      </w:r>
      <w:r>
        <w:t xml:space="preserve"> </w:t>
      </w:r>
      <w:r>
        <w:t xml:space="preserve">India Bangalore</w:t>
      </w:r>
      <w:r>
        <w:t xml:space="preserve">, to engage the above-named</w:t>
      </w:r>
      <w:r>
        <w:t xml:space="preserve"> </w:t>
      </w:r>
      <w:r>
        <w:t xml:space="preserve">Mechanic</w:t>
      </w:r>
      <w:r>
        <w:t xml:space="preserve"> </w:t>
      </w:r>
      <w:r>
        <w:t xml:space="preserve">and his workshop for the comprehensive maintenance, repair, and servicing of the company's fleet of 24 commercial vehicles (including 12 light commercial vehicles, 8 heavy-duty trucks, and 4 passenger vans) stationed at our</w:t>
      </w:r>
      <w:r>
        <w:t xml:space="preserve"> </w:t>
      </w:r>
      <w:r>
        <w:t xml:space="preserve">India Bangalore</w:t>
      </w:r>
      <w:r>
        <w:t xml:space="preserve"> </w:t>
      </w:r>
      <w:r>
        <w:t xml:space="preserve">logistics hub. The</w:t>
      </w:r>
      <w:r>
        <w:t xml:space="preserve"> </w:t>
      </w:r>
      <w:r>
        <w:t xml:space="preserve">Mechanic</w:t>
      </w:r>
      <w:r>
        <w:t xml:space="preserve"> </w:t>
      </w:r>
      <w:r>
        <w:t xml:space="preserve">shall provide all labour, tools, diagnostic equipment, and genuine replacement parts as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Complete engine overhaul and rebuild for 4 heavy-duty trucks (including gasket sets, pistons, rings, and bearings)</w:t>
            </w:r>
          </w:p>
        </w:tc>
        <w:tc>
          <w:tcPr/>
          <w:p>
            <w:pPr>
              <w:pStyle w:val="Compact"/>
              <w:jc w:val="left"/>
            </w:pPr>
            <w:r>
              <w:t xml:space="preserve">4</w:t>
            </w:r>
          </w:p>
        </w:tc>
        <w:tc>
          <w:tcPr/>
          <w:p>
            <w:pPr>
              <w:pStyle w:val="Compact"/>
              <w:jc w:val="left"/>
            </w:pPr>
            <w:r>
              <w:t xml:space="preserve">Job</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Transmission and gearbox repair with clutch replacement for 6 light commercial vehicles</w:t>
            </w:r>
          </w:p>
        </w:tc>
        <w:tc>
          <w:tcPr/>
          <w:p>
            <w:pPr>
              <w:pStyle w:val="Compact"/>
              <w:jc w:val="left"/>
            </w:pPr>
            <w:r>
              <w:t xml:space="preserve">6</w:t>
            </w:r>
          </w:p>
        </w:tc>
        <w:tc>
          <w:tcPr/>
          <w:p>
            <w:pPr>
              <w:pStyle w:val="Compact"/>
              <w:jc w:val="left"/>
            </w:pPr>
            <w:r>
              <w:t xml:space="preserve">Job</w:t>
            </w:r>
          </w:p>
        </w:tc>
        <w:tc>
          <w:tcPr/>
          <w:p>
            <w:pPr>
              <w:pStyle w:val="Compact"/>
              <w:jc w:val="left"/>
            </w:pPr>
            <w:r>
              <w:t xml:space="preserve">62,000</w:t>
            </w:r>
          </w:p>
        </w:tc>
        <w:tc>
          <w:tcPr/>
          <w:p>
            <w:pPr>
              <w:pStyle w:val="Compact"/>
              <w:jc w:val="left"/>
            </w:pPr>
            <w:r>
              <w:t xml:space="preserve">3,72,000</w:t>
            </w:r>
          </w:p>
        </w:tc>
      </w:tr>
      <w:tr>
        <w:tc>
          <w:tcPr/>
          <w:p>
            <w:pPr>
              <w:pStyle w:val="Compact"/>
              <w:jc w:val="left"/>
            </w:pPr>
            <w:r>
              <w:t xml:space="preserve">3</w:t>
            </w:r>
          </w:p>
        </w:tc>
        <w:tc>
          <w:tcPr/>
          <w:p>
            <w:pPr>
              <w:pStyle w:val="Compact"/>
              <w:jc w:val="left"/>
            </w:pPr>
            <w:r>
              <w:t xml:space="preserve">Brake system overhaul (discs, pads, calipers, and hydraulic lines) for all 24 vehicles</w:t>
            </w:r>
          </w:p>
        </w:tc>
        <w:tc>
          <w:tcPr/>
          <w:p>
            <w:pPr>
              <w:pStyle w:val="Compact"/>
              <w:jc w:val="left"/>
            </w:pPr>
            <w:r>
              <w:t xml:space="preserve">24</w:t>
            </w:r>
          </w:p>
        </w:tc>
        <w:tc>
          <w:tcPr/>
          <w:p>
            <w:pPr>
              <w:pStyle w:val="Compact"/>
              <w:jc w:val="left"/>
            </w:pPr>
            <w:r>
              <w:t xml:space="preserve">Vehicle</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4</w:t>
            </w:r>
          </w:p>
        </w:tc>
        <w:tc>
          <w:tcPr/>
          <w:p>
            <w:pPr>
              <w:pStyle w:val="Compact"/>
              <w:jc w:val="left"/>
            </w:pPr>
            <w:r>
              <w:t xml:space="preserve">Suspension and steering alignment service with shock absorber replacement</w:t>
            </w:r>
          </w:p>
        </w:tc>
        <w:tc>
          <w:tcPr/>
          <w:p>
            <w:pPr>
              <w:pStyle w:val="Compact"/>
              <w:jc w:val="left"/>
            </w:pPr>
            <w:r>
              <w:t xml:space="preserve">24</w:t>
            </w:r>
          </w:p>
        </w:tc>
        <w:tc>
          <w:tcPr/>
          <w:p>
            <w:pPr>
              <w:pStyle w:val="Compact"/>
              <w:jc w:val="left"/>
            </w:pPr>
            <w:r>
              <w:t xml:space="preserve">Vehicle</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5</w:t>
            </w:r>
          </w:p>
        </w:tc>
        <w:tc>
          <w:tcPr/>
          <w:p>
            <w:pPr>
              <w:pStyle w:val="Compact"/>
              <w:jc w:val="left"/>
            </w:pPr>
            <w:r>
              <w:t xml:space="preserve">Electrical system diagnostics, wiring repair, and battery replacement</w:t>
            </w:r>
          </w:p>
        </w:tc>
        <w:tc>
          <w:tcPr/>
          <w:p>
            <w:pPr>
              <w:pStyle w:val="Compact"/>
              <w:jc w:val="left"/>
            </w:pPr>
            <w:r>
              <w:t xml:space="preserve">24</w:t>
            </w:r>
          </w:p>
        </w:tc>
        <w:tc>
          <w:tcPr/>
          <w:p>
            <w:pPr>
              <w:pStyle w:val="Compact"/>
              <w:jc w:val="left"/>
            </w:pPr>
            <w:r>
              <w:t xml:space="preserve">Vehicle</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6</w:t>
            </w:r>
          </w:p>
        </w:tc>
        <w:tc>
          <w:tcPr/>
          <w:p>
            <w:pPr>
              <w:pStyle w:val="Compact"/>
              <w:jc w:val="left"/>
            </w:pPr>
            <w:r>
              <w:t xml:space="preserve">Periodic lubrication, oil change, and filter replacement (engine oil, air filter, fuel filter)</w:t>
            </w:r>
          </w:p>
        </w:tc>
        <w:tc>
          <w:tcPr/>
          <w:p>
            <w:pPr>
              <w:pStyle w:val="Compact"/>
              <w:jc w:val="left"/>
            </w:pPr>
            <w:r>
              <w:t xml:space="preserve">24</w:t>
            </w:r>
          </w:p>
        </w:tc>
        <w:tc>
          <w:tcPr/>
          <w:p>
            <w:pPr>
              <w:pStyle w:val="Compact"/>
              <w:jc w:val="left"/>
            </w:pPr>
            <w:r>
              <w:t xml:space="preserve">Vehicle</w:t>
            </w:r>
          </w:p>
        </w:tc>
        <w:tc>
          <w:tcPr/>
          <w:p>
            <w:pPr>
              <w:pStyle w:val="Compact"/>
              <w:jc w:val="left"/>
            </w:pPr>
            <w:r>
              <w:t xml:space="preserve">5,500</w:t>
            </w:r>
          </w:p>
        </w:tc>
        <w:tc>
          <w:tcPr/>
          <w:p>
            <w:pPr>
              <w:pStyle w:val="Compact"/>
              <w:jc w:val="left"/>
            </w:pPr>
            <w:r>
              <w:t xml:space="preserve">1,32,000</w:t>
            </w:r>
          </w:p>
        </w:tc>
      </w:tr>
      <w:tr>
        <w:tc>
          <w:tcPr/>
          <w:p>
            <w:pPr>
              <w:pStyle w:val="Compact"/>
              <w:jc w:val="left"/>
            </w:pPr>
            <w:r>
              <w:t xml:space="preserve">7</w:t>
            </w:r>
          </w:p>
        </w:tc>
        <w:tc>
          <w:tcPr/>
          <w:p>
            <w:pPr>
              <w:pStyle w:val="Compact"/>
              <w:jc w:val="left"/>
            </w:pPr>
            <w:r>
              <w:t xml:space="preserve">AC compressor repair and refrigerant recharge for 4 passenger vans</w:t>
            </w:r>
          </w:p>
        </w:tc>
        <w:tc>
          <w:tcPr/>
          <w:p>
            <w:pPr>
              <w:pStyle w:val="Compact"/>
              <w:jc w:val="left"/>
            </w:pPr>
            <w:r>
              <w:t xml:space="preserve">4</w:t>
            </w:r>
          </w:p>
        </w:tc>
        <w:tc>
          <w:tcPr/>
          <w:p>
            <w:pPr>
              <w:pStyle w:val="Compact"/>
              <w:jc w:val="left"/>
            </w:pPr>
            <w:r>
              <w:t xml:space="preserve">Vehicle</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8</w:t>
            </w:r>
          </w:p>
        </w:tc>
        <w:tc>
          <w:tcPr/>
          <w:p>
            <w:pPr>
              <w:pStyle w:val="Compact"/>
              <w:jc w:val="left"/>
            </w:pPr>
            <w:r>
              <w:t xml:space="preserve">On-site mechanical inspection and written condition report for entire fleet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left"/>
            </w:pPr>
            <w:r>
              <w:t xml:space="preserve">Subtotal</w:t>
            </w:r>
          </w:p>
        </w:tc>
        <w:tc>
          <w:tcPr/>
          <w:p>
            <w:pPr>
              <w:pStyle w:val="Compact"/>
              <w:jc w:val="left"/>
            </w:pPr>
            <w:r>
              <w:t xml:space="preserve">23,13,000</w:t>
            </w:r>
          </w:p>
        </w:tc>
      </w:tr>
      <w:tr>
        <w:tc>
          <w:tcPr>
            <w:gridSpan w:val="5"/>
          </w:tcPr>
          <w:p>
            <w:pPr>
              <w:pStyle w:val="Compact"/>
              <w:jc w:val="left"/>
            </w:pPr>
            <w:r>
              <w:t xml:space="preserve">GST @ 18%</w:t>
            </w:r>
          </w:p>
        </w:tc>
        <w:tc>
          <w:tcPr/>
          <w:p>
            <w:pPr>
              <w:pStyle w:val="Compact"/>
              <w:jc w:val="left"/>
            </w:pPr>
            <w:r>
              <w:t xml:space="preserve">4,16,340</w:t>
            </w:r>
          </w:p>
        </w:tc>
      </w:tr>
      <w:tr>
        <w:tc>
          <w:tcPr>
            <w:gridSpan w:val="5"/>
          </w:tcPr>
          <w:p>
            <w:pPr>
              <w:pStyle w:val="Compact"/>
              <w:jc w:val="left"/>
            </w:pPr>
            <w:r>
              <w:rPr>
                <w:bCs/>
                <w:b/>
              </w:rPr>
              <w:t xml:space="preserve">Grand Total (INR)</w:t>
            </w:r>
          </w:p>
        </w:tc>
        <w:tc>
          <w:tcPr/>
          <w:p>
            <w:pPr>
              <w:pStyle w:val="Compact"/>
              <w:jc w:val="left"/>
            </w:pPr>
            <w:r>
              <w:rPr>
                <w:bCs/>
                <w:b/>
              </w:rPr>
              <w:t xml:space="preserve">27,29,340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AutoTech Solutions Pvt. Ltd.,</w:t>
      </w:r>
      <w:r>
        <w:t xml:space="preserve"> </w:t>
      </w:r>
      <w:r>
        <w:t xml:space="preserve">India Bangalore</w:t>
      </w:r>
      <w:r>
        <w:t xml:space="preserve">, and the</w:t>
      </w:r>
      <w:r>
        <w:t xml:space="preserve"> </w:t>
      </w:r>
      <w:r>
        <w:t xml:space="preserve">Mechanic</w:t>
      </w:r>
      <w:r>
        <w:t xml:space="preserve"> </w:t>
      </w:r>
      <w:r>
        <w:t xml:space="preserve">/ service provider named herein. Acceptance of this</w:t>
      </w:r>
      <w:r>
        <w:t xml:space="preserve"> </w:t>
      </w:r>
      <w:r>
        <w:t xml:space="preserve">Purchase Order</w:t>
      </w:r>
      <w:r>
        <w:t xml:space="preserve"> </w:t>
      </w:r>
      <w:r>
        <w:t xml:space="preserve">by the</w:t>
      </w:r>
      <w:r>
        <w:t xml:space="preserve"> </w:t>
      </w:r>
      <w:r>
        <w:t xml:space="preserve">Mechanic</w:t>
      </w:r>
      <w:r>
        <w:t xml:space="preserve"> </w:t>
      </w:r>
      <w:r>
        <w:t xml:space="preserve">shall be confirmed in writing within five (5) working days of receipt.</w:t>
      </w:r>
    </w:p>
    <w:p>
      <w:pPr>
        <w:numPr>
          <w:ilvl w:val="0"/>
          <w:numId w:val="1001"/>
        </w:numPr>
        <w:pStyle w:val="Compact"/>
      </w:pPr>
      <w:r>
        <w:t xml:space="preserve">All work shall be performed at the</w:t>
      </w:r>
      <w:r>
        <w:t xml:space="preserve"> </w:t>
      </w:r>
      <w:r>
        <w:t xml:space="preserve">Mechanic</w:t>
      </w:r>
      <w:r>
        <w:t xml:space="preserve">'s workshop located in Yelahanka,</w:t>
      </w:r>
      <w:r>
        <w:t xml:space="preserve"> </w:t>
      </w:r>
      <w:r>
        <w:t xml:space="preserve">India Bangalore</w:t>
      </w:r>
      <w:r>
        <w:t xml:space="preserve">, or at the AutoTech Solutions logistics facility in Peenya,</w:t>
      </w:r>
      <w:r>
        <w:t xml:space="preserve"> </w:t>
      </w:r>
      <w:r>
        <w:t xml:space="preserve">India Bangalore</w:t>
      </w:r>
      <w:r>
        <w:t xml:space="preserve">, as mutually agreed upon for each specific job.</w:t>
      </w:r>
    </w:p>
    <w:p>
      <w:pPr>
        <w:numPr>
          <w:ilvl w:val="0"/>
          <w:numId w:val="1001"/>
        </w:numPr>
        <w:pStyle w:val="Compact"/>
      </w:pPr>
      <w:r>
        <w:t xml:space="preserve">The</w:t>
      </w:r>
      <w:r>
        <w:t xml:space="preserve"> </w:t>
      </w:r>
      <w:r>
        <w:t xml:space="preserve">Mechanic</w:t>
      </w:r>
      <w:r>
        <w:t xml:space="preserve"> </w:t>
      </w:r>
      <w:r>
        <w:t xml:space="preserve">shall use only genuine OEM (Original Equipment Manufacturer) parts or approved equivalent components. Any substitution must be pre-approved in writing by the procurement officer of AutoTech Solutions,</w:t>
      </w:r>
      <w:r>
        <w:t xml:space="preserve"> </w:t>
      </w:r>
      <w:r>
        <w:t xml:space="preserve">India Bangalore</w:t>
      </w:r>
      <w:r>
        <w:t xml:space="preserve">.</w:t>
      </w:r>
    </w:p>
    <w:p>
      <w:pPr>
        <w:numPr>
          <w:ilvl w:val="0"/>
          <w:numId w:val="1001"/>
        </w:numPr>
        <w:pStyle w:val="Compact"/>
      </w:pPr>
      <w:r>
        <w:t xml:space="preserve">All mechanical work covered under this</w:t>
      </w:r>
      <w:r>
        <w:t xml:space="preserve"> </w:t>
      </w:r>
      <w:r>
        <w:t xml:space="preserve">Purchase Order</w:t>
      </w:r>
      <w:r>
        <w:t xml:space="preserve"> </w:t>
      </w:r>
      <w:r>
        <w:t xml:space="preserve">shall carry a minimum warranty period of six (6) months or 10,000 kilometres, whichever is applicable first. Warranty claims shall be honoured by the</w:t>
      </w:r>
      <w:r>
        <w:t xml:space="preserve"> </w:t>
      </w:r>
      <w:r>
        <w:t xml:space="preserve">Mechanic</w:t>
      </w:r>
      <w:r>
        <w:t xml:space="preserve"> </w:t>
      </w:r>
      <w:r>
        <w:t xml:space="preserve">at no additional cost.</w:t>
      </w:r>
    </w:p>
    <w:p>
      <w:pPr>
        <w:numPr>
          <w:ilvl w:val="0"/>
          <w:numId w:val="1001"/>
        </w:numPr>
        <w:pStyle w:val="Compact"/>
      </w:pPr>
      <w:r>
        <w:t xml:space="preserve">Payment shall be processed via bank transfer to the account specified in Section 2 within thirty (30) days of receipt of a valid tax invoice from the</w:t>
      </w:r>
      <w:r>
        <w:t xml:space="preserve"> </w:t>
      </w:r>
      <w:r>
        <w:t xml:space="preserve">Mechanic</w:t>
      </w:r>
      <w:r>
        <w:t xml:space="preserve">. No cash payments shall be made under this</w:t>
      </w:r>
      <w:r>
        <w:t xml:space="preserve"> </w:t>
      </w:r>
      <w:r>
        <w:t xml:space="preserve">Purchase Order</w:t>
      </w:r>
      <w:r>
        <w:t xml:space="preserve">.</w:t>
      </w:r>
    </w:p>
    <w:p>
      <w:pPr>
        <w:numPr>
          <w:ilvl w:val="0"/>
          <w:numId w:val="1001"/>
        </w:numPr>
        <w:pStyle w:val="Compact"/>
      </w:pPr>
      <w:r>
        <w:t xml:space="preserve">The</w:t>
      </w:r>
      <w:r>
        <w:t xml:space="preserve"> </w:t>
      </w:r>
      <w:r>
        <w:t xml:space="preserve">Mechanic</w:t>
      </w:r>
      <w:r>
        <w:t xml:space="preserve"> </w:t>
      </w:r>
      <w:r>
        <w:t xml:space="preserve">shall comply with all applicable labour laws, safety regulations, and environmental norms as prescribed by the Government of Karnataka and the Government of India for workshops operating in</w:t>
      </w:r>
      <w:r>
        <w:t xml:space="preserve"> </w:t>
      </w:r>
      <w:r>
        <w:t xml:space="preserve">India Bangalore</w:t>
      </w:r>
      <w:r>
        <w:t xml:space="preserve">.</w:t>
      </w:r>
    </w:p>
    <w:p>
      <w:pPr>
        <w:numPr>
          <w:ilvl w:val="0"/>
          <w:numId w:val="1001"/>
        </w:numPr>
        <w:pStyle w:val="Compact"/>
      </w:pPr>
      <w:r>
        <w:t xml:space="preserve">Any delay in completion of work beyond the stipulated delivery date of 30th June 2025 shall attract a penalty of 0.5% of the total</w:t>
      </w:r>
      <w:r>
        <w:t xml:space="preserve"> </w:t>
      </w:r>
      <w:r>
        <w:t xml:space="preserve">Purchase Order</w:t>
      </w:r>
      <w:r>
        <w:t xml:space="preserve"> </w:t>
      </w:r>
      <w:r>
        <w:t xml:space="preserve">value per day of delay, up to a maximum of 10%.</w:t>
      </w:r>
    </w:p>
    <w:p>
      <w:pPr>
        <w:numPr>
          <w:ilvl w:val="0"/>
          <w:numId w:val="1001"/>
        </w:numPr>
        <w:pStyle w:val="Compact"/>
      </w:pPr>
      <w:r>
        <w:t xml:space="preserve">This</w:t>
      </w:r>
      <w:r>
        <w:t xml:space="preserve"> </w:t>
      </w:r>
      <w:r>
        <w:t xml:space="preserve">Purchase Order</w:t>
      </w:r>
      <w:r>
        <w:t xml:space="preserve"> </w:t>
      </w:r>
      <w:r>
        <w:t xml:space="preserve">is governed by the laws of India. Any disputes arising from this</w:t>
      </w:r>
      <w:r>
        <w:t xml:space="preserve"> </w:t>
      </w:r>
      <w:r>
        <w:t xml:space="preserve">Purchase Order</w:t>
      </w:r>
      <w:r>
        <w:t xml:space="preserve"> </w:t>
      </w:r>
      <w:r>
        <w:t xml:space="preserve">shall be subject to the exclusive jurisdiction of the competent courts in</w:t>
      </w:r>
      <w:r>
        <w:t xml:space="preserve"> </w:t>
      </w:r>
      <w:r>
        <w:t xml:space="preserve">India Bangalore</w:t>
      </w:r>
      <w:r>
        <w:t xml:space="preserve">, Karnataka.</w:t>
      </w:r>
    </w:p>
    <w:p>
      <w:pPr>
        <w:numPr>
          <w:ilvl w:val="0"/>
          <w:numId w:val="1001"/>
        </w:numPr>
        <w:pStyle w:val="Compact"/>
      </w:pPr>
      <w:r>
        <w:t xml:space="preserve">The</w:t>
      </w:r>
      <w:r>
        <w:t xml:space="preserve"> </w:t>
      </w:r>
      <w:r>
        <w:t xml:space="preserve">Mechanic</w:t>
      </w:r>
      <w:r>
        <w:t xml:space="preserve"> </w:t>
      </w:r>
      <w:r>
        <w:t xml:space="preserve">shall maintain adequate insurance coverage for all vehicles in his custody during the period of repair and servicing under this</w:t>
      </w:r>
      <w:r>
        <w:t xml:space="preserve"> </w:t>
      </w:r>
      <w:r>
        <w:t xml:space="preserve">Purchase Order</w:t>
      </w:r>
      <w:r>
        <w:t xml:space="preserve">.</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w:t>
      </w:r>
      <w:r>
        <w:t xml:space="preserve"> </w:t>
      </w:r>
      <w:r>
        <w:t xml:space="preserve">Mechanic</w:t>
      </w:r>
      <w:r>
        <w:t xml:space="preserve"> </w:t>
      </w:r>
      <w:r>
        <w:t xml:space="preserve">services to be rendered in</w:t>
      </w:r>
      <w:r>
        <w:t xml:space="preserve"> </w:t>
      </w:r>
      <w:r>
        <w:t xml:space="preserve">India Bangalore</w:t>
      </w:r>
      <w:r>
        <w:t xml:space="preserve">.</w:t>
      </w:r>
    </w:p>
    <w:bookmarkEnd w:id="25"/>
    <w:p>
      <w:pPr>
        <w:pStyle w:val="BodyText"/>
      </w:pPr>
      <w:r>
        <w:rPr>
          <w:bCs/>
          <w:b/>
        </w:rPr>
        <w:t xml:space="preserve">For and on behalf of AutoTech Solutions Pvt. Ltd.</w:t>
      </w:r>
    </w:p>
    <w:p>
      <w:pPr>
        <w:pStyle w:val="BodyText"/>
      </w:pPr>
      <w:r>
        <w:t xml:space="preserve">Name: ___________________________</w:t>
      </w:r>
    </w:p>
    <w:p>
      <w:pPr>
        <w:pStyle w:val="BodyText"/>
      </w:pPr>
      <w:r>
        <w:t xml:space="preserve">Designation: Head of Procurement</w:t>
      </w:r>
    </w:p>
    <w:p>
      <w:pPr>
        <w:pStyle w:val="BodyText"/>
      </w:pPr>
      <w:r>
        <w:t xml:space="preserve">Date: ___________________________</w:t>
      </w:r>
    </w:p>
    <w:p>
      <w:pPr>
        <w:pStyle w:val="BodyText"/>
      </w:pPr>
      <w:r>
        <w:t xml:space="preserve">Authorised Signatory &amp; Company Seal</w:t>
      </w:r>
    </w:p>
    <w:p>
      <w:pPr>
        <w:pStyle w:val="BodyText"/>
      </w:pPr>
      <w:r>
        <w:rPr>
          <w:bCs/>
          <w:b/>
        </w:rPr>
        <w:t xml:space="preserve">For and on behalf of Kumar Auto Works (Mechanic)</w:t>
      </w:r>
    </w:p>
    <w:p>
      <w:pPr>
        <w:pStyle w:val="BodyText"/>
      </w:pPr>
      <w:r>
        <w:t xml:space="preserve">Name: Mr. Ramesh Kumar</w:t>
      </w:r>
    </w:p>
    <w:p>
      <w:pPr>
        <w:pStyle w:val="BodyText"/>
      </w:pPr>
      <w:r>
        <w:t xml:space="preserve">Designation: Proprietor / Lead Mechanic</w:t>
      </w:r>
    </w:p>
    <w:p>
      <w:pPr>
        <w:pStyle w:val="BodyText"/>
      </w:pPr>
      <w:r>
        <w:t xml:space="preserve">Date: ___________________________</w:t>
      </w:r>
    </w:p>
    <w:p>
      <w:pPr>
        <w:pStyle w:val="BodyText"/>
      </w:pPr>
      <w:r>
        <w:t xml:space="preserve">Authorised Signatory &amp; Workshop Stamp</w:t>
      </w:r>
    </w:p>
    <w:p>
      <w:pPr>
        <w:pStyle w:val="BodyText"/>
      </w:pPr>
      <w:r>
        <w:t xml:space="preserve">This Purchase Order (ATB/2025/MECH/00472) was issued by AutoTech Solutions Pvt. Ltd., India Bangalore. All services and mechanical work referenced herein are to be performed within the jurisdiction of India Bangalore, Karnataka, India. This document is valid for 60 days from the date of issue. For queries, contact the Procurement Department at procurement@autotechbangalore.in.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India Bangalore</dc:title>
  <dc:creator/>
  <dc:language>en</dc:language>
  <cp:keywords/>
  <dcterms:created xsi:type="dcterms:W3CDTF">2026-10-10T09:53:01Z</dcterms:created>
  <dcterms:modified xsi:type="dcterms:W3CDTF">2026-10-10T09:53:01Z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