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Mechanic Services &amp; Automotive Maintenance — Israel Jerusalem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PO-JER-2025-04871</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Israeli New Shekel (ILS / ₪)</w:t>
      </w:r>
    </w:p>
    <w:bookmarkEnd w:id="21"/>
    <w:bookmarkStart w:id="22" w:name="issuing-company-buyer"/>
    <w:p>
      <w:pPr>
        <w:pStyle w:val="Heading3"/>
      </w:pPr>
      <w:r>
        <w:t xml:space="preserve">Issuing Company (Buyer)</w:t>
      </w:r>
    </w:p>
    <w:p>
      <w:pPr>
        <w:pStyle w:val="FirstParagraph"/>
      </w:pPr>
      <w:r>
        <w:rPr>
          <w:bCs/>
          <w:b/>
        </w:rPr>
        <w:t xml:space="preserve">Company:</w:t>
      </w:r>
      <w:r>
        <w:t xml:space="preserve"> </w:t>
      </w:r>
      <w:r>
        <w:t xml:space="preserve">Jerusalem Municipal Fleet Management Ltd.</w:t>
      </w:r>
    </w:p>
    <w:p>
      <w:pPr>
        <w:pStyle w:val="BodyText"/>
      </w:pPr>
      <w:r>
        <w:rPr>
          <w:bCs/>
          <w:b/>
        </w:rPr>
        <w:t xml:space="preserve">Address:</w:t>
      </w:r>
      <w:r>
        <w:t xml:space="preserve"> </w:t>
      </w:r>
      <w:r>
        <w:t xml:space="preserve">12 King George Street, Jerusalem 97100, Israel</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Mr. David Levi, Procurement Manager</w:t>
      </w:r>
    </w:p>
    <w:p>
      <w:pPr>
        <w:pStyle w:val="BodyText"/>
      </w:pPr>
      <w:r>
        <w:rPr>
          <w:bCs/>
          <w:b/>
        </w:rPr>
        <w:t xml:space="preserve">Email:</w:t>
      </w:r>
      <w:r>
        <w:t xml:space="preserve"> </w:t>
      </w:r>
      <w:r>
        <w:t xml:space="preserve">procurement@jerusalemfleet.co.il</w:t>
      </w:r>
    </w:p>
    <w:p>
      <w:pPr>
        <w:pStyle w:val="BodyText"/>
      </w:pPr>
      <w:r>
        <w:rPr>
          <w:bCs/>
          <w:b/>
        </w:rPr>
        <w:t xml:space="preserve">Phone:</w:t>
      </w:r>
      <w:r>
        <w:t xml:space="preserve"> </w:t>
      </w:r>
      <w:r>
        <w:t xml:space="preserve">+972-2-625-4410</w:t>
      </w:r>
    </w:p>
    <w:bookmarkEnd w:id="22"/>
    <w:bookmarkStart w:id="23" w:name="supplier-service-provider-seller"/>
    <w:p>
      <w:pPr>
        <w:pStyle w:val="Heading3"/>
      </w:pPr>
      <w:r>
        <w:t xml:space="preserve">Supplier / Service Provider (Seller)</w:t>
      </w:r>
    </w:p>
    <w:p>
      <w:pPr>
        <w:pStyle w:val="FirstParagraph"/>
      </w:pPr>
      <w:r>
        <w:rPr>
          <w:bCs/>
          <w:b/>
        </w:rPr>
        <w:t xml:space="preserve">Company:</w:t>
      </w:r>
      <w:r>
        <w:t xml:space="preserve"> </w:t>
      </w:r>
      <w:r>
        <w:t xml:space="preserve">David's Master Mechanic &amp; Auto Services</w:t>
      </w:r>
    </w:p>
    <w:p>
      <w:pPr>
        <w:pStyle w:val="BodyText"/>
      </w:pPr>
      <w:r>
        <w:rPr>
          <w:bCs/>
          <w:b/>
        </w:rPr>
        <w:t xml:space="preserve">Address:</w:t>
      </w:r>
      <w:r>
        <w:t xml:space="preserve"> </w:t>
      </w:r>
      <w:r>
        <w:t xml:space="preserve">45 Ben Yehuda Street, Jerusalem 94500, Israel</w:t>
      </w:r>
    </w:p>
    <w:p>
      <w:pPr>
        <w:pStyle w:val="BodyText"/>
      </w:pPr>
      <w:r>
        <w:rPr>
          <w:bCs/>
          <w:b/>
        </w:rPr>
        <w:t xml:space="preserve">VAT No.:</w:t>
      </w:r>
      <w:r>
        <w:t xml:space="preserve"> </w:t>
      </w:r>
      <w:r>
        <w:t xml:space="preserve">51-876-543-2</w:t>
      </w:r>
    </w:p>
    <w:p>
      <w:pPr>
        <w:pStyle w:val="BodyText"/>
      </w:pPr>
      <w:r>
        <w:rPr>
          <w:bCs/>
          <w:b/>
        </w:rPr>
        <w:t xml:space="preserve">Contact:</w:t>
      </w:r>
      <w:r>
        <w:t xml:space="preserve"> </w:t>
      </w:r>
      <w:r>
        <w:t xml:space="preserve">Mr. Yossi David, Lead Mechanic &amp; Owner</w:t>
      </w:r>
    </w:p>
    <w:p>
      <w:pPr>
        <w:pStyle w:val="BodyText"/>
      </w:pPr>
      <w:r>
        <w:rPr>
          <w:bCs/>
          <w:b/>
        </w:rPr>
        <w:t xml:space="preserve">Email:</w:t>
      </w:r>
      <w:r>
        <w:t xml:space="preserve"> </w:t>
      </w:r>
      <w:r>
        <w:t xml:space="preserve">services@davidsmastermechanic.co.il</w:t>
      </w:r>
    </w:p>
    <w:p>
      <w:pPr>
        <w:pStyle w:val="BodyText"/>
      </w:pPr>
      <w:r>
        <w:rPr>
          <w:bCs/>
          <w:b/>
        </w:rPr>
        <w:t xml:space="preserve">Phone:</w:t>
      </w:r>
      <w:r>
        <w:t xml:space="preserve"> </w:t>
      </w:r>
      <w:r>
        <w:t xml:space="preserve">+972-2-623-8891</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Jerusalem Municipal Garage, 12 King George Street, Jerusalem, Israel</w:t>
      </w:r>
    </w:p>
    <w:p>
      <w:pPr>
        <w:pStyle w:val="BodyText"/>
      </w:pPr>
      <w:r>
        <w:rPr>
          <w:bCs/>
          <w:b/>
        </w:rPr>
        <w:t xml:space="preserve">Secondary Site:</w:t>
      </w:r>
      <w:r>
        <w:t xml:space="preserve"> </w:t>
      </w:r>
      <w:r>
        <w:t xml:space="preserve">On-site vehicle locations throughout Israel Jerusalem</w:t>
      </w:r>
    </w:p>
    <w:p>
      <w:pPr>
        <w:pStyle w:val="BodyText"/>
      </w:pPr>
      <w:r>
        <w:rPr>
          <w:bCs/>
          <w:b/>
        </w:rPr>
        <w:t xml:space="preserve">Time Zone:</w:t>
      </w:r>
      <w:r>
        <w:t xml:space="preserve"> </w:t>
      </w:r>
      <w:r>
        <w:t xml:space="preserve">Israel Standard Time (IST, UTC+2)</w:t>
      </w:r>
    </w:p>
    <w:p>
      <w:pPr>
        <w:pStyle w:val="BodyText"/>
      </w:pPr>
      <w:r>
        <w:rPr>
          <w:bCs/>
          <w:b/>
        </w:rPr>
        <w:t xml:space="preserve">Working Hours:</w:t>
      </w:r>
      <w:r>
        <w:t xml:space="preserve"> </w:t>
      </w:r>
      <w:r>
        <w:t xml:space="preserve">Sunday – Thursday, 08:00 – 17:00</w:t>
      </w:r>
    </w:p>
    <w:bookmarkEnd w:id="24"/>
    <w:p>
      <w:pPr>
        <w:pStyle w:val="BodyText"/>
      </w:pPr>
      <w:r>
        <w:t xml:space="preserve">Line Items — Mechanic Services Ordered</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w:t>
            </w:r>
          </w:p>
        </w:tc>
        <w:tc>
          <w:tcPr/>
          <w:p>
            <w:pPr>
              <w:pStyle w:val="Compact"/>
              <w:jc w:val="left"/>
            </w:pPr>
            <w:r>
              <w:t xml:space="preserve">Vehicle / Asset Ref.</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Complete engine diagnostic and overhaul by certified Mechanic — includes oil change, filter replacement, and timing belt inspection for municipal fleet vehicles</w:t>
            </w:r>
          </w:p>
        </w:tc>
        <w:tc>
          <w:tcPr/>
          <w:p>
            <w:pPr>
              <w:pStyle w:val="Compact"/>
              <w:jc w:val="left"/>
            </w:pPr>
            <w:r>
              <w:t xml:space="preserve">Fleet Bus #JER-201 through #JER-215</w:t>
            </w:r>
          </w:p>
        </w:tc>
        <w:tc>
          <w:tcPr/>
          <w:p>
            <w:pPr>
              <w:pStyle w:val="Compact"/>
              <w:jc w:val="left"/>
            </w:pPr>
            <w:r>
              <w:t xml:space="preserve">15</w:t>
            </w:r>
          </w:p>
        </w:tc>
        <w:tc>
          <w:tcPr/>
          <w:p>
            <w:pPr>
              <w:pStyle w:val="Compact"/>
              <w:jc w:val="left"/>
            </w:pPr>
            <w:r>
              <w:t xml:space="preserve">₪ 2,450.00</w:t>
            </w:r>
          </w:p>
        </w:tc>
        <w:tc>
          <w:tcPr/>
          <w:p>
            <w:pPr>
              <w:pStyle w:val="Compact"/>
              <w:jc w:val="left"/>
            </w:pPr>
            <w:r>
              <w:t xml:space="preserve">₪ 36,750.00</w:t>
            </w:r>
          </w:p>
        </w:tc>
      </w:tr>
      <w:tr>
        <w:tc>
          <w:tcPr/>
          <w:p>
            <w:pPr>
              <w:pStyle w:val="Compact"/>
              <w:jc w:val="left"/>
            </w:pPr>
            <w:r>
              <w:t xml:space="preserve">02</w:t>
            </w:r>
          </w:p>
        </w:tc>
        <w:tc>
          <w:tcPr/>
          <w:p>
            <w:pPr>
              <w:pStyle w:val="Compact"/>
              <w:jc w:val="left"/>
            </w:pPr>
            <w:r>
              <w:t xml:space="preserve">Brake system replacement and hydraulic fluid flush performed by senior Mechanic — front and rear disc pads, calipers, and brake lines</w:t>
            </w:r>
          </w:p>
        </w:tc>
        <w:tc>
          <w:tcPr/>
          <w:p>
            <w:pPr>
              <w:pStyle w:val="Compact"/>
              <w:jc w:val="left"/>
            </w:pPr>
            <w:r>
              <w:t xml:space="preserve">Municipal Trucks #JER-T01 through #JER-T08</w:t>
            </w:r>
          </w:p>
        </w:tc>
        <w:tc>
          <w:tcPr/>
          <w:p>
            <w:pPr>
              <w:pStyle w:val="Compact"/>
              <w:jc w:val="left"/>
            </w:pPr>
            <w:r>
              <w:t xml:space="preserve">8</w:t>
            </w:r>
          </w:p>
        </w:tc>
        <w:tc>
          <w:tcPr/>
          <w:p>
            <w:pPr>
              <w:pStyle w:val="Compact"/>
              <w:jc w:val="left"/>
            </w:pPr>
            <w:r>
              <w:t xml:space="preserve">₪ 3,800.00</w:t>
            </w:r>
          </w:p>
        </w:tc>
        <w:tc>
          <w:tcPr/>
          <w:p>
            <w:pPr>
              <w:pStyle w:val="Compact"/>
              <w:jc w:val="left"/>
            </w:pPr>
            <w:r>
              <w:t xml:space="preserve">₪ 30,400.00</w:t>
            </w:r>
          </w:p>
        </w:tc>
      </w:tr>
      <w:tr>
        <w:tc>
          <w:tcPr/>
          <w:p>
            <w:pPr>
              <w:pStyle w:val="Compact"/>
              <w:jc w:val="left"/>
            </w:pPr>
            <w:r>
              <w:t xml:space="preserve">03</w:t>
            </w:r>
          </w:p>
        </w:tc>
        <w:tc>
          <w:tcPr/>
          <w:p>
            <w:pPr>
              <w:pStyle w:val="Compact"/>
              <w:jc w:val="left"/>
            </w:pPr>
            <w:r>
              <w:t xml:space="preserve">Transmission inspection, fluid replacement, and clutch adjustment by specialized Mechanic — automatic and manual gearbox servicing</w:t>
            </w:r>
          </w:p>
        </w:tc>
        <w:tc>
          <w:tcPr/>
          <w:p>
            <w:pPr>
              <w:pStyle w:val="Compact"/>
              <w:jc w:val="left"/>
            </w:pPr>
            <w:r>
              <w:t xml:space="preserve">Fleet Vans #JER-V01 through #JER-V12</w:t>
            </w:r>
          </w:p>
        </w:tc>
        <w:tc>
          <w:tcPr/>
          <w:p>
            <w:pPr>
              <w:pStyle w:val="Compact"/>
              <w:jc w:val="left"/>
            </w:pPr>
            <w:r>
              <w:t xml:space="preserve">12</w:t>
            </w:r>
          </w:p>
        </w:tc>
        <w:tc>
          <w:tcPr/>
          <w:p>
            <w:pPr>
              <w:pStyle w:val="Compact"/>
              <w:jc w:val="left"/>
            </w:pPr>
            <w:r>
              <w:t xml:space="preserve">₪ 1,950.00</w:t>
            </w:r>
          </w:p>
        </w:tc>
        <w:tc>
          <w:tcPr/>
          <w:p>
            <w:pPr>
              <w:pStyle w:val="Compact"/>
              <w:jc w:val="left"/>
            </w:pPr>
            <w:r>
              <w:t xml:space="preserve">₪ 23,400.00</w:t>
            </w:r>
          </w:p>
        </w:tc>
      </w:tr>
      <w:tr>
        <w:tc>
          <w:tcPr/>
          <w:p>
            <w:pPr>
              <w:pStyle w:val="Compact"/>
              <w:jc w:val="left"/>
            </w:pPr>
            <w:r>
              <w:t xml:space="preserve">04</w:t>
            </w:r>
          </w:p>
        </w:tc>
        <w:tc>
          <w:tcPr/>
          <w:p>
            <w:pPr>
              <w:pStyle w:val="Compact"/>
              <w:jc w:val="left"/>
            </w:pPr>
            <w:r>
              <w:t xml:space="preserve">Suspension and steering alignment service by qualified Mechanic — shock absorber replacement, tie-rod adjustment, and wheel balancing</w:t>
            </w:r>
          </w:p>
        </w:tc>
        <w:tc>
          <w:tcPr/>
          <w:p>
            <w:pPr>
              <w:pStyle w:val="Compact"/>
              <w:jc w:val="left"/>
            </w:pPr>
            <w:r>
              <w:t xml:space="preserve">All municipal vehicles (45 units)</w:t>
            </w:r>
          </w:p>
        </w:tc>
        <w:tc>
          <w:tcPr/>
          <w:p>
            <w:pPr>
              <w:pStyle w:val="Compact"/>
              <w:jc w:val="left"/>
            </w:pPr>
            <w:r>
              <w:t xml:space="preserve">45</w:t>
            </w:r>
          </w:p>
        </w:tc>
        <w:tc>
          <w:tcPr/>
          <w:p>
            <w:pPr>
              <w:pStyle w:val="Compact"/>
              <w:jc w:val="left"/>
            </w:pPr>
            <w:r>
              <w:t xml:space="preserve">₪ 850.00</w:t>
            </w:r>
          </w:p>
        </w:tc>
        <w:tc>
          <w:tcPr/>
          <w:p>
            <w:pPr>
              <w:pStyle w:val="Compact"/>
              <w:jc w:val="left"/>
            </w:pPr>
            <w:r>
              <w:t xml:space="preserve">₪ 38,250.00</w:t>
            </w:r>
          </w:p>
        </w:tc>
      </w:tr>
      <w:tr>
        <w:tc>
          <w:tcPr/>
          <w:p>
            <w:pPr>
              <w:pStyle w:val="Compact"/>
              <w:jc w:val="left"/>
            </w:pPr>
            <w:r>
              <w:t xml:space="preserve">05</w:t>
            </w:r>
          </w:p>
        </w:tc>
        <w:tc>
          <w:tcPr/>
          <w:p>
            <w:pPr>
              <w:pStyle w:val="Compact"/>
              <w:jc w:val="left"/>
            </w:pPr>
            <w:r>
              <w:t xml:space="preserve">Electrical system troubleshooting and battery replacement by certified Mechanic — alternator, starter motor, wiring harness inspection, and new battery installation</w:t>
            </w:r>
          </w:p>
        </w:tc>
        <w:tc>
          <w:tcPr/>
          <w:p>
            <w:pPr>
              <w:pStyle w:val="Compact"/>
              <w:jc w:val="left"/>
            </w:pPr>
            <w:r>
              <w:t xml:space="preserve">Emergency Service Vehicles #JER-EMS-01 through #JER-EMS-06</w:t>
            </w:r>
          </w:p>
        </w:tc>
        <w:tc>
          <w:tcPr/>
          <w:p>
            <w:pPr>
              <w:pStyle w:val="Compact"/>
              <w:jc w:val="left"/>
            </w:pPr>
            <w:r>
              <w:t xml:space="preserve">6</w:t>
            </w:r>
          </w:p>
        </w:tc>
        <w:tc>
          <w:tcPr/>
          <w:p>
            <w:pPr>
              <w:pStyle w:val="Compact"/>
              <w:jc w:val="left"/>
            </w:pPr>
            <w:r>
              <w:t xml:space="preserve">₪ 2,100.00</w:t>
            </w:r>
          </w:p>
        </w:tc>
        <w:tc>
          <w:tcPr/>
          <w:p>
            <w:pPr>
              <w:pStyle w:val="Compact"/>
              <w:jc w:val="left"/>
            </w:pPr>
            <w:r>
              <w:t xml:space="preserve">₪ 12,600.00</w:t>
            </w:r>
          </w:p>
        </w:tc>
      </w:tr>
      <w:tr>
        <w:tc>
          <w:tcPr/>
          <w:p>
            <w:pPr>
              <w:pStyle w:val="Compact"/>
              <w:jc w:val="left"/>
            </w:pPr>
            <w:r>
              <w:t xml:space="preserve">06</w:t>
            </w:r>
          </w:p>
        </w:tc>
        <w:tc>
          <w:tcPr/>
          <w:p>
            <w:pPr>
              <w:pStyle w:val="Compact"/>
              <w:jc w:val="left"/>
            </w:pPr>
            <w:r>
              <w:t xml:space="preserve">Annual comprehensive safety inspection and roadworthiness certification by licensed Mechanic — required by Israel Jerusalem municipal transport authority regulations</w:t>
            </w:r>
          </w:p>
        </w:tc>
        <w:tc>
          <w:tcPr/>
          <w:p>
            <w:pPr>
              <w:pStyle w:val="Compact"/>
              <w:jc w:val="left"/>
            </w:pPr>
            <w:r>
              <w:t xml:space="preserve">Entire municipal fleet (91 vehicles)</w:t>
            </w:r>
          </w:p>
        </w:tc>
        <w:tc>
          <w:tcPr/>
          <w:p>
            <w:pPr>
              <w:pStyle w:val="Compact"/>
              <w:jc w:val="left"/>
            </w:pPr>
            <w:r>
              <w:t xml:space="preserve">91</w:t>
            </w:r>
          </w:p>
        </w:tc>
        <w:tc>
          <w:tcPr/>
          <w:p>
            <w:pPr>
              <w:pStyle w:val="Compact"/>
              <w:jc w:val="left"/>
            </w:pPr>
            <w:r>
              <w:t xml:space="preserve">₪ 420.00</w:t>
            </w:r>
          </w:p>
        </w:tc>
        <w:tc>
          <w:tcPr/>
          <w:p>
            <w:pPr>
              <w:pStyle w:val="Compact"/>
              <w:jc w:val="left"/>
            </w:pPr>
            <w:r>
              <w:t xml:space="preserve">₪ 38,220.00</w:t>
            </w:r>
          </w:p>
        </w:tc>
      </w:tr>
      <w:tr>
        <w:tc>
          <w:tcPr/>
          <w:p>
            <w:pPr>
              <w:pStyle w:val="Compact"/>
              <w:jc w:val="left"/>
            </w:pPr>
            <w:r>
              <w:t xml:space="preserve">07</w:t>
            </w:r>
          </w:p>
        </w:tc>
        <w:tc>
          <w:tcPr/>
          <w:p>
            <w:pPr>
              <w:pStyle w:val="Compact"/>
              <w:jc w:val="left"/>
            </w:pPr>
            <w:r>
              <w:t xml:space="preserve">On-call Mechanic standby service — 24/7 emergency response for breakdowns occurring anywhere within Israel Jerusalem city limits, including the Old City and surrounding districts</w:t>
            </w:r>
          </w:p>
        </w:tc>
        <w:tc>
          <w:tcPr/>
          <w:p>
            <w:pPr>
              <w:pStyle w:val="Compact"/>
              <w:jc w:val="left"/>
            </w:pPr>
            <w:r>
              <w:t xml:space="preserve">Service contract (12 months)</w:t>
            </w:r>
          </w:p>
        </w:tc>
        <w:tc>
          <w:tcPr/>
          <w:p>
            <w:pPr>
              <w:pStyle w:val="Compact"/>
              <w:jc w:val="left"/>
            </w:pPr>
            <w:r>
              <w:t xml:space="preserve">1</w:t>
            </w:r>
          </w:p>
        </w:tc>
        <w:tc>
          <w:tcPr/>
          <w:p>
            <w:pPr>
              <w:pStyle w:val="Compact"/>
              <w:jc w:val="left"/>
            </w:pPr>
            <w:r>
              <w:t xml:space="preserve">₪ 48,000.00</w:t>
            </w:r>
          </w:p>
        </w:tc>
        <w:tc>
          <w:tcPr/>
          <w:p>
            <w:pPr>
              <w:pStyle w:val="Compact"/>
              <w:jc w:val="left"/>
            </w:pPr>
            <w:r>
              <w:t xml:space="preserve">₪ 48,000.00</w:t>
            </w:r>
          </w:p>
        </w:tc>
      </w:tr>
      <w:tr>
        <w:tc>
          <w:tcPr/>
          <w:p>
            <w:pPr>
              <w:pStyle w:val="Compact"/>
              <w:jc w:val="left"/>
            </w:pPr>
            <w:r>
              <w:t xml:space="preserve">08</w:t>
            </w:r>
          </w:p>
        </w:tc>
        <w:tc>
          <w:tcPr/>
          <w:p>
            <w:pPr>
              <w:pStyle w:val="Compact"/>
              <w:jc w:val="left"/>
            </w:pPr>
            <w:r>
              <w:t xml:space="preserve">AC system repair and refrigerant recharge by HVAC-certified Mechanic — compressor, condenser, and evaporator inspection for all air-conditioned fleet vehicles</w:t>
            </w:r>
          </w:p>
        </w:tc>
        <w:tc>
          <w:tcPr/>
          <w:p>
            <w:pPr>
              <w:pStyle w:val="Compact"/>
              <w:jc w:val="left"/>
            </w:pPr>
            <w:r>
              <w:t xml:space="preserve">Fleet Buses and Vans (27 units)</w:t>
            </w:r>
          </w:p>
        </w:tc>
        <w:tc>
          <w:tcPr/>
          <w:p>
            <w:pPr>
              <w:pStyle w:val="Compact"/>
              <w:jc w:val="left"/>
            </w:pPr>
            <w:r>
              <w:t xml:space="preserve">27</w:t>
            </w:r>
          </w:p>
        </w:tc>
        <w:tc>
          <w:tcPr/>
          <w:p>
            <w:pPr>
              <w:pStyle w:val="Compact"/>
              <w:jc w:val="left"/>
            </w:pPr>
            <w:r>
              <w:t xml:space="preserve">₪ 1,200.00</w:t>
            </w:r>
          </w:p>
        </w:tc>
        <w:tc>
          <w:tcPr/>
          <w:p>
            <w:pPr>
              <w:pStyle w:val="Compact"/>
              <w:jc w:val="left"/>
            </w:pPr>
            <w:r>
              <w:t xml:space="preserve">₪ 32,400.00</w:t>
            </w:r>
          </w:p>
        </w:tc>
      </w:tr>
      <w:tr>
        <w:tc>
          <w:tcPr>
            <w:gridSpan w:val="5"/>
          </w:tcPr>
          <w:p>
            <w:pPr>
              <w:pStyle w:val="Compact"/>
              <w:jc w:val="right"/>
            </w:pPr>
            <w:r>
              <w:t xml:space="preserve">Subtotal:</w:t>
            </w:r>
          </w:p>
        </w:tc>
        <w:tc>
          <w:tcPr/>
          <w:p>
            <w:pPr>
              <w:pStyle w:val="Compact"/>
              <w:jc w:val="left"/>
            </w:pPr>
            <w:r>
              <w:t xml:space="preserve">₪ 259,020.00</w:t>
            </w:r>
          </w:p>
        </w:tc>
      </w:tr>
      <w:tr>
        <w:tc>
          <w:tcPr>
            <w:gridSpan w:val="5"/>
          </w:tcPr>
          <w:p>
            <w:pPr>
              <w:pStyle w:val="Compact"/>
              <w:jc w:val="right"/>
            </w:pPr>
            <w:r>
              <w:t xml:space="preserve">VAT (18%):</w:t>
            </w:r>
          </w:p>
        </w:tc>
        <w:tc>
          <w:tcPr/>
          <w:p>
            <w:pPr>
              <w:pStyle w:val="Compact"/>
              <w:jc w:val="left"/>
            </w:pPr>
            <w:r>
              <w:t xml:space="preserve">₪ 46,623.60</w:t>
            </w:r>
          </w:p>
        </w:tc>
      </w:tr>
      <w:tr>
        <w:tc>
          <w:tcPr>
            <w:gridSpan w:val="5"/>
          </w:tcPr>
          <w:p>
            <w:pPr>
              <w:pStyle w:val="Compact"/>
              <w:jc w:val="right"/>
            </w:pPr>
            <w:r>
              <w:t xml:space="preserve">Grand Total (ILS):</w:t>
            </w:r>
          </w:p>
        </w:tc>
        <w:tc>
          <w:tcPr/>
          <w:p>
            <w:pPr>
              <w:pStyle w:val="Compact"/>
              <w:jc w:val="left"/>
            </w:pPr>
            <w:r>
              <w:t xml:space="preserve">₪ 305,643.60</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Mechanic and all associated technicians employed by David's Master Mechanic &amp; Auto Services shall perform all services listed in this Purchase Order in full compliance with the standards set by the Israel Jerusalem Municipal Transport Authority and the Israeli Standards Institute (SII). All work must be carried out by a licensed Mechanic holding a valid Israeli automotive repair certificate.</w:t>
      </w:r>
    </w:p>
    <w:p>
      <w:pPr>
        <w:numPr>
          <w:ilvl w:val="0"/>
          <w:numId w:val="1001"/>
        </w:numPr>
        <w:pStyle w:val="Compact"/>
      </w:pPr>
      <w:r>
        <w:rPr>
          <w:bCs/>
          <w:b/>
        </w:rPr>
        <w:t xml:space="preserve">Service Location:</w:t>
      </w:r>
      <w:r>
        <w:t xml:space="preserve"> </w:t>
      </w:r>
      <w:r>
        <w:t xml:space="preserve">All mechanic services shall be performed at the designated service location in Israel Jerusalem unless otherwise specified in the line items. On-call and emergency Mechanic services shall be available at any vehicle location within the Israel Jerusalem metropolitan area, including the Old City, the German Colony, and the industrial zones of the city.</w:t>
      </w:r>
    </w:p>
    <w:p>
      <w:pPr>
        <w:numPr>
          <w:ilvl w:val="0"/>
          <w:numId w:val="1001"/>
        </w:numPr>
        <w:pStyle w:val="Compact"/>
      </w:pPr>
      <w:r>
        <w:rPr>
          <w:bCs/>
          <w:b/>
        </w:rPr>
        <w:t xml:space="preserve">Parts and Materials:</w:t>
      </w:r>
      <w:r>
        <w:t xml:space="preserve"> </w:t>
      </w:r>
      <w:r>
        <w:t xml:space="preserve">All replacement parts, fluids, and materials used by the Mechanic during the execution of this Purchase Order must be OEM (Original Equipment Manufacturer) or equivalent-grade components. The Mechanic shall provide itemized receipts for all parts purchased and installed.</w:t>
      </w:r>
    </w:p>
    <w:p>
      <w:pPr>
        <w:numPr>
          <w:ilvl w:val="0"/>
          <w:numId w:val="1001"/>
        </w:numPr>
        <w:pStyle w:val="Compact"/>
      </w:pPr>
      <w:r>
        <w:rPr>
          <w:bCs/>
          <w:b/>
        </w:rPr>
        <w:t xml:space="preserve">Warranty:</w:t>
      </w:r>
      <w:r>
        <w:t xml:space="preserve"> </w:t>
      </w:r>
      <w:r>
        <w:t xml:space="preserve">The Mechanic guarantees all labor and parts for a minimum period of twelve (12) months or 20,000 kilometers, whichever comes first. Any defect arising from the mechanic work performed under this Purchase Order shall be rectified at no additional cost to the buyer.</w:t>
      </w:r>
    </w:p>
    <w:p>
      <w:pPr>
        <w:numPr>
          <w:ilvl w:val="0"/>
          <w:numId w:val="1001"/>
        </w:numPr>
        <w:pStyle w:val="Compact"/>
      </w:pPr>
      <w:r>
        <w:rPr>
          <w:bCs/>
          <w:b/>
        </w:rPr>
        <w:t xml:space="preserve">Payment Terms:</w:t>
      </w:r>
      <w:r>
        <w:t xml:space="preserve"> </w:t>
      </w:r>
      <w:r>
        <w:t xml:space="preserve">Payment of the total amount stated in this Purchase Order shall be made within thirty (30) days of the completion of all services and receipt of a final invoice from the Mechanic. Payment shall be made via bank transfer to the account designated by David's Master Mechanic &amp; Auto Services. The buyer reserves the right to withhold 10% of the total until a final inspection confirms satisfactory completion of all mechanic work.</w:t>
      </w:r>
    </w:p>
    <w:p>
      <w:pPr>
        <w:numPr>
          <w:ilvl w:val="0"/>
          <w:numId w:val="1001"/>
        </w:numPr>
        <w:pStyle w:val="Compact"/>
      </w:pPr>
      <w:r>
        <w:rPr>
          <w:bCs/>
          <w:b/>
        </w:rPr>
        <w:t xml:space="preserve">Compliance with Local Regulations:</w:t>
      </w:r>
      <w:r>
        <w:t xml:space="preserve"> </w:t>
      </w:r>
      <w:r>
        <w:t xml:space="preserve">The Mechanic and the service provider shall comply with all applicable laws and regulations of the State of Israel, including but not limited to the Israeli Consumer Protection Law, the Occupational Safety and Health Law, and all municipal bylaws governing vehicle maintenance in Israel Jerusalem.</w:t>
      </w:r>
    </w:p>
    <w:p>
      <w:pPr>
        <w:numPr>
          <w:ilvl w:val="0"/>
          <w:numId w:val="1001"/>
        </w:numPr>
        <w:pStyle w:val="Compact"/>
      </w:pPr>
      <w:r>
        <w:rPr>
          <w:bCs/>
          <w:b/>
        </w:rPr>
        <w:t xml:space="preserve">Insurance:</w:t>
      </w:r>
      <w:r>
        <w:t xml:space="preserve"> </w:t>
      </w:r>
      <w:r>
        <w:t xml:space="preserve">The Mechanic and the service provider shall maintain comprehensive liability insurance with a minimum coverage of ₪ 5,000,000 for the duration of this Purchase Order. Proof of insurance shall be provided prior to the commencement of any mechanic work.</w:t>
      </w:r>
    </w:p>
    <w:p>
      <w:pPr>
        <w:numPr>
          <w:ilvl w:val="0"/>
          <w:numId w:val="1001"/>
        </w:numPr>
        <w:pStyle w:val="Compact"/>
      </w:pPr>
      <w:r>
        <w:rPr>
          <w:bCs/>
          <w:b/>
        </w:rPr>
        <w:t xml:space="preserve">Confidentiality:</w:t>
      </w:r>
      <w:r>
        <w:t xml:space="preserve"> </w:t>
      </w:r>
      <w:r>
        <w:t xml:space="preserve">The Mechanic and all personnel involved in executing this Purchase Order shall treat all information regarding the buyer's fleet, operations, and internal records as strictly confidential.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mechanic services satisfactorily completed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Israel Jerusalem.</w:t>
      </w:r>
    </w:p>
    <w:p>
      <w:pPr>
        <w:pStyle w:val="FirstParagraph"/>
      </w:pPr>
      <w:r>
        <w:t xml:space="preserve">Authorization and Signatures</w:t>
      </w:r>
    </w:p>
    <w:p>
      <w:pPr>
        <w:pStyle w:val="BodyText"/>
      </w:pPr>
      <w:r>
        <w:t xml:space="preserve">By signing below, both parties acknowledge and agree to all terms, conditions, and line items specified in this Purchase Order for Mechanic services to be rendered in Israel Jerusalem. This document constitutes a binding agreement between the buyer and the service provider upon execution by both authorized representatives.</w:t>
      </w:r>
    </w:p>
    <w:p>
      <w:pPr>
        <w:pStyle w:val="BodyText"/>
      </w:pPr>
      <w:r>
        <w:rPr>
          <w:bCs/>
          <w:b/>
        </w:rPr>
        <w:t xml:space="preserve">For the Buyer:</w:t>
      </w:r>
    </w:p>
    <w:p>
      <w:pPr>
        <w:pStyle w:val="BodyText"/>
      </w:pPr>
      <w:r>
        <w:t xml:space="preserve">David Levi, Procurement Manager</w:t>
      </w:r>
    </w:p>
    <w:p>
      <w:pPr>
        <w:pStyle w:val="BodyText"/>
      </w:pPr>
      <w:r>
        <w:t xml:space="preserve">Jerusalem Municipal Fleet Management Ltd.</w:t>
      </w:r>
    </w:p>
    <w:p>
      <w:pPr>
        <w:pStyle w:val="BodyText"/>
      </w:pPr>
      <w:r>
        <w:t xml:space="preserve">Date: _______________</w:t>
      </w:r>
    </w:p>
    <w:p>
      <w:pPr>
        <w:pStyle w:val="BodyText"/>
      </w:pPr>
      <w:r>
        <w:rPr>
          <w:bCs/>
          <w:b/>
        </w:rPr>
        <w:t xml:space="preserve">For the Seller / Mechanic Provider:</w:t>
      </w:r>
    </w:p>
    <w:p>
      <w:pPr>
        <w:pStyle w:val="BodyText"/>
      </w:pPr>
      <w:r>
        <w:t xml:space="preserve">Yossi David, Lead Mechanic &amp; Owner</w:t>
      </w:r>
    </w:p>
    <w:p>
      <w:pPr>
        <w:pStyle w:val="BodyText"/>
      </w:pPr>
      <w:r>
        <w:t xml:space="preserve">David's Master Mechanic &amp; Auto Services</w:t>
      </w:r>
    </w:p>
    <w:p>
      <w:pPr>
        <w:pStyle w:val="BodyText"/>
      </w:pPr>
      <w:r>
        <w:t xml:space="preserve">Date: _______________</w:t>
      </w:r>
    </w:p>
    <w:p>
      <w:pPr>
        <w:pStyle w:val="BodyText"/>
      </w:pPr>
      <w:r>
        <w:t xml:space="preserve">This Purchase Order (PO-JER-2025-04871) was issued for Mechanic services in Israel Jerusalem. All references to the Mechanic in this document pertain to the licensed automotive technician or team of technicians assigned by the service provider. This document is valid only for the services and terms described herein and does not constitute a general service agreement. For questions regarding this Purchase Order, contact the Procurement Department at Jerusalem Municipal Fleet Management Ltd., Israel Jerusalem.</w:t>
      </w:r>
    </w:p>
    <w:p>
      <w:pPr>
        <w:pStyle w:val="BodyText"/>
      </w:pPr>
      <w:r>
        <w:t xml:space="preserve">Document generated on 14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Israel Jerusalem</dc:title>
  <dc:creator/>
  <dc:language>en</dc:language>
  <cp:keywords/>
  <dcterms:created xsi:type="dcterms:W3CDTF">2026-10-10T07:24:30Z</dcterms:created>
  <dcterms:modified xsi:type="dcterms:W3CDTF">2026-10-10T07:24:30Z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