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purchase-order"/>
    <w:p>
      <w:pPr>
        <w:pStyle w:val="Heading1"/>
      </w:pPr>
      <w:r>
        <w:t xml:space="preserve">PURCHASE ORDER</w:t>
      </w:r>
    </w:p>
    <w:p>
      <w:pPr>
        <w:pStyle w:val="FirstParagraph"/>
      </w:pPr>
      <w:r>
        <w:t xml:space="preserve">Official Procurement Document for Mechanic Services</w:t>
      </w:r>
    </w:p>
    <w:p>
      <w:pPr>
        <w:pStyle w:val="BodyText"/>
      </w:pPr>
      <w:r>
        <w:t xml:space="preserve">Switzerland Zurich — Canton of Zurich</w:t>
      </w:r>
    </w:p>
    <w:p>
      <w:pPr>
        <w:pStyle w:val="BodyText"/>
      </w:pPr>
      <w:r>
        <w:t xml:space="preserve">PO No: CH-ZH-2025-004871</w:t>
      </w:r>
    </w:p>
    <w:bookmarkEnd w:id="20"/>
    <w:bookmarkStart w:id="21" w:name="buyer-issuing-party"/>
    <w:p>
      <w:pPr>
        <w:pStyle w:val="Heading3"/>
      </w:pPr>
      <w:r>
        <w:t xml:space="preserve">BUYER (Issuing Party)</w:t>
      </w:r>
    </w:p>
    <w:p>
      <w:pPr>
        <w:pStyle w:val="FirstParagraph"/>
      </w:pPr>
      <w:r>
        <w:rPr>
          <w:bCs/>
          <w:b/>
        </w:rPr>
        <w:t xml:space="preserve">Company:</w:t>
      </w:r>
      <w:r>
        <w:t xml:space="preserve"> </w:t>
      </w:r>
      <w:r>
        <w:t xml:space="preserve">Zurich Automotive Fleet Management AG</w:t>
      </w:r>
    </w:p>
    <w:p>
      <w:pPr>
        <w:pStyle w:val="BodyText"/>
      </w:pPr>
      <w:r>
        <w:rPr>
          <w:bCs/>
          <w:b/>
        </w:rPr>
        <w:t xml:space="preserve">Address:</w:t>
      </w:r>
      <w:r>
        <w:t xml:space="preserve"> </w:t>
      </w:r>
      <w:r>
        <w:t xml:space="preserve">Bahnhofstrasse 142, 8001 Zurich, Switzerland</w:t>
      </w:r>
    </w:p>
    <w:p>
      <w:pPr>
        <w:pStyle w:val="BodyText"/>
      </w:pPr>
      <w:r>
        <w:rPr>
          <w:bCs/>
          <w:b/>
        </w:rPr>
        <w:t xml:space="preserve">VAT No.:</w:t>
      </w:r>
      <w:r>
        <w:t xml:space="preserve"> </w:t>
      </w:r>
      <w:r>
        <w:t xml:space="preserve">CHE-112.345.678 IVA</w:t>
      </w:r>
    </w:p>
    <w:p>
      <w:pPr>
        <w:pStyle w:val="BodyText"/>
      </w:pPr>
      <w:r>
        <w:rPr>
          <w:bCs/>
          <w:b/>
        </w:rPr>
        <w:t xml:space="preserve">Contact:</w:t>
      </w:r>
      <w:r>
        <w:t xml:space="preserve"> </w:t>
      </w:r>
      <w:r>
        <w:t xml:space="preserve">procurement@zurichfleet.ch</w:t>
      </w:r>
    </w:p>
    <w:p>
      <w:pPr>
        <w:pStyle w:val="BodyText"/>
      </w:pPr>
      <w:r>
        <w:rPr>
          <w:bCs/>
          <w:b/>
        </w:rPr>
        <w:t xml:space="preserve">Phone:</w:t>
      </w:r>
      <w:r>
        <w:t xml:space="preserve"> </w:t>
      </w:r>
      <w:r>
        <w:t xml:space="preserve">+41 44 555 0182</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Mechanic Precision Services GmbH</w:t>
      </w:r>
    </w:p>
    <w:p>
      <w:pPr>
        <w:pStyle w:val="BodyText"/>
      </w:pPr>
      <w:r>
        <w:rPr>
          <w:bCs/>
          <w:b/>
        </w:rPr>
        <w:t xml:space="preserve">Address:</w:t>
      </w:r>
      <w:r>
        <w:t xml:space="preserve"> </w:t>
      </w:r>
      <w:r>
        <w:t xml:space="preserve">Industriestrasse 27, 8005 Zurich, Switzerland</w:t>
      </w:r>
    </w:p>
    <w:p>
      <w:pPr>
        <w:pStyle w:val="BodyText"/>
      </w:pPr>
      <w:r>
        <w:rPr>
          <w:bCs/>
          <w:b/>
        </w:rPr>
        <w:t xml:space="preserve">VAT No.:</w:t>
      </w:r>
      <w:r>
        <w:t xml:space="preserve"> </w:t>
      </w:r>
      <w:r>
        <w:t xml:space="preserve">CHE-987.654.321 IVA</w:t>
      </w:r>
    </w:p>
    <w:p>
      <w:pPr>
        <w:pStyle w:val="BodyText"/>
      </w:pPr>
      <w:r>
        <w:rPr>
          <w:bCs/>
          <w:b/>
        </w:rPr>
        <w:t xml:space="preserve">Contact:</w:t>
      </w:r>
      <w:r>
        <w:t xml:space="preserve"> </w:t>
      </w:r>
      <w:r>
        <w:t xml:space="preserve">orders@mechanicprecision.ch</w:t>
      </w:r>
    </w:p>
    <w:p>
      <w:pPr>
        <w:pStyle w:val="BodyText"/>
      </w:pPr>
      <w:r>
        <w:rPr>
          <w:bCs/>
          <w:b/>
        </w:rPr>
        <w:t xml:space="preserve">Phone:</w:t>
      </w:r>
      <w:r>
        <w:t xml:space="preserve"> </w:t>
      </w:r>
      <w:r>
        <w:t xml:space="preserve">+41 44 555 0347</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15 June 2025</w:t>
      </w:r>
    </w:p>
    <w:p>
      <w:pPr>
        <w:pStyle w:val="BodyText"/>
      </w:pPr>
      <w:r>
        <w:rPr>
          <w:bCs/>
          <w:b/>
        </w:rPr>
        <w:t xml:space="preserve">Required Delivery/Service Date:</w:t>
      </w:r>
      <w:r>
        <w:t xml:space="preserve"> </w:t>
      </w:r>
      <w:r>
        <w:t xml:space="preserve">01 July 2025</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Swiss Franc (CHF)</w:t>
      </w:r>
    </w:p>
    <w:p>
      <w:pPr>
        <w:pStyle w:val="BodyText"/>
      </w:pPr>
      <w:r>
        <w:rPr>
          <w:bCs/>
          <w:b/>
        </w:rPr>
        <w:t xml:space="preserve">Incoterms:</w:t>
      </w:r>
      <w:r>
        <w:t xml:space="preserve"> </w:t>
      </w:r>
      <w:r>
        <w:t xml:space="preserve">DAP Zurich (Delivered at Place)</w:t>
      </w:r>
    </w:p>
    <w:bookmarkEnd w:id="23"/>
    <w:bookmarkStart w:id="24" w:name="service-location"/>
    <w:p>
      <w:pPr>
        <w:pStyle w:val="Heading3"/>
      </w:pPr>
      <w:r>
        <w:t xml:space="preserve">SERVICE LOCATION</w:t>
      </w:r>
    </w:p>
    <w:p>
      <w:pPr>
        <w:pStyle w:val="FirstParagraph"/>
      </w:pPr>
      <w:r>
        <w:rPr>
          <w:bCs/>
          <w:b/>
        </w:rPr>
        <w:t xml:space="preserve">Primary Site:</w:t>
      </w:r>
      <w:r>
        <w:t xml:space="preserve"> </w:t>
      </w:r>
      <w:r>
        <w:t xml:space="preserve">Mechanic Precision Services Workshop</w:t>
      </w:r>
    </w:p>
    <w:p>
      <w:pPr>
        <w:pStyle w:val="BodyText"/>
      </w:pPr>
      <w:r>
        <w:rPr>
          <w:bCs/>
          <w:b/>
        </w:rPr>
        <w:t xml:space="preserve">Address:</w:t>
      </w:r>
      <w:r>
        <w:t xml:space="preserve"> </w:t>
      </w:r>
      <w:r>
        <w:t xml:space="preserve">Industriestrasse 27, 8005 Zurich, Switzerland</w:t>
      </w:r>
    </w:p>
    <w:p>
      <w:pPr>
        <w:pStyle w:val="BodyText"/>
      </w:pPr>
      <w:r>
        <w:rPr>
          <w:bCs/>
          <w:b/>
        </w:rPr>
        <w:t xml:space="preserve">Secondary Site:</w:t>
      </w:r>
      <w:r>
        <w:t xml:space="preserve"> </w:t>
      </w:r>
      <w:r>
        <w:t xml:space="preserve">On-site at Bahnhofstrasse 142, 8001 Zurich</w:t>
      </w:r>
    </w:p>
    <w:p>
      <w:pPr>
        <w:pStyle w:val="BodyText"/>
      </w:pPr>
      <w:r>
        <w:rPr>
          <w:bCs/>
          <w:b/>
        </w:rPr>
        <w:t xml:space="preserve">Region:</w:t>
      </w:r>
      <w:r>
        <w:t xml:space="preserve"> </w:t>
      </w:r>
      <w:r>
        <w:t xml:space="preserve">Canton of Zurich, Switzerland</w:t>
      </w:r>
    </w:p>
    <w:p>
      <w:pPr>
        <w:pStyle w:val="BodyText"/>
      </w:pPr>
      <w:r>
        <w:rPr>
          <w:bCs/>
          <w:b/>
        </w:rPr>
        <w:t xml:space="preserve">Working Hours:</w:t>
      </w:r>
      <w:r>
        <w:t xml:space="preserve"> </w:t>
      </w:r>
      <w:r>
        <w:t xml:space="preserve">Monday to Friday, 07:00 – 17:00 CET</w:t>
      </w:r>
    </w:p>
    <w:bookmarkEnd w:id="24"/>
    <w:p>
      <w:pPr>
        <w:pStyle w:val="BodyText"/>
      </w:pPr>
      <w:r>
        <w:t xml:space="preserve">LINE ITEMS — MECHANIC SERVICES AND PARTS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Mechanic Service / Part</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(CHF)</w:t>
            </w:r>
          </w:p>
        </w:tc>
        <w:tc>
          <w:tcPr/>
          <w:p>
            <w:pPr>
              <w:pStyle w:val="Compact"/>
              <w:jc w:val="left"/>
            </w:pPr>
            <w:r>
              <w:t xml:space="preserve">Total (CHF)</w:t>
            </w:r>
          </w:p>
        </w:tc>
      </w:tr>
      <w:tr>
        <w:tc>
          <w:tcPr/>
          <w:p>
            <w:pPr>
              <w:pStyle w:val="Compact"/>
              <w:jc w:val="left"/>
            </w:pPr>
            <w:r>
              <w:t xml:space="preserve">01</w:t>
            </w:r>
          </w:p>
        </w:tc>
        <w:tc>
          <w:tcPr/>
          <w:p>
            <w:pPr>
              <w:pStyle w:val="Compact"/>
              <w:jc w:val="left"/>
            </w:pPr>
            <w:r>
              <w:t xml:space="preserve">Complete engine diagnostic and overhaul — Mechanic inspection of 4.2L V8 diesel engine (Fleet Vehicle #ZH-2024-001)</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02</w:t>
            </w:r>
          </w:p>
        </w:tc>
        <w:tc>
          <w:tcPr/>
          <w:p>
            <w:pPr>
              <w:pStyle w:val="Compact"/>
              <w:jc w:val="left"/>
            </w:pPr>
            <w:r>
              <w:t xml:space="preserve">Replacement of timing belt kit and water pump — certified Mechanic labour included</w:t>
            </w:r>
          </w:p>
        </w:tc>
        <w:tc>
          <w:tcPr/>
          <w:p>
            <w:pPr>
              <w:pStyle w:val="Compact"/>
              <w:jc w:val="left"/>
            </w:pPr>
            <w:r>
              <w:t xml:space="preserve">1</w:t>
            </w:r>
          </w:p>
        </w:tc>
        <w:tc>
          <w:tcPr/>
          <w:p>
            <w:pPr>
              <w:pStyle w:val="Compact"/>
              <w:jc w:val="left"/>
            </w:pPr>
            <w:r>
              <w:t xml:space="preserve">Set</w:t>
            </w:r>
          </w:p>
        </w:tc>
        <w:tc>
          <w:tcPr/>
          <w:p>
            <w:pPr>
              <w:pStyle w:val="Compact"/>
              <w:jc w:val="left"/>
            </w:pPr>
            <w:r>
              <w:t xml:space="preserve">1,420.00</w:t>
            </w:r>
          </w:p>
        </w:tc>
        <w:tc>
          <w:tcPr/>
          <w:p>
            <w:pPr>
              <w:pStyle w:val="Compact"/>
              <w:jc w:val="left"/>
            </w:pPr>
            <w:r>
              <w:t xml:space="preserve">1,420.00</w:t>
            </w:r>
          </w:p>
        </w:tc>
      </w:tr>
      <w:tr>
        <w:tc>
          <w:tcPr/>
          <w:p>
            <w:pPr>
              <w:pStyle w:val="Compact"/>
              <w:jc w:val="left"/>
            </w:pPr>
            <w:r>
              <w:t xml:space="preserve">03</w:t>
            </w:r>
          </w:p>
        </w:tc>
        <w:tc>
          <w:tcPr/>
          <w:p>
            <w:pPr>
              <w:pStyle w:val="Compact"/>
              <w:jc w:val="left"/>
            </w:pPr>
            <w:r>
              <w:t xml:space="preserve">Brake system overhaul (front and rear) — Mechanic replacement of discs, pads, and calipers</w:t>
            </w:r>
          </w:p>
        </w:tc>
        <w:tc>
          <w:tcPr/>
          <w:p>
            <w:pPr>
              <w:pStyle w:val="Compact"/>
              <w:jc w:val="left"/>
            </w:pPr>
            <w:r>
              <w:t xml:space="preserve">2</w:t>
            </w:r>
          </w:p>
        </w:tc>
        <w:tc>
          <w:tcPr/>
          <w:p>
            <w:pPr>
              <w:pStyle w:val="Compact"/>
              <w:jc w:val="left"/>
            </w:pPr>
            <w:r>
              <w:t xml:space="preserve">Axle</w:t>
            </w:r>
          </w:p>
        </w:tc>
        <w:tc>
          <w:tcPr/>
          <w:p>
            <w:pPr>
              <w:pStyle w:val="Compact"/>
              <w:jc w:val="left"/>
            </w:pPr>
            <w:r>
              <w:t xml:space="preserve">980.00</w:t>
            </w:r>
          </w:p>
        </w:tc>
        <w:tc>
          <w:tcPr/>
          <w:p>
            <w:pPr>
              <w:pStyle w:val="Compact"/>
              <w:jc w:val="left"/>
            </w:pPr>
            <w:r>
              <w:t xml:space="preserve">1,960.00</w:t>
            </w:r>
          </w:p>
        </w:tc>
      </w:tr>
      <w:tr>
        <w:tc>
          <w:tcPr/>
          <w:p>
            <w:pPr>
              <w:pStyle w:val="Compact"/>
              <w:jc w:val="left"/>
            </w:pPr>
            <w:r>
              <w:t xml:space="preserve">04</w:t>
            </w:r>
          </w:p>
        </w:tc>
        <w:tc>
          <w:tcPr/>
          <w:p>
            <w:pPr>
              <w:pStyle w:val="Compact"/>
              <w:jc w:val="left"/>
            </w:pPr>
            <w:r>
              <w:t xml:space="preserve">Transmission fluid flush and filter replacement — automatic gearbox service by certified Mechanic</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05</w:t>
            </w:r>
          </w:p>
        </w:tc>
        <w:tc>
          <w:tcPr/>
          <w:p>
            <w:pPr>
              <w:pStyle w:val="Compact"/>
              <w:jc w:val="left"/>
            </w:pPr>
            <w:r>
              <w:t xml:space="preserve">Suspension component replacement (shock absorbers, control arms) — Mechanic fitting and alignment</w:t>
            </w:r>
          </w:p>
        </w:tc>
        <w:tc>
          <w:tcPr/>
          <w:p>
            <w:pPr>
              <w:pStyle w:val="Compact"/>
              <w:jc w:val="left"/>
            </w:pPr>
            <w:r>
              <w:t xml:space="preserve">4</w:t>
            </w:r>
          </w:p>
        </w:tc>
        <w:tc>
          <w:tcPr/>
          <w:p>
            <w:pPr>
              <w:pStyle w:val="Compact"/>
              <w:jc w:val="left"/>
            </w:pPr>
            <w:r>
              <w:t xml:space="preserve">Unit</w:t>
            </w:r>
          </w:p>
        </w:tc>
        <w:tc>
          <w:tcPr/>
          <w:p>
            <w:pPr>
              <w:pStyle w:val="Compact"/>
              <w:jc w:val="left"/>
            </w:pPr>
            <w:r>
              <w:t xml:space="preserve">340.00</w:t>
            </w:r>
          </w:p>
        </w:tc>
        <w:tc>
          <w:tcPr/>
          <w:p>
            <w:pPr>
              <w:pStyle w:val="Compact"/>
              <w:jc w:val="left"/>
            </w:pPr>
            <w:r>
              <w:t xml:space="preserve">1,360.00</w:t>
            </w:r>
          </w:p>
        </w:tc>
      </w:tr>
      <w:tr>
        <w:tc>
          <w:tcPr/>
          <w:p>
            <w:pPr>
              <w:pStyle w:val="Compact"/>
              <w:jc w:val="left"/>
            </w:pPr>
            <w:r>
              <w:t xml:space="preserve">06</w:t>
            </w:r>
          </w:p>
        </w:tc>
        <w:tc>
          <w:tcPr/>
          <w:p>
            <w:pPr>
              <w:pStyle w:val="Compact"/>
              <w:jc w:val="left"/>
            </w:pPr>
            <w:r>
              <w:t xml:space="preserve">Annual Swiss roadworthiness inspection (MFK) preparation — Mechanic pre-inspection and corrections</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07</w:t>
            </w:r>
          </w:p>
        </w:tc>
        <w:tc>
          <w:tcPr/>
          <w:p>
            <w:pPr>
              <w:pStyle w:val="Compact"/>
              <w:jc w:val="left"/>
            </w:pPr>
            <w:r>
              <w:t xml:space="preserve">Electrical system diagnostic — Mechanic troubleshooting of alternator, starter motor, and wiring harness</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620.00</w:t>
            </w:r>
          </w:p>
        </w:tc>
        <w:tc>
          <w:tcPr/>
          <w:p>
            <w:pPr>
              <w:pStyle w:val="Compact"/>
              <w:jc w:val="left"/>
            </w:pPr>
            <w:r>
              <w:t xml:space="preserve">620.00</w:t>
            </w:r>
          </w:p>
        </w:tc>
      </w:tr>
      <w:tr>
        <w:tc>
          <w:tcPr/>
          <w:p>
            <w:pPr>
              <w:pStyle w:val="Compact"/>
              <w:jc w:val="left"/>
            </w:pPr>
            <w:r>
              <w:t xml:space="preserve">08</w:t>
            </w:r>
          </w:p>
        </w:tc>
        <w:tc>
          <w:tcPr/>
          <w:p>
            <w:pPr>
              <w:pStyle w:val="Compact"/>
              <w:jc w:val="left"/>
            </w:pPr>
            <w:r>
              <w:t xml:space="preserve">Engine oil, filters, and coolant replacement — OEM-grade parts, Mechanic labour included</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09</w:t>
            </w:r>
          </w:p>
        </w:tc>
        <w:tc>
          <w:tcPr/>
          <w:p>
            <w:pPr>
              <w:pStyle w:val="Compact"/>
              <w:jc w:val="left"/>
            </w:pPr>
            <w:r>
              <w:t xml:space="preserve">Exhaust system repair — Mechanic replacement of catalytic converter and muffler assembly</w:t>
            </w:r>
          </w:p>
        </w:tc>
        <w:tc>
          <w:tcPr/>
          <w:p>
            <w:pPr>
              <w:pStyle w:val="Compact"/>
              <w:jc w:val="left"/>
            </w:pPr>
            <w:r>
              <w:t xml:space="preserve">1</w:t>
            </w:r>
          </w:p>
        </w:tc>
        <w:tc>
          <w:tcPr/>
          <w:p>
            <w:pPr>
              <w:pStyle w:val="Compact"/>
              <w:jc w:val="left"/>
            </w:pPr>
            <w:r>
              <w:t xml:space="preserve">Set</w:t>
            </w:r>
          </w:p>
        </w:tc>
        <w:tc>
          <w:tcPr/>
          <w:p>
            <w:pPr>
              <w:pStyle w:val="Compact"/>
              <w:jc w:val="left"/>
            </w:pPr>
            <w:r>
              <w:t xml:space="preserve">1,150.00</w:t>
            </w:r>
          </w:p>
        </w:tc>
        <w:tc>
          <w:tcPr/>
          <w:p>
            <w:pPr>
              <w:pStyle w:val="Compact"/>
              <w:jc w:val="left"/>
            </w:pPr>
            <w:r>
              <w:t xml:space="preserve">1,150.00</w:t>
            </w:r>
          </w:p>
        </w:tc>
      </w:tr>
      <w:tr>
        <w:tc>
          <w:tcPr/>
          <w:p>
            <w:pPr>
              <w:pStyle w:val="Compact"/>
              <w:jc w:val="left"/>
            </w:pPr>
            <w:r>
              <w:t xml:space="preserve">10</w:t>
            </w:r>
          </w:p>
        </w:tc>
        <w:tc>
          <w:tcPr/>
          <w:p>
            <w:pPr>
              <w:pStyle w:val="Compact"/>
              <w:jc w:val="left"/>
            </w:pPr>
            <w:r>
              <w:t xml:space="preserve">Wheel alignment and tyre rotation — Mechanic precision calibration for Swiss road conditions</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220.00</w:t>
            </w:r>
          </w:p>
        </w:tc>
        <w:tc>
          <w:tcPr/>
          <w:p>
            <w:pPr>
              <w:pStyle w:val="Compact"/>
              <w:jc w:val="left"/>
            </w:pPr>
            <w:r>
              <w:t xml:space="preserve">220.00</w:t>
            </w:r>
          </w:p>
        </w:tc>
      </w:tr>
      <w:tr>
        <w:tc>
          <w:tcPr>
            <w:gridSpan w:val="5"/>
          </w:tcPr>
          <w:p>
            <w:pPr>
              <w:pStyle w:val="Compact"/>
              <w:jc w:val="right"/>
            </w:pPr>
            <w:r>
              <w:t xml:space="preserve">SUBTOTAL</w:t>
            </w:r>
          </w:p>
        </w:tc>
        <w:tc>
          <w:tcPr/>
          <w:p>
            <w:pPr>
              <w:pStyle w:val="Compact"/>
              <w:jc w:val="left"/>
            </w:pPr>
            <w:r>
              <w:t xml:space="preserve">11,190.00</w:t>
            </w:r>
          </w:p>
        </w:tc>
      </w:tr>
      <w:tr>
        <w:tc>
          <w:tcPr>
            <w:gridSpan w:val="5"/>
          </w:tcPr>
          <w:p>
            <w:pPr>
              <w:pStyle w:val="Compact"/>
              <w:jc w:val="right"/>
            </w:pPr>
            <w:r>
              <w:t xml:space="preserve">VAT (7.7% — Switzerland Standard Rate)</w:t>
            </w:r>
          </w:p>
        </w:tc>
        <w:tc>
          <w:tcPr/>
          <w:p>
            <w:pPr>
              <w:pStyle w:val="Compact"/>
              <w:jc w:val="left"/>
            </w:pPr>
            <w:r>
              <w:t xml:space="preserve">861.63</w:t>
            </w:r>
          </w:p>
        </w:tc>
      </w:tr>
      <w:tr>
        <w:tc>
          <w:tcPr>
            <w:gridSpan w:val="5"/>
          </w:tcPr>
          <w:p>
            <w:pPr>
              <w:pStyle w:val="Compact"/>
              <w:jc w:val="right"/>
            </w:pPr>
            <w:r>
              <w:t xml:space="preserve">GRAND TOTAL (CHF)</w:t>
            </w:r>
          </w:p>
        </w:tc>
        <w:tc>
          <w:tcPr/>
          <w:p>
            <w:pPr>
              <w:pStyle w:val="Compact"/>
              <w:jc w:val="left"/>
            </w:pPr>
            <w:r>
              <w:t xml:space="preserve">12,051.63</w:t>
            </w:r>
          </w:p>
        </w:tc>
      </w:tr>
    </w:tbl>
    <w:p>
      <w:pPr>
        <w:pStyle w:val="BodyText"/>
      </w:pPr>
      <w:r>
        <w:t xml:space="preserve">All prices are quoted in Swiss Francs (CHF). VAT is applied at the standard Swiss rate of 7.7% as per the Federal Tax Administration of Switzerland. This Purchase Order is governed by the Swiss Code of Obligations (OR).</w:t>
      </w:r>
    </w:p>
    <w:p>
      <w:pPr>
        <w:pStyle w:val="BodyText"/>
      </w:pPr>
      <w:r>
        <w:t xml:space="preserve">TERMS AND CONDITIONS</w:t>
      </w:r>
    </w:p>
    <w:p>
      <w:pPr>
        <w:pStyle w:val="BodyText"/>
      </w:pPr>
      <w:r>
        <w:rPr>
          <w:bCs/>
          <w:b/>
        </w:rPr>
        <w:t xml:space="preserve">1. Scope of Work:</w:t>
      </w:r>
      <w:r>
        <w:t xml:space="preserve"> </w:t>
      </w:r>
      <w:r>
        <w:t xml:space="preserve">This Purchase Order authorizes Mechanic Precision Services GmbH to perform all mechanic services and supply all listed parts for the vehicles of Zurich Automotive Fleet Management AG. All mechanic work shall be carried out in accordance with Swiss automotive industry standards and the specifications outlined in this document. The Mechanic assigned to this contract must hold a valid Swiss Federal Certificate of Competence in automotive mechanics.</w:t>
      </w:r>
    </w:p>
    <w:p>
      <w:pPr>
        <w:pStyle w:val="BodyText"/>
      </w:pPr>
      <w:r>
        <w:rPr>
          <w:bCs/>
          <w:b/>
        </w:rPr>
        <w:t xml:space="preserve">2. Service Location:</w:t>
      </w:r>
      <w:r>
        <w:t xml:space="preserve"> </w:t>
      </w:r>
      <w:r>
        <w:t xml:space="preserve">All mechanic services shall be performed at the supplier's workshop located at Industriestrasse 27, 8005 Zurich, Switzerland, unless otherwise specified for on-site services at the buyer's premises in Zurich. The Mechanic and all support staff must comply with local Zurich municipal regulations regarding workshop operations, waste disposal, and environmental protection as mandated by the Canton of Zurich.</w:t>
      </w:r>
    </w:p>
    <w:p>
      <w:pPr>
        <w:pStyle w:val="BodyText"/>
      </w:pPr>
      <w:r>
        <w:rPr>
          <w:bCs/>
          <w:b/>
        </w:rPr>
        <w:t xml:space="preserve">3. Quality Assurance:</w:t>
      </w:r>
      <w:r>
        <w:t xml:space="preserve"> </w:t>
      </w:r>
      <w:r>
        <w:t xml:space="preserve">All parts supplied under this Purchase Order must be new, OEM-equivalent, or better. The Mechanic is required to provide a minimum 24-month warranty on all labour and 12-month warranty on all parts, in compliance with Swiss consumer protection law (CO Art. 197 ff.). Any defects discovered within the warranty period shall be remedied by the Mechanic at no additional cost to the buyer.</w:t>
      </w:r>
    </w:p>
    <w:p>
      <w:pPr>
        <w:pStyle w:val="BodyText"/>
      </w:pPr>
      <w:r>
        <w:rPr>
          <w:bCs/>
          <w:b/>
        </w:rPr>
        <w:t xml:space="preserve">4. Payment Terms:</w:t>
      </w:r>
      <w:r>
        <w:t xml:space="preserve"> </w:t>
      </w:r>
      <w:r>
        <w:t xml:space="preserve">Payment shall be made via bank transfer to the supplier's account within 30 days of receipt of a valid invoice. The invoice must reference this Purchase Order number (CH-ZH-2025-004871) and include the supplier's Swiss VAT registration number. Late payments shall incur interest at the Swiss statutory rate of 5% per annum.</w:t>
      </w:r>
    </w:p>
    <w:p>
      <w:pPr>
        <w:pStyle w:val="BodyText"/>
      </w:pPr>
      <w:r>
        <w:rPr>
          <w:bCs/>
          <w:b/>
        </w:rPr>
        <w:t xml:space="preserve">5. Cancellation and Modification:</w:t>
      </w:r>
      <w:r>
        <w:t xml:space="preserve"> </w:t>
      </w:r>
      <w:r>
        <w:t xml:space="preserve">This Purchase Order may be modified or cancelled in writing by either party with a minimum of 14 days' notice. In the event of cancellation after work has commenced, the buyer shall compensate the Mechanic for all labour and parts already procured, up to a maximum of 50% of the total Purchase Order value.</w:t>
      </w:r>
    </w:p>
    <w:p>
      <w:pPr>
        <w:pStyle w:val="BodyText"/>
      </w:pPr>
      <w:r>
        <w:rPr>
          <w:bCs/>
          <w:b/>
        </w:rPr>
        <w:t xml:space="preserve">6. Compliance and Insurance:</w:t>
      </w:r>
      <w:r>
        <w:t xml:space="preserve"> </w:t>
      </w:r>
      <w:r>
        <w:t xml:space="preserve">The supplier (Mechanic Precision Services GmbH) must maintain valid professional liability insurance with a minimum coverage of CHF 5,000,000 and comply with all applicable Swiss federal and cantonal regulations, including the Swiss Road Traffic Act (SVG) and environmental directives of the Canton of Zurich. The Mechanic must carry valid professional indemnity insurance as required by Swiss law.</w:t>
      </w:r>
    </w:p>
    <w:p>
      <w:pPr>
        <w:pStyle w:val="BodyText"/>
      </w:pPr>
      <w:r>
        <w:rPr>
          <w:bCs/>
          <w:b/>
        </w:rPr>
        <w:t xml:space="preserve">7. Governing Law and Jurisdiction:</w:t>
      </w:r>
      <w:r>
        <w:t xml:space="preserve"> </w:t>
      </w:r>
      <w:r>
        <w:t xml:space="preserve">This Purchase Order is governed by the laws of Switzerland. Any disputes arising from this Purchase Order shall be resolved by the competent courts in Zurich, Switzerland. Both parties agree to attempt mediation before initiating legal proceedings, in accordance with Swiss arbitration practice.</w:t>
      </w:r>
    </w:p>
    <w:p>
      <w:pPr>
        <w:pStyle w:val="BodyText"/>
      </w:pPr>
      <w:r>
        <w:rPr>
          <w:bCs/>
          <w:b/>
        </w:rPr>
        <w:t xml:space="preserve">8. Data Protection:</w:t>
      </w:r>
      <w:r>
        <w:t xml:space="preserve"> </w:t>
      </w:r>
      <w:r>
        <w:t xml:space="preserve">All personal data processed in connection with this Purchase Order shall be handled in accordance with the Swiss Federal Act on Data Protection (FADP/DSP). The Mechanic and all personnel shall not disclose any proprietary information of the buyer to third parties without written consent.</w:t>
      </w:r>
    </w:p>
    <w:p>
      <w:pPr>
        <w:pStyle w:val="BodyText"/>
      </w:pPr>
      <w:r>
        <w:t xml:space="preserve">AUTHORIZATION AND SIGNATURES</w:t>
      </w:r>
    </w:p>
    <w:p>
      <w:pPr>
        <w:pStyle w:val="BodyText"/>
      </w:pPr>
      <w:r>
        <w:rPr>
          <w:bCs/>
          <w:b/>
        </w:rPr>
        <w:t xml:space="preserve">For and on behalf of the Buyer:</w:t>
      </w:r>
    </w:p>
    <w:p>
      <w:pPr>
        <w:pStyle w:val="BodyText"/>
      </w:pPr>
      <w:r>
        <w:t xml:space="preserve">Zurich Automotive Fleet Management AG</w:t>
      </w:r>
    </w:p>
    <w:p>
      <w:pPr>
        <w:pStyle w:val="BodyText"/>
      </w:pPr>
      <w:r>
        <w:t xml:space="preserve">Name: ___________________________</w:t>
      </w:r>
    </w:p>
    <w:p>
      <w:pPr>
        <w:pStyle w:val="BodyText"/>
      </w:pPr>
      <w:r>
        <w:t xml:space="preserve">Title: Head of Procurement</w:t>
      </w:r>
    </w:p>
    <w:p>
      <w:pPr>
        <w:pStyle w:val="BodyText"/>
      </w:pPr>
      <w:r>
        <w:t xml:space="preserve">Date: ___________________________</w:t>
      </w:r>
    </w:p>
    <w:p>
      <w:pPr>
        <w:pStyle w:val="BodyText"/>
      </w:pPr>
      <w:r>
        <w:t xml:space="preserve">Signature: ___________________________</w:t>
      </w:r>
    </w:p>
    <w:p>
      <w:pPr>
        <w:pStyle w:val="BodyText"/>
      </w:pPr>
      <w:r>
        <w:rPr>
          <w:bCs/>
          <w:b/>
        </w:rPr>
        <w:t xml:space="preserve">For and on behalf of the Supplier:</w:t>
      </w:r>
    </w:p>
    <w:p>
      <w:pPr>
        <w:pStyle w:val="BodyText"/>
      </w:pPr>
      <w:r>
        <w:t xml:space="preserve">Mechanic Precision Services GmbH</w:t>
      </w:r>
    </w:p>
    <w:p>
      <w:pPr>
        <w:pStyle w:val="BodyText"/>
      </w:pPr>
      <w:r>
        <w:t xml:space="preserve">Name: ___________________________</w:t>
      </w:r>
    </w:p>
    <w:p>
      <w:pPr>
        <w:pStyle w:val="BodyText"/>
      </w:pPr>
      <w:r>
        <w:t xml:space="preserve">Title: Lead Mechanic / Managing Director</w:t>
      </w:r>
    </w:p>
    <w:p>
      <w:pPr>
        <w:pStyle w:val="BodyText"/>
      </w:pPr>
      <w:r>
        <w:t xml:space="preserve">Date: ___________________________</w:t>
      </w:r>
    </w:p>
    <w:p>
      <w:pPr>
        <w:pStyle w:val="BodyText"/>
      </w:pPr>
      <w:r>
        <w:t xml:space="preserve">Signature: ___________________________</w:t>
      </w:r>
    </w:p>
    <w:p>
      <w:pPr>
        <w:pStyle w:val="BodyText"/>
      </w:pPr>
      <w:r>
        <w:t xml:space="preserve">This Purchase Order was issued in Zurich, Switzerland. Document Reference: CH-ZH-2025-004871 | Page 1 of 1</w:t>
      </w:r>
    </w:p>
    <w:p>
      <w:pPr>
        <w:pStyle w:val="BodyText"/>
      </w:pPr>
      <w:r>
        <w:t xml:space="preserve">Mechanic Precision Services GmbH — Industriestrasse 27, 8005 Zurich, Switzerland | CHE-987.654.321 IVA</w:t>
      </w:r>
    </w:p>
    <w:p>
      <w:pPr>
        <w:pStyle w:val="BodyText"/>
      </w:pPr>
      <w:r>
        <w:t xml:space="preserve">Zurich Automotive Fleet Management AG — Bahnhofstrasse 142, 8001 Zurich, Switzerland | CHE-112.345.678 IVA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 Services - Switzerland Zurich</dc:title>
  <dc:creator/>
  <dc:language>en</dc:language>
  <cp:keywords/>
  <dcterms:created xsi:type="dcterms:W3CDTF">2026-10-10T08:39:27Z</dcterms:created>
  <dcterms:modified xsi:type="dcterms:W3CDTF">2026-10-10T08:39:27Z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