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Reference: PO-AFG-KBL-2025-0047</w:t>
      </w:r>
    </w:p>
    <w:bookmarkEnd w:id="20"/>
    <w:p>
      <w:pPr>
        <w:pStyle w:val="BodyText"/>
      </w:pPr>
      <w:r>
        <w:rPr>
          <w:bCs/>
          <w:b/>
        </w:rPr>
        <w:t xml:space="preserve">Purchase Order No.:</w:t>
      </w:r>
      <w:r>
        <w:t xml:space="preserve"> </w:t>
      </w:r>
      <w:r>
        <w:t xml:space="preserve">PO-AFG-KBL-2025-0047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Project Location:</w:t>
      </w:r>
      <w:r>
        <w:t xml:space="preserve"> </w:t>
      </w:r>
      <w:r>
        <w:t xml:space="preserve">Afghanistan Kabul</w:t>
      </w:r>
      <w:r>
        <w:br/>
      </w:r>
      <w:r>
        <w:rPr>
          <w:bCs/>
          <w:b/>
        </w:rPr>
        <w:t xml:space="preserve">Contract Duration:</w:t>
      </w:r>
      <w:r>
        <w:t xml:space="preserve"> </w:t>
      </w:r>
      <w:r>
        <w:t xml:space="preserve">12 Months</w:t>
      </w:r>
      <w:r>
        <w:br/>
      </w:r>
      <w:r>
        <w:rPr>
          <w:bCs/>
          <w:b/>
        </w:rPr>
        <w:t xml:space="preserve">Currency:</w:t>
      </w:r>
      <w:r>
        <w:t xml:space="preserve"> </w:t>
      </w:r>
      <w:r>
        <w:t xml:space="preserve">USD (United States Dollar)</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Organization:</w:t>
            </w:r>
            <w:r>
              <w:t xml:space="preserve"> </w:t>
            </w:r>
            <w:r>
              <w:t xml:space="preserve">Kabul Industrial Development Authority</w:t>
            </w:r>
            <w:r>
              <w:br/>
            </w:r>
            <w:r>
              <w:rPr>
                <w:bCs/>
                <w:b/>
              </w:rPr>
              <w:t xml:space="preserve">Address:</w:t>
            </w:r>
            <w:r>
              <w:t xml:space="preserve"> </w:t>
            </w:r>
            <w:r>
              <w:t xml:space="preserve">Darulaman District, Afghanistan Kabul, 1000</w:t>
            </w:r>
            <w:r>
              <w:br/>
            </w:r>
            <w:r>
              <w:rPr>
                <w:bCs/>
                <w:b/>
              </w:rPr>
              <w:t xml:space="preserve">Contact:</w:t>
            </w:r>
            <w:r>
              <w:t xml:space="preserve"> </w:t>
            </w:r>
            <w:r>
              <w:t xml:space="preserve">procurement@kida.af</w:t>
            </w:r>
            <w:r>
              <w:br/>
            </w:r>
            <w:r>
              <w:rPr>
                <w:bCs/>
                <w:b/>
              </w:rPr>
              <w:t xml:space="preserve">Authorized Representative:</w:t>
            </w:r>
            <w:r>
              <w:t xml:space="preserve"> </w:t>
            </w:r>
            <w:r>
              <w:t xml:space="preserve">Mr. Ahmad Rahimi, Director of Procurement</w:t>
            </w:r>
          </w:p>
        </w:tc>
        <w:tc>
          <w:tcPr/>
          <w:p>
            <w:pPr>
              <w:pStyle w:val="Compact"/>
              <w:jc w:val="left"/>
            </w:pPr>
            <w:r>
              <w:rPr>
                <w:bCs/>
                <w:b/>
              </w:rPr>
              <w:t xml:space="preserve">Organization:</w:t>
            </w:r>
            <w:r>
              <w:t xml:space="preserve"> </w:t>
            </w:r>
            <w:r>
              <w:t xml:space="preserve">Global Mechatronics Solutions Ltd.</w:t>
            </w:r>
            <w:r>
              <w:br/>
            </w:r>
            <w:r>
              <w:rPr>
                <w:bCs/>
                <w:b/>
              </w:rPr>
              <w:t xml:space="preserve">Address:</w:t>
            </w:r>
            <w:r>
              <w:t xml:space="preserve"> </w:t>
            </w:r>
            <w:r>
              <w:t xml:space="preserve">42 Engineering Avenue, Dubai, UAE</w:t>
            </w:r>
            <w:r>
              <w:br/>
            </w:r>
            <w:r>
              <w:rPr>
                <w:bCs/>
                <w:b/>
              </w:rPr>
              <w:t xml:space="preserve">Contact:</w:t>
            </w:r>
            <w:r>
              <w:t xml:space="preserve"> </w:t>
            </w:r>
            <w:r>
              <w:t xml:space="preserve">contracts@gmsl.com</w:t>
            </w:r>
            <w:r>
              <w:br/>
            </w:r>
            <w:r>
              <w:rPr>
                <w:bCs/>
                <w:b/>
              </w:rPr>
              <w:t xml:space="preserve">Authorized Representative:</w:t>
            </w:r>
            <w:r>
              <w:t xml:space="preserve"> </w:t>
            </w:r>
            <w:r>
              <w:t xml:space="preserve">Dr. Sarah Al-Farsi, Chief Operations Officer</w:t>
            </w:r>
          </w:p>
        </w:tc>
      </w:tr>
    </w:tbl>
    <w:p>
      <w:pPr>
        <w:pStyle w:val="BodyText"/>
      </w:pPr>
      <w:r>
        <w:t xml:space="preserve">2. Description of Procured Services</w:t>
      </w:r>
    </w:p>
    <w:p>
      <w:pPr>
        <w:pStyle w:val="BodyText"/>
      </w:pPr>
      <w:r>
        <w:t xml:space="preserve">This</w:t>
      </w:r>
      <w:r>
        <w:t xml:space="preserve"> </w:t>
      </w:r>
      <w:r>
        <w:t xml:space="preserve">Purchase Order</w:t>
      </w:r>
      <w:r>
        <w:t xml:space="preserve"> </w:t>
      </w:r>
      <w:r>
        <w:t xml:space="preserve">is issued to formally procure the professional services of a qualified</w:t>
      </w:r>
      <w:r>
        <w:t xml:space="preserve"> </w:t>
      </w:r>
      <w:r>
        <w:t xml:space="preserve">Mechatronics Engineer</w:t>
      </w:r>
      <w:r>
        <w:t xml:space="preserve"> </w:t>
      </w:r>
      <w:r>
        <w:t xml:space="preserve">to be deployed and stationed at the project site in</w:t>
      </w:r>
      <w:r>
        <w:t xml:space="preserve"> </w:t>
      </w:r>
      <w:r>
        <w:t xml:space="preserve">Afghanistan Kabul</w:t>
      </w:r>
      <w:r>
        <w:t xml:space="preserve">. The</w:t>
      </w:r>
      <w:r>
        <w:t xml:space="preserve"> </w:t>
      </w:r>
      <w:r>
        <w:t xml:space="preserve">Mechatronics Engineer</w:t>
      </w:r>
      <w:r>
        <w:t xml:space="preserve"> </w:t>
      </w:r>
      <w:r>
        <w:t xml:space="preserve">shall be responsible for the design, installation, commissioning, and ongoing maintenance of integrated electromechanical systems at the Kabul Industrial Development Authority's manufacturing and automation facilities located in the industrial zone of</w:t>
      </w:r>
      <w:r>
        <w:t xml:space="preserve"> </w:t>
      </w:r>
      <w:r>
        <w:t xml:space="preserve">Afghanistan Kabul</w:t>
      </w:r>
      <w:r>
        <w:t xml:space="preserve">.</w:t>
      </w:r>
    </w:p>
    <w:p>
      <w:pPr>
        <w:pStyle w:val="BodyText"/>
      </w:pPr>
      <w:r>
        <w:t xml:space="preserve">The scope of work for the</w:t>
      </w:r>
      <w:r>
        <w:t xml:space="preserve"> </w:t>
      </w:r>
      <w:r>
        <w:t xml:space="preserve">Mechatronics Engineer</w:t>
      </w:r>
      <w:r>
        <w:t xml:space="preserve"> </w:t>
      </w:r>
      <w:r>
        <w:t xml:space="preserve">under this</w:t>
      </w:r>
      <w:r>
        <w:t xml:space="preserve"> </w:t>
      </w:r>
      <w:r>
        <w:t xml:space="preserve">Purchase Order</w:t>
      </w:r>
      <w:r>
        <w:t xml:space="preserve"> </w:t>
      </w:r>
      <w:r>
        <w:t xml:space="preserve">includes, but is not limited to: the development of automated production line controls; the integration of PLC (Programmable Logic Controller) systems with mechanical actuators; the programming and calibration of robotic assembly units; the design of sensor networks for real-time monitoring of industrial equipment; the troubleshooting and repair of hybrid electro-mechanical systems; and the preparation of comprehensive technical documentation in accordance with international engineering standards. The</w:t>
      </w:r>
      <w:r>
        <w:t xml:space="preserve"> </w:t>
      </w:r>
      <w:r>
        <w:t xml:space="preserve">Mechatronics Engineer</w:t>
      </w:r>
      <w:r>
        <w:t xml:space="preserve"> </w:t>
      </w:r>
      <w:r>
        <w:t xml:space="preserve">shall operate exclusively within the boundaries of</w:t>
      </w:r>
      <w:r>
        <w:t xml:space="preserve"> </w:t>
      </w:r>
      <w:r>
        <w:t xml:space="preserve">Afghanistan Kabul</w:t>
      </w:r>
      <w:r>
        <w:t xml:space="preserve"> </w:t>
      </w:r>
      <w:r>
        <w:t xml:space="preserve">and shall report directly to the site supervisor designated by the Buyer.</w:t>
      </w:r>
    </w:p>
    <w:p>
      <w:pPr>
        <w:pStyle w:val="BodyText"/>
      </w:pPr>
      <w:r>
        <w:t xml:space="preserve">3. Schedule of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Monthly professional fee for Senior Mechatronics Engineer (full-time, 40 hrs/week) stationed in Afghanistan Kabul</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Specialized mechatronics diagnostic and calibration equipment (portable kit for field use in Afghanistan Kabul)</w:t>
            </w:r>
          </w:p>
        </w:tc>
        <w:tc>
          <w:tcPr/>
          <w:p>
            <w:pPr>
              <w:pStyle w:val="Compact"/>
              <w:jc w:val="left"/>
            </w:pPr>
            <w:r>
              <w:t xml:space="preserve">1 set</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03</w:t>
            </w:r>
          </w:p>
        </w:tc>
        <w:tc>
          <w:tcPr/>
          <w:p>
            <w:pPr>
              <w:pStyle w:val="Compact"/>
              <w:jc w:val="left"/>
            </w:pPr>
            <w:r>
              <w:t xml:space="preserve">Technical training and knowledge transfer sessions for local staff in Afghanistan Kabul (4 sessions)</w:t>
            </w:r>
          </w:p>
        </w:tc>
        <w:tc>
          <w:tcPr/>
          <w:p>
            <w:pPr>
              <w:pStyle w:val="Compact"/>
              <w:jc w:val="left"/>
            </w:pPr>
            <w:r>
              <w:t xml:space="preserve">4 sessions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Travel, visa processing, and initial relocation logistics to Afghanistan Kabul</w:t>
            </w:r>
          </w:p>
        </w:tc>
        <w:tc>
          <w:tcPr/>
          <w:p>
            <w:pPr>
              <w:pStyle w:val="Compact"/>
              <w:jc w:val="left"/>
            </w:pPr>
            <w:r>
              <w:t xml:space="preserve">1 package</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05</w:t>
            </w:r>
          </w:p>
        </w:tc>
        <w:tc>
          <w:tcPr/>
          <w:p>
            <w:pPr>
              <w:pStyle w:val="Compact"/>
              <w:jc w:val="left"/>
            </w:pPr>
            <w:r>
              <w:t xml:space="preserve">Security clearance and local registration fees for the Mechatronics Engineer in Afghanistan Kabul</w:t>
            </w:r>
          </w:p>
        </w:tc>
        <w:tc>
          <w:tcPr/>
          <w:p>
            <w:pPr>
              <w:pStyle w:val="Compact"/>
              <w:jc w:val="left"/>
            </w:pPr>
            <w:r>
              <w:t xml:space="preserve">1 package</w:t>
            </w:r>
          </w:p>
        </w:tc>
        <w:tc>
          <w:tcPr/>
          <w:p>
            <w:pPr>
              <w:pStyle w:val="Compact"/>
              <w:jc w:val="left"/>
            </w:pPr>
            <w:r>
              <w:t xml:space="preserve">2,200.00</w:t>
            </w:r>
          </w:p>
        </w:tc>
        <w:tc>
          <w:tcPr/>
          <w:p>
            <w:pPr>
              <w:pStyle w:val="Compact"/>
              <w:jc w:val="left"/>
            </w:pPr>
            <w:r>
              <w:t xml:space="preserve">2,200.00</w:t>
            </w:r>
          </w:p>
        </w:tc>
      </w:tr>
      <w:tr>
        <w:tc>
          <w:tcPr>
            <w:gridSpan w:val="4"/>
          </w:tcPr>
          <w:p>
            <w:pPr>
              <w:pStyle w:val="Compact"/>
              <w:jc w:val="right"/>
            </w:pPr>
            <w:r>
              <w:t xml:space="preserve">TOTAL CONTRACT VALUE:</w:t>
            </w:r>
          </w:p>
        </w:tc>
        <w:tc>
          <w:tcPr/>
          <w:p>
            <w:pPr>
              <w:pStyle w:val="Compact"/>
              <w:jc w:val="left"/>
            </w:pPr>
            <w:r>
              <w:t xml:space="preserve">135,000.00</w:t>
            </w: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signature by both authorized representatives. All terms herein govern the engagement of the</w:t>
      </w:r>
      <w:r>
        <w:t xml:space="preserve"> </w:t>
      </w:r>
      <w:r>
        <w:t xml:space="preserve">Mechatronics Engineer</w:t>
      </w:r>
      <w:r>
        <w:t xml:space="preserve"> </w:t>
      </w:r>
      <w:r>
        <w:t xml:space="preserve">for the duration specified in Section 2.</w:t>
      </w:r>
    </w:p>
    <w:p>
      <w:pPr>
        <w:numPr>
          <w:ilvl w:val="0"/>
          <w:numId w:val="1001"/>
        </w:numPr>
        <w:pStyle w:val="Compact"/>
      </w:pPr>
      <w:r>
        <w:t xml:space="preserve">The</w:t>
      </w:r>
      <w:r>
        <w:t xml:space="preserve"> </w:t>
      </w:r>
      <w:r>
        <w:t xml:space="preserve">Mechatronics Engineer</w:t>
      </w:r>
      <w:r>
        <w:t xml:space="preserve"> </w:t>
      </w:r>
      <w:r>
        <w:t xml:space="preserve">shall comply with all applicable laws, regulations, and local ordinances of the Islamic Emirate of Afghanistan, including those specific to the city of</w:t>
      </w:r>
      <w:r>
        <w:t xml:space="preserve"> </w:t>
      </w:r>
      <w:r>
        <w:t xml:space="preserve">Afghanistan Kabul</w:t>
      </w:r>
      <w:r>
        <w:t xml:space="preserve">. The Supplier shall ensure that the</w:t>
      </w:r>
      <w:r>
        <w:t xml:space="preserve"> </w:t>
      </w:r>
      <w:r>
        <w:t xml:space="preserve">Mechatronics Engineer</w:t>
      </w:r>
      <w:r>
        <w:t xml:space="preserve"> </w:t>
      </w:r>
      <w:r>
        <w:t xml:space="preserve">holds valid work authorization and all necessary permits to operate in</w:t>
      </w:r>
      <w:r>
        <w:t xml:space="preserve"> </w:t>
      </w:r>
      <w:r>
        <w:t xml:space="preserve">Afghanistan Kabul</w:t>
      </w:r>
      <w:r>
        <w:t xml:space="preserve">.</w:t>
      </w:r>
    </w:p>
    <w:p>
      <w:pPr>
        <w:numPr>
          <w:ilvl w:val="0"/>
          <w:numId w:val="1001"/>
        </w:numPr>
        <w:pStyle w:val="Compact"/>
      </w:pPr>
      <w:r>
        <w:t xml:space="preserve">Payment shall be made in monthly installments of USD 8,500.00, due within fifteen (15) business days following the end of each calendar month. The initial equipment and logistics payments (Items 02 through 05) shall be disbursed within ten (10) business days of the</w:t>
      </w:r>
      <w:r>
        <w:t xml:space="preserve"> </w:t>
      </w:r>
      <w:r>
        <w:t xml:space="preserve">Purchase Order</w:t>
      </w:r>
      <w:r>
        <w:t xml:space="preserve"> </w:t>
      </w:r>
      <w:r>
        <w:t xml:space="preserve">effective date.</w:t>
      </w:r>
    </w:p>
    <w:p>
      <w:pPr>
        <w:numPr>
          <w:ilvl w:val="0"/>
          <w:numId w:val="1001"/>
        </w:numPr>
        <w:pStyle w:val="Compact"/>
      </w:pPr>
      <w:r>
        <w:t xml:space="preserve">The</w:t>
      </w:r>
      <w:r>
        <w:t xml:space="preserve"> </w:t>
      </w:r>
      <w:r>
        <w:t xml:space="preserve">Mechatronics Engineer</w:t>
      </w:r>
      <w:r>
        <w:t xml:space="preserve"> </w:t>
      </w:r>
      <w:r>
        <w:t xml:space="preserve">shall submit a detailed monthly progress report to the Buyer's site management in</w:t>
      </w:r>
      <w:r>
        <w:t xml:space="preserve"> </w:t>
      </w:r>
      <w:r>
        <w:t xml:space="preserve">Afghanistan Kabul</w:t>
      </w:r>
      <w:r>
        <w:t xml:space="preserve"> </w:t>
      </w:r>
      <w:r>
        <w:t xml:space="preserve">by the fifth (5th) business day of the following month. Reports shall include hours worked, tasks completed, equipment status, and any recommendations for system improvements.</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Buyer shall compensate the Supplier for all services rendered up to the termination date, including reasonable relocation costs for the</w:t>
      </w:r>
      <w:r>
        <w:t xml:space="preserve"> </w:t>
      </w:r>
      <w:r>
        <w:t xml:space="preserve">Mechatronics Engineer</w:t>
      </w:r>
      <w:r>
        <w:t xml:space="preserve"> </w:t>
      </w:r>
      <w:r>
        <w:t xml:space="preserve">departing</w:t>
      </w:r>
      <w:r>
        <w:t xml:space="preserve"> </w:t>
      </w:r>
      <w:r>
        <w:t xml:space="preserve">Afghanistan Kabul</w:t>
      </w:r>
      <w:r>
        <w:t xml:space="preserve">.</w:t>
      </w:r>
    </w:p>
    <w:p>
      <w:pPr>
        <w:numPr>
          <w:ilvl w:val="0"/>
          <w:numId w:val="1001"/>
        </w:numPr>
        <w:pStyle w:val="Compact"/>
      </w:pPr>
      <w:r>
        <w:t xml:space="preserve">All intellectual property, technical drawings, control programs, and documentation created by the</w:t>
      </w:r>
      <w:r>
        <w:t xml:space="preserve"> </w:t>
      </w:r>
      <w:r>
        <w:t xml:space="preserve">Mechatronics Engineer</w:t>
      </w:r>
      <w:r>
        <w:t xml:space="preserve"> </w:t>
      </w:r>
      <w:r>
        <w:t xml:space="preserve">in the course of this engagement in</w:t>
      </w:r>
      <w:r>
        <w:t xml:space="preserve"> </w:t>
      </w:r>
      <w:r>
        <w:t xml:space="preserve">Afghanistan Kabul</w:t>
      </w:r>
      <w:r>
        <w:t xml:space="preserve"> </w:t>
      </w:r>
      <w:r>
        <w:t xml:space="preserve">shall remain the sole property of the Buyer.</w:t>
      </w:r>
    </w:p>
    <w:p>
      <w:pPr>
        <w:numPr>
          <w:ilvl w:val="0"/>
          <w:numId w:val="1001"/>
        </w:numPr>
        <w:pStyle w:val="Compact"/>
      </w:pPr>
      <w:r>
        <w:t xml:space="preserve">The Supplier shall maintain comprehensive professional liability insurance covering the</w:t>
      </w:r>
      <w:r>
        <w:t xml:space="preserve"> </w:t>
      </w:r>
      <w:r>
        <w:t xml:space="preserve">Mechatronics Engineer</w:t>
      </w:r>
      <w:r>
        <w:t xml:space="preserve"> </w:t>
      </w:r>
      <w:r>
        <w:t xml:space="preserve">for a minimum of USD 1,000,000.00 for the duration of the contract, valid within the jurisdiction of</w:t>
      </w:r>
      <w:r>
        <w:t xml:space="preserve"> </w:t>
      </w:r>
      <w:r>
        <w:t xml:space="preserve">Afghanistan Kabul</w:t>
      </w:r>
      <w:r>
        <w:t xml:space="preserve">.</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arbitration in accordance with the rules of the International Chamber of Commerce, with the seat of arbitration designated as Dubai, UAE. The governing law shall be the United Nations Convention on Contracts for the International Sale of Goods (CISG).</w:t>
      </w:r>
    </w:p>
    <w:p>
      <w:pPr>
        <w:pStyle w:val="FirstParagraph"/>
      </w:pPr>
      <w:r>
        <w:t xml:space="preserve">5. Acceptance and Authorization</w:t>
      </w:r>
    </w:p>
    <w:p>
      <w:pPr>
        <w:pStyle w:val="BodyText"/>
      </w:pPr>
      <w:r>
        <w:t xml:space="preserve">By signing below, both parties acknowledge and accept all terms, conditions, and obligations set forth in this</w:t>
      </w:r>
      <w:r>
        <w:t xml:space="preserve"> </w:t>
      </w:r>
      <w:r>
        <w:t xml:space="preserve">Purchase Order</w:t>
      </w:r>
      <w:r>
        <w:t xml:space="preserve"> </w:t>
      </w:r>
      <w:r>
        <w:t xml:space="preserve">for the procurement of</w:t>
      </w:r>
      <w:r>
        <w:t xml:space="preserve"> </w:t>
      </w:r>
      <w:r>
        <w:t xml:space="preserve">Mechatronics Engineer</w:t>
      </w:r>
      <w:r>
        <w:t xml:space="preserve"> </w:t>
      </w:r>
      <w:r>
        <w:t xml:space="preserve">services to be performed in</w:t>
      </w:r>
      <w:r>
        <w:t xml:space="preserve"> </w:t>
      </w:r>
      <w:r>
        <w:t xml:space="preserve">Afghanistan Kabul</w:t>
      </w:r>
      <w:r>
        <w:t xml:space="preserve">. This document shall be executed in two (2) original copies, one for each party.</w:t>
      </w:r>
    </w:p>
    <w:p>
      <w:pPr>
        <w:pStyle w:val="BodyText"/>
      </w:pPr>
      <w:r>
        <w:rPr>
          <w:bCs/>
          <w:b/>
        </w:rPr>
        <w:t xml:space="preserve">For the Buyer:</w:t>
      </w:r>
      <w:r>
        <w:br/>
      </w:r>
      <w:r>
        <w:t xml:space="preserve">Mr. Ahmad Rahimi</w:t>
      </w:r>
      <w:r>
        <w:br/>
      </w:r>
      <w:r>
        <w:t xml:space="preserve">Director of Procurement</w:t>
      </w:r>
      <w:r>
        <w:br/>
      </w:r>
      <w:r>
        <w:t xml:space="preserve">Kabul Industrial Development Authority</w:t>
      </w:r>
      <w:r>
        <w:br/>
      </w:r>
      <w:r>
        <w:t xml:space="preserve">Afghanistan Kabul</w:t>
      </w:r>
      <w:r>
        <w:br/>
      </w:r>
      <w:r>
        <w:t xml:space="preserve">Date: _______________</w:t>
      </w:r>
    </w:p>
    <w:p>
      <w:pPr>
        <w:pStyle w:val="BodyText"/>
      </w:pPr>
      <w:r>
        <w:rPr>
          <w:bCs/>
          <w:b/>
        </w:rPr>
        <w:t xml:space="preserve">For the Supplier:</w:t>
      </w:r>
      <w:r>
        <w:br/>
      </w:r>
      <w:r>
        <w:t xml:space="preserve">Dr. Sarah Al-Farsi</w:t>
      </w:r>
      <w:r>
        <w:br/>
      </w:r>
      <w:r>
        <w:t xml:space="preserve">Chief Operations Officer</w:t>
      </w:r>
      <w:r>
        <w:br/>
      </w:r>
      <w:r>
        <w:t xml:space="preserve">Global Mechatronics Solutions Ltd.</w:t>
      </w:r>
      <w:r>
        <w:br/>
      </w:r>
      <w:r>
        <w:t xml:space="preserve">Dubai, UAE</w:t>
      </w:r>
      <w:r>
        <w:br/>
      </w:r>
      <w:r>
        <w:t xml:space="preserve">Date: _______________</w:t>
      </w:r>
    </w:p>
    <w:p>
      <w:pPr>
        <w:pStyle w:val="BodyText"/>
      </w:pPr>
      <w:r>
        <w:t xml:space="preserve">This Purchase Order (PO-AFG-KBL-2025-0047) is a controlled document. Unauthorized reproduction or distribution is prohibited.</w:t>
      </w:r>
      <w:r>
        <w:br/>
      </w:r>
      <w:r>
        <w:t xml:space="preserve">Issued by the Procurement Department, Kabul Industrial Development Authority, Afghanistan Kabul.</w:t>
      </w:r>
      <w:r>
        <w:br/>
      </w:r>
      <w:r>
        <w:t xml:space="preserve">Document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Afghanistan Kabul</dc:title>
  <dc:creator/>
  <dc:language>en</dc:language>
  <cp:keywords/>
  <dcterms:created xsi:type="dcterms:W3CDTF">2026-10-10T06:20:24Z</dcterms:created>
  <dcterms:modified xsi:type="dcterms:W3CDTF">2026-10-10T06:20:24Z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