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Meteorologist Services — Egypt Alexandria Region</w:t>
      </w:r>
    </w:p>
    <w:p>
      <w:pPr>
        <w:pStyle w:val="BodyText"/>
      </w:pPr>
      <w:r>
        <w:t xml:space="preserve">Document Reference: PO-EGY-ALX-2025-0472</w:t>
      </w:r>
    </w:p>
    <w:bookmarkEnd w:id="20"/>
    <w:p>
      <w:pPr>
        <w:pStyle w:val="BodyText"/>
      </w:pPr>
      <w:r>
        <w:rPr>
          <w:bCs/>
          <w:b/>
        </w:rPr>
        <w:t xml:space="preserve">Purchase Order No.:</w:t>
      </w:r>
      <w:r>
        <w:t xml:space="preserve"> </w:t>
      </w:r>
      <w:r>
        <w:t xml:space="preserve">PO-EGY-ALX-2025-0472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Alexandria Meteorological &amp; Environmental Services Directorate</w:t>
      </w:r>
      <w:r>
        <w:br/>
      </w:r>
      <w:r>
        <w:rPr>
          <w:bCs/>
          <w:b/>
        </w:rPr>
        <w:t xml:space="preserve">Location:</w:t>
      </w:r>
      <w:r>
        <w:t xml:space="preserve"> </w:t>
      </w:r>
      <w:r>
        <w:t xml:space="preserve">42 Corniche El-Nil Street, Egypt Alexandria, 21542</w:t>
      </w:r>
      <w:r>
        <w:br/>
      </w:r>
      <w:r>
        <w:rPr>
          <w:bCs/>
          <w:b/>
        </w:rPr>
        <w:t xml:space="preserve">Contact:</w:t>
      </w:r>
      <w:r>
        <w:t xml:space="preserve"> </w:t>
      </w:r>
      <w:r>
        <w:t xml:space="preserve">procurement@alex-met.gov.eg</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Alexandria Meteorological &amp; Environmental Services Directorate, Ministry of Water Resources and Irrigation, Republic of Egypt</w:t>
            </w:r>
          </w:p>
        </w:tc>
        <w:tc>
          <w:tcPr/>
          <w:p>
            <w:pPr>
              <w:pStyle w:val="Compact"/>
              <w:jc w:val="left"/>
            </w:pPr>
            <w:r>
              <w:t xml:space="preserve">42 Corniche El-Nil Street, Egypt Alexandria, 21542, Egypt. Tel: +20-3-482-5510. Email: procurement@alex-met.gov.eg</w:t>
            </w:r>
          </w:p>
        </w:tc>
      </w:tr>
      <w:tr>
        <w:tc>
          <w:tcPr/>
          <w:p>
            <w:pPr>
              <w:pStyle w:val="Compact"/>
              <w:jc w:val="left"/>
            </w:pPr>
            <w:r>
              <w:rPr>
                <w:bCs/>
                <w:b/>
              </w:rPr>
              <w:t xml:space="preserve">Supplier (Service Provider)</w:t>
            </w:r>
          </w:p>
        </w:tc>
        <w:tc>
          <w:tcPr/>
          <w:p>
            <w:pPr>
              <w:pStyle w:val="Compact"/>
              <w:jc w:val="left"/>
            </w:pPr>
            <w:r>
              <w:t xml:space="preserve">Dr. Hana El-Sayed, Certified Meteorologist &amp; Atmospheric Scientist, License No. MET-EGY-2019-0834</w:t>
            </w:r>
          </w:p>
        </w:tc>
        <w:tc>
          <w:tcPr/>
          <w:p>
            <w:pPr>
              <w:pStyle w:val="Compact"/>
              <w:jc w:val="left"/>
            </w:pPr>
            <w:r>
              <w:t xml:space="preserve">18 Fouad Street, Eastern District, Egypt Alexandria, 21411, Egypt. Tel: +20-100-556-7789. Email: hana.elsayed@met-consult.com</w:t>
            </w:r>
          </w:p>
        </w:tc>
      </w:tr>
    </w:tbl>
    <w:p>
      <w:pPr>
        <w:pStyle w:val="BodyText"/>
      </w:pPr>
      <w:r>
        <w:t xml:space="preserve">2. SCOPE OF ENGAGEMENT &amp; DESCRIPTION OF SERVICES</w:t>
      </w:r>
    </w:p>
    <w:p>
      <w:pPr>
        <w:pStyle w:val="BodyText"/>
      </w:pPr>
      <w:r>
        <w:t xml:space="preserve">This Purchase Order is issued by the Alexandria Meteorological &amp; Environmental Services Directorate to formally engage the services of a qualified</w:t>
      </w:r>
      <w:r>
        <w:t xml:space="preserve"> </w:t>
      </w:r>
      <w:r>
        <w:t xml:space="preserve">Meteorologist</w:t>
      </w:r>
      <w:r>
        <w:t xml:space="preserve"> </w:t>
      </w:r>
      <w:r>
        <w:t xml:space="preserve">for the provision of comprehensive atmospheric monitoring, forecasting, and climate advisory services within the</w:t>
      </w:r>
      <w:r>
        <w:t xml:space="preserve"> </w:t>
      </w:r>
      <w:r>
        <w:t xml:space="preserve">Egypt Alexandria</w:t>
      </w:r>
      <w:r>
        <w:t xml:space="preserve"> </w:t>
      </w:r>
      <w:r>
        <w:t xml:space="preserve">metropolitan area and its surrounding coastal and inland zones. The</w:t>
      </w:r>
      <w:r>
        <w:t xml:space="preserve"> </w:t>
      </w:r>
      <w:r>
        <w:t xml:space="preserve">Meteorologist</w:t>
      </w:r>
      <w:r>
        <w:t xml:space="preserve"> </w:t>
      </w:r>
      <w:r>
        <w:t xml:space="preserve">shall be responsible for the following deliverables and professional obligations as outlined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Daily meteorological forecasting and weather advisory reports for Egypt Alexandria coastal and urban zones, including temperature, humidity, wind speed, precipitation probability, and sea-state assessments for the Mediterranean coastline.</w:t>
            </w:r>
          </w:p>
        </w:tc>
        <w:tc>
          <w:tcPr/>
          <w:p>
            <w:pPr>
              <w:pStyle w:val="Compact"/>
              <w:jc w:val="left"/>
            </w:pPr>
            <w:r>
              <w:t xml:space="preserve">90</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225,000.00</w:t>
            </w:r>
          </w:p>
        </w:tc>
      </w:tr>
      <w:tr>
        <w:tc>
          <w:tcPr/>
          <w:p>
            <w:pPr>
              <w:pStyle w:val="Compact"/>
              <w:jc w:val="left"/>
            </w:pPr>
            <w:r>
              <w:t xml:space="preserve">2</w:t>
            </w:r>
          </w:p>
        </w:tc>
        <w:tc>
          <w:tcPr/>
          <w:p>
            <w:pPr>
              <w:pStyle w:val="Compact"/>
              <w:jc w:val="left"/>
            </w:pPr>
            <w:r>
              <w:t xml:space="preserve">Severe weather event monitoring, early warning issuance, and emergency meteorological briefings for Egypt Alexandria during the autumn and winter storm season (October through March).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Monthly climate trend analysis and seasonal outlook reports specific to the Egypt Alexandria region, including historical data comparison, anomaly detection, and long-range forecasting for agricultural and municipal planning.</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On-site calibration and maintenance oversight of meteorological instrumentation (barometers, anemometers, hygrometers, rain gauges) at the three primary observation stations located in Egypt Alexandria (Corniche Station, Eastern District Station, and Western Industrial Zone Station).</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5</w:t>
            </w:r>
          </w:p>
        </w:tc>
        <w:tc>
          <w:tcPr/>
          <w:p>
            <w:pPr>
              <w:pStyle w:val="Compact"/>
              <w:jc w:val="left"/>
            </w:pPr>
            <w:r>
              <w:t xml:space="preserve">Preparation of a comprehensive annual meteorological assessment report for Egypt Alexandria, including climate change impact analysis, air quality correlation studies, and recommendations for municipal infrastructure resilience planning.</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Professional training workshops (minimum 4 sessions) for junior staff and municipal emergency response teams in Egypt Alexandria on meteorological data interpretation, severe weather preparedness, and public communication protocols.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34,000.00</w:t>
            </w:r>
          </w:p>
        </w:tc>
      </w:tr>
      <w:tr>
        <w:tc>
          <w:tcPr>
            <w:gridSpan w:val="5"/>
          </w:tcPr>
          <w:p>
            <w:pPr>
              <w:pStyle w:val="Compact"/>
              <w:jc w:val="right"/>
            </w:pPr>
            <w:r>
              <w:t xml:space="preserve">TOTAL CONTRACT VALUE (EGP):</w:t>
            </w:r>
          </w:p>
        </w:tc>
        <w:tc>
          <w:tcPr/>
          <w:p>
            <w:pPr>
              <w:pStyle w:val="Compact"/>
              <w:jc w:val="left"/>
            </w:pPr>
            <w:r>
              <w:t xml:space="preserve">537,400.00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contractual agreement upon written acceptance and signature by both the Buyer and the Supplier. The Meteorologist must confirm acceptance within five (5) business days of the date of issue.</w:t>
      </w:r>
    </w:p>
    <w:p>
      <w:pPr>
        <w:numPr>
          <w:ilvl w:val="0"/>
          <w:numId w:val="1001"/>
        </w:numPr>
        <w:pStyle w:val="Compact"/>
      </w:pPr>
      <w:r>
        <w:rPr>
          <w:bCs/>
          <w:b/>
        </w:rPr>
        <w:t xml:space="preserve">Performance Period:</w:t>
      </w:r>
      <w:r>
        <w:t xml:space="preserve"> </w:t>
      </w:r>
      <w:r>
        <w:t xml:space="preserve">The Meteorologist shall commence services no later than 1 July 2025 and shall continue to render all services specified herein through 31 December 2025, unless otherwise extended by mutual written agreement.</w:t>
      </w:r>
    </w:p>
    <w:p>
      <w:pPr>
        <w:numPr>
          <w:ilvl w:val="0"/>
          <w:numId w:val="1001"/>
        </w:numPr>
        <w:pStyle w:val="Compact"/>
      </w:pPr>
      <w:r>
        <w:rPr>
          <w:bCs/>
          <w:b/>
        </w:rPr>
        <w:t xml:space="preserve">Payment Terms:</w:t>
      </w:r>
      <w:r>
        <w:t xml:space="preserve"> </w:t>
      </w:r>
      <w:r>
        <w:t xml:space="preserve">Payment shall be made in monthly installments within thirty (30) days of receipt of a valid invoice and verified completion of the corresponding deliverables. All payments shall be processed in Egyptian Pounds (EGP) via bank transfer to the account designated by the Meteorologist. A 2% late payment penalty shall apply to any overdue amounts.</w:t>
      </w:r>
    </w:p>
    <w:p>
      <w:pPr>
        <w:numPr>
          <w:ilvl w:val="0"/>
          <w:numId w:val="1001"/>
        </w:numPr>
        <w:pStyle w:val="Compact"/>
      </w:pPr>
      <w:r>
        <w:rPr>
          <w:bCs/>
          <w:b/>
        </w:rPr>
        <w:t xml:space="preserve">Quality and Compliance:</w:t>
      </w:r>
      <w:r>
        <w:t xml:space="preserve"> </w:t>
      </w:r>
      <w:r>
        <w:t xml:space="preserve">The Meteorologist shall ensure that all forecasts, analyses, and reports comply with the standards set forth by the Egyptian Meteorological Authority (EMA) and the World Meteorological Organization (WMO) guidelines. All data collected in Egypt Alexandria shall be maintained in accordance with Egyptian data protection regulations.</w:t>
      </w:r>
    </w:p>
    <w:p>
      <w:pPr>
        <w:numPr>
          <w:ilvl w:val="0"/>
          <w:numId w:val="1001"/>
        </w:numPr>
        <w:pStyle w:val="Compact"/>
      </w:pPr>
      <w:r>
        <w:rPr>
          <w:bCs/>
          <w:b/>
        </w:rPr>
        <w:t xml:space="preserve">Confidentiality:</w:t>
      </w:r>
      <w:r>
        <w:t xml:space="preserve"> </w:t>
      </w:r>
      <w:r>
        <w:t xml:space="preserve">The Meteorologist agrees to treat all proprietary data, internal communications, and unpublished research materials of the Alexandria Meteorological &amp; Environmental Services Directorate as strictly confidential.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Meteorologist shall deliver all completed work product and raw data pertaining to Egypt Alexandria operations.</w:t>
      </w:r>
    </w:p>
    <w:p>
      <w:pPr>
        <w:numPr>
          <w:ilvl w:val="0"/>
          <w:numId w:val="1001"/>
        </w:numPr>
        <w:pStyle w:val="Compact"/>
      </w:pPr>
      <w:r>
        <w:rPr>
          <w:bCs/>
          <w:b/>
        </w:rPr>
        <w:t xml:space="preserve">Insurance and Liability:</w:t>
      </w:r>
      <w:r>
        <w:t xml:space="preserve"> </w:t>
      </w:r>
      <w:r>
        <w:t xml:space="preserve">The Meteorologist shall maintain professional liability insurance with a minimum coverage of EGP 1,000,000 for the duration of this engagement. The Meteorologist shall be solely responsible for any errors or omissions in forecasts or analyses that result in direct damages, except in cases of gross negligence by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arising hereunder shall be resolved through the competent courts in Egypt Alexandria.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affecting Egypt Alexandria.</w:t>
      </w:r>
    </w:p>
    <w:p>
      <w:pPr>
        <w:pStyle w:val="FirstParagraph"/>
      </w:pPr>
      <w:r>
        <w:t xml:space="preserve">4. AUTHORIZED SIGNATORIES</w:t>
      </w:r>
    </w:p>
    <w:p>
      <w:pPr>
        <w:pStyle w:val="BodyText"/>
      </w:pPr>
      <w:r>
        <w:rPr>
          <w:bCs/>
          <w:b/>
        </w:rPr>
        <w:t xml:space="preserve">For the Buyer:</w:t>
      </w:r>
      <w:r>
        <w:br/>
      </w:r>
      <w:r>
        <w:t xml:space="preserve">Dr. Mahmoud Abdel-Rahman</w:t>
      </w:r>
      <w:r>
        <w:br/>
      </w:r>
      <w:r>
        <w:t xml:space="preserve">Director, Alexandria Meteorological &amp; Environmental Services Directorate</w:t>
      </w:r>
      <w:r>
        <w:br/>
      </w:r>
      <w:r>
        <w:t xml:space="preserve">Egypt Alexandria, Egypt</w:t>
      </w:r>
      <w:r>
        <w:br/>
      </w:r>
      <w:r>
        <w:t xml:space="preserve">Date: _______________</w:t>
      </w:r>
    </w:p>
    <w:p>
      <w:pPr>
        <w:pStyle w:val="BodyText"/>
      </w:pPr>
      <w:r>
        <w:rPr>
          <w:bCs/>
          <w:b/>
        </w:rPr>
        <w:t xml:space="preserve">For the Supplier (Meteorologist):</w:t>
      </w:r>
      <w:r>
        <w:br/>
      </w:r>
      <w:r>
        <w:t xml:space="preserve">Dr. Hana El-Sayed</w:t>
      </w:r>
      <w:r>
        <w:br/>
      </w:r>
      <w:r>
        <w:t xml:space="preserve">Certified Meteorologist, License No. MET-EGY-2019-0834</w:t>
      </w:r>
      <w:r>
        <w:br/>
      </w:r>
      <w:r>
        <w:t xml:space="preserve">Egypt Alexandria, Egypt</w:t>
      </w:r>
      <w:r>
        <w:br/>
      </w:r>
      <w:r>
        <w:t xml:space="preserve">Date: _______________</w:t>
      </w:r>
    </w:p>
    <w:p>
      <w:pPr>
        <w:pStyle w:val="BodyText"/>
      </w:pPr>
      <w:r>
        <w:t xml:space="preserve">This Purchase Order (PO-EGY-ALX-2025-0472) is an official procurement document of the Alexandria Meteorological &amp; Environmental Services Directorate, Republic of Egypt. It authorizes the engagement of a qualified Meteorologist for professional atmospheric and climate services in Egypt Alexandria. Unauthorized reproduction or distribution of this document is prohibited. For inquiries, contact the Procurement Office at procurement@alex-met.gov.eg or +20-3-482-5510.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Egypt Alexandria</dc:title>
  <dc:creator/>
  <dc:language>en</dc:language>
  <cp:keywords/>
  <dcterms:created xsi:type="dcterms:W3CDTF">2026-10-10T09:17:42Z</dcterms:created>
  <dcterms:modified xsi:type="dcterms:W3CDTF">2026-10-10T09:17:42Z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