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PO No. IT-NAP-2025-00472</w:t>
      </w:r>
    </w:p>
    <w:p>
      <w:pPr>
        <w:pStyle w:val="BodyText"/>
      </w:pPr>
      <w:r>
        <w:t xml:space="preserve">Procurement of Professional Meteorologist Services — Italy Naples Region</w:t>
      </w:r>
    </w:p>
    <w:p>
      <w:pPr>
        <w:pStyle w:val="BodyText"/>
      </w:pPr>
      <w:r>
        <w:t xml:space="preserve">Date of Issue: 14 June 2025  |  Valid Until: 14 September 2025</w:t>
      </w:r>
    </w:p>
    <w:bookmarkEnd w:id="20"/>
    <w:bookmarkStart w:id="21" w:name="buyer-issuing-authority"/>
    <w:p>
      <w:pPr>
        <w:pStyle w:val="Heading3"/>
      </w:pPr>
      <w:r>
        <w:t xml:space="preserve">BUYER (Issuing Authority)</w:t>
      </w:r>
    </w:p>
    <w:p>
      <w:pPr>
        <w:pStyle w:val="FirstParagraph"/>
      </w:pPr>
      <w:r>
        <w:rPr>
          <w:bCs/>
          <w:b/>
        </w:rPr>
        <w:t xml:space="preserve">Entity:</w:t>
      </w:r>
      <w:r>
        <w:t xml:space="preserve"> </w:t>
      </w:r>
      <w:r>
        <w:t xml:space="preserve">Comune di Napoli — Department of Civil Protection and Environmental Monitoring</w:t>
      </w:r>
    </w:p>
    <w:p>
      <w:pPr>
        <w:pStyle w:val="BodyText"/>
      </w:pPr>
      <w:r>
        <w:rPr>
          <w:bCs/>
          <w:b/>
        </w:rPr>
        <w:t xml:space="preserve">Address:</w:t>
      </w:r>
      <w:r>
        <w:t xml:space="preserve"> </w:t>
      </w:r>
      <w:r>
        <w:t xml:space="preserve">Piazza del Plebiscito, 1 — 80132 Naples (NA), Italy</w:t>
      </w:r>
    </w:p>
    <w:p>
      <w:pPr>
        <w:pStyle w:val="BodyText"/>
      </w:pPr>
      <w:r>
        <w:rPr>
          <w:bCs/>
          <w:b/>
        </w:rPr>
        <w:t xml:space="preserve">VAT Code:</w:t>
      </w:r>
      <w:r>
        <w:t xml:space="preserve"> </w:t>
      </w:r>
      <w:r>
        <w:t xml:space="preserve">IT00000000000</w:t>
      </w:r>
    </w:p>
    <w:p>
      <w:pPr>
        <w:pStyle w:val="BodyText"/>
      </w:pPr>
      <w:r>
        <w:rPr>
          <w:bCs/>
          <w:b/>
        </w:rPr>
        <w:t xml:space="preserve">Contact:</w:t>
      </w:r>
      <w:r>
        <w:t xml:space="preserve"> </w:t>
      </w:r>
      <w:r>
        <w:t xml:space="preserve">Dr. Elena Marchetti, Procurement Officer</w:t>
      </w:r>
    </w:p>
    <w:p>
      <w:pPr>
        <w:pStyle w:val="BodyText"/>
      </w:pPr>
      <w:r>
        <w:rPr>
          <w:bCs/>
          <w:b/>
        </w:rPr>
        <w:t xml:space="preserve">Email:</w:t>
      </w:r>
      <w:r>
        <w:t xml:space="preserve"> </w:t>
      </w:r>
      <w:r>
        <w:t xml:space="preserve">procurement@comune.napoli.it</w:t>
      </w:r>
    </w:p>
    <w:p>
      <w:pPr>
        <w:pStyle w:val="BodyText"/>
      </w:pPr>
      <w:r>
        <w:rPr>
          <w:bCs/>
          <w:b/>
        </w:rPr>
        <w:t xml:space="preserve">Phone:</w:t>
      </w:r>
      <w:r>
        <w:t xml:space="preserve"> </w:t>
      </w:r>
      <w:r>
        <w:t xml:space="preserve">+39 081 795 2100</w:t>
      </w:r>
    </w:p>
    <w:bookmarkEnd w:id="21"/>
    <w:bookmarkStart w:id="22" w:name="supplier-service-provider"/>
    <w:p>
      <w:pPr>
        <w:pStyle w:val="Heading3"/>
      </w:pPr>
      <w:r>
        <w:t xml:space="preserve">SUPPLIER (Service Provider)</w:t>
      </w:r>
    </w:p>
    <w:p>
      <w:pPr>
        <w:pStyle w:val="FirstParagraph"/>
      </w:pPr>
      <w:r>
        <w:rPr>
          <w:bCs/>
          <w:b/>
        </w:rPr>
        <w:t xml:space="preserve">Entity:</w:t>
      </w:r>
      <w:r>
        <w:t xml:space="preserve"> </w:t>
      </w:r>
      <w:r>
        <w:t xml:space="preserve">AeroMet Consulting S.r.l.</w:t>
      </w:r>
    </w:p>
    <w:p>
      <w:pPr>
        <w:pStyle w:val="BodyText"/>
      </w:pPr>
      <w:r>
        <w:rPr>
          <w:bCs/>
          <w:b/>
        </w:rPr>
        <w:t xml:space="preserve">Address:</w:t>
      </w:r>
      <w:r>
        <w:t xml:space="preserve"> </w:t>
      </w:r>
      <w:r>
        <w:t xml:space="preserve">Via Toledo, 145 — 80132 Naples (NA), Italy</w:t>
      </w:r>
    </w:p>
    <w:p>
      <w:pPr>
        <w:pStyle w:val="BodyText"/>
      </w:pPr>
      <w:r>
        <w:rPr>
          <w:bCs/>
          <w:b/>
        </w:rPr>
        <w:t xml:space="preserve">VAT Code:</w:t>
      </w:r>
      <w:r>
        <w:t xml:space="preserve"> </w:t>
      </w:r>
      <w:r>
        <w:t xml:space="preserve">IT09876543210</w:t>
      </w:r>
    </w:p>
    <w:p>
      <w:pPr>
        <w:pStyle w:val="BodyText"/>
      </w:pPr>
      <w:r>
        <w:rPr>
          <w:bCs/>
          <w:b/>
        </w:rPr>
        <w:t xml:space="preserve">Contact:</w:t>
      </w:r>
      <w:r>
        <w:t xml:space="preserve"> </w:t>
      </w:r>
      <w:r>
        <w:t xml:space="preserve">Prof. Marco De Santis, Lead Meteorologist</w:t>
      </w:r>
    </w:p>
    <w:p>
      <w:pPr>
        <w:pStyle w:val="BodyText"/>
      </w:pPr>
      <w:r>
        <w:rPr>
          <w:bCs/>
          <w:b/>
        </w:rPr>
        <w:t xml:space="preserve">Email:</w:t>
      </w:r>
      <w:r>
        <w:t xml:space="preserve"> </w:t>
      </w:r>
      <w:r>
        <w:t xml:space="preserve">m.desantis@aeromet.it</w:t>
      </w:r>
    </w:p>
    <w:p>
      <w:pPr>
        <w:pStyle w:val="BodyText"/>
      </w:pPr>
      <w:r>
        <w:rPr>
          <w:bCs/>
          <w:b/>
        </w:rPr>
        <w:t xml:space="preserve">Phone:</w:t>
      </w:r>
      <w:r>
        <w:t xml:space="preserve"> </w:t>
      </w:r>
      <w:r>
        <w:t xml:space="preserve">+39 081 415 8822</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Comune di Napoli to formally authorize and procure the professional services of a certified</w:t>
      </w:r>
      <w:r>
        <w:t xml:space="preserve"> </w:t>
      </w:r>
      <w:r>
        <w:t xml:space="preserve">Meteorologist</w:t>
      </w:r>
      <w:r>
        <w:t xml:space="preserve"> </w:t>
      </w:r>
      <w:r>
        <w:t xml:space="preserve">and associated meteorological support team. The engagement is specifically tailored to the geographic, climatic, and operational requirements of</w:t>
      </w:r>
      <w:r>
        <w:t xml:space="preserve"> </w:t>
      </w:r>
      <w:r>
        <w:t xml:space="preserve">Italy Naples</w:t>
      </w:r>
      <w:r>
        <w:t xml:space="preserve"> </w:t>
      </w:r>
      <w:r>
        <w:t xml:space="preserve">and its metropolitan area. The Meteorologist shall provide continuous atmospheric monitoring, severe weather forecasting, volcanic-adjacent climate risk assessment, and advisory services to municipal authorities, emergency response units, and the general public throughout the contracted period. This Purchase Order constitutes a binding procurement instrument under Italian public procurement regulations (D.Lgs. 36/2023) and all applicable European Union directives governing the acquisition of professional services.</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Meteorologist — Full-time on-site presence at the Naples Municipal Weather Operations Centre, Via Duomo, 80132 Naples. Daily atmospheric analysis, radar interpretation, and issuance of public weather bulletins specific to the Italy Naples coastal and inland zones.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Severe Weather &amp; Volcanic Climate Risk Advisory — The Meteorologist shall produce weekly risk assessments addressing Vesuvius-related atmospheric anomalies, coastal storm surge modelling for the Bay of Naples, and flash-flood probability indices for the Campania region.</w:t>
            </w:r>
          </w:p>
        </w:tc>
        <w:tc>
          <w:tcPr/>
          <w:p>
            <w:pPr>
              <w:pStyle w:val="Compact"/>
              <w:jc w:val="left"/>
            </w:pPr>
            <w:r>
              <w:t xml:space="preserve">52</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Emergency Response Meteorological Support — On-call availability (24/7) for the Civil Protection Agency of Italy Naples during declared states of emergency, including real-time nowcasting, evacuation weather windows, and coordination with the Italian National Institute of Geophysics and Volcanology (INGV).</w:t>
            </w:r>
          </w:p>
        </w:tc>
        <w:tc>
          <w:tcPr/>
          <w:p>
            <w:pPr>
              <w:pStyle w:val="Compact"/>
              <w:jc w:val="left"/>
            </w:pPr>
            <w:r>
              <w:t xml:space="preserve">1</w:t>
            </w:r>
          </w:p>
        </w:tc>
        <w:tc>
          <w:tcPr/>
          <w:p>
            <w:pPr>
              <w:pStyle w:val="Compact"/>
              <w:jc w:val="left"/>
            </w:pPr>
            <w:r>
              <w:t xml:space="preserve">Contract 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Public Education &amp; Community Outreach — The Meteorologist shall conduct no fewer than six (6) public seminars per quarter in schools, community centres, and municipal halls across Italy Naples, covering climate literacy, seasonal weather patterns, and personal safety during extreme weather events.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Technical Equipment Calibration &amp; Data Integration — Annual calibration of the Naples Municipal Weather Station network (12 sensor nodes) and integration of the Meteorologist's proprietary forecasting models with the regional ARPA Campania data platform.</w:t>
            </w:r>
          </w:p>
        </w:tc>
        <w:tc>
          <w:tcPr/>
          <w:p>
            <w:pPr>
              <w:pStyle w:val="Compact"/>
              <w:jc w:val="left"/>
            </w:pPr>
            <w:r>
              <w:t xml:space="preserve">1</w:t>
            </w:r>
          </w:p>
        </w:tc>
        <w:tc>
          <w:tcPr/>
          <w:p>
            <w:pPr>
              <w:pStyle w:val="Compact"/>
              <w:jc w:val="left"/>
            </w:pPr>
            <w:r>
              <w:t xml:space="preserve">Annual Cycle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TOTAL CONTRACT VALUE (excl. VAT):</w:t>
            </w:r>
          </w:p>
        </w:tc>
        <w:tc>
          <w:tcPr/>
          <w:p>
            <w:pPr>
              <w:pStyle w:val="Compact"/>
              <w:jc w:val="left"/>
            </w:pPr>
            <w:r>
              <w:t xml:space="preserve">200,700.00</w:t>
            </w:r>
          </w:p>
        </w:tc>
      </w:tr>
      <w:tr>
        <w:tc>
          <w:tcPr>
            <w:gridSpan w:val="5"/>
          </w:tcPr>
          <w:p>
            <w:pPr>
              <w:pStyle w:val="Compact"/>
              <w:jc w:val="right"/>
            </w:pPr>
            <w:r>
              <w:t xml:space="preserve">VAT (22% — Italian Standard Rate):</w:t>
            </w:r>
          </w:p>
        </w:tc>
        <w:tc>
          <w:tcPr/>
          <w:p>
            <w:pPr>
              <w:pStyle w:val="Compact"/>
              <w:jc w:val="left"/>
            </w:pPr>
            <w:r>
              <w:t xml:space="preserve">44,154.00</w:t>
            </w:r>
          </w:p>
        </w:tc>
      </w:tr>
      <w:tr>
        <w:tc>
          <w:tcPr>
            <w:gridSpan w:val="5"/>
          </w:tcPr>
          <w:p>
            <w:pPr>
              <w:pStyle w:val="Compact"/>
              <w:jc w:val="right"/>
            </w:pPr>
            <w:r>
              <w:t xml:space="preserve">GRAND TOTAL (incl. VAT):</w:t>
            </w:r>
          </w:p>
        </w:tc>
        <w:tc>
          <w:tcPr/>
          <w:p>
            <w:pPr>
              <w:pStyle w:val="Compact"/>
              <w:jc w:val="left"/>
            </w:pPr>
            <w:r>
              <w:t xml:space="preserve">244,854.00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exclusive jurisdiction vested in the competent courts of Naples, Italy.</w:t>
      </w:r>
    </w:p>
    <w:p>
      <w:pPr>
        <w:numPr>
          <w:ilvl w:val="0"/>
          <w:numId w:val="1001"/>
        </w:numPr>
        <w:pStyle w:val="Compact"/>
      </w:pPr>
      <w:r>
        <w:rPr>
          <w:bCs/>
          <w:b/>
        </w:rPr>
        <w:t xml:space="preserve">Qualification Requirements:</w:t>
      </w:r>
      <w:r>
        <w:t xml:space="preserve"> </w:t>
      </w:r>
      <w:r>
        <w:t xml:space="preserve">The Meteorologist engaged under this Purchase Order must hold a minimum of a Master's degree in Meteorology or Atmospheric Sciences from an accredited Italian or European university, possess at least eight (8) years of professional experience in operational meteorology, and be registered with the Italian Meteorological Society (Società Meteorologica Italiana). The Meteorologist must demonstrate specific familiarity with the microclimatic conditions of Italy Naples, including the influence of the Bay of Naples, the Vesuvius volcanic system, and the Apennine orographic effects on local weather patterns.</w:t>
      </w:r>
    </w:p>
    <w:p>
      <w:pPr>
        <w:numPr>
          <w:ilvl w:val="0"/>
          <w:numId w:val="1001"/>
        </w:numPr>
        <w:pStyle w:val="Compact"/>
      </w:pPr>
      <w:r>
        <w:rPr>
          <w:bCs/>
          <w:b/>
        </w:rPr>
        <w:t xml:space="preserve">Performance Standards:</w:t>
      </w:r>
      <w:r>
        <w:t xml:space="preserve"> </w:t>
      </w:r>
      <w:r>
        <w:t xml:space="preserve">The Meteorologist shall maintain a forecast accuracy rate of no less than 92% for 24-hour temperature and precipitation predictions within the Italy Naples metropolitan area, as verified by the ARPA Campania quality assurance protocol. Failure to meet this standard for two consecutive months shall constitute grounds for contractual review.</w:t>
      </w:r>
    </w:p>
    <w:p>
      <w:pPr>
        <w:numPr>
          <w:ilvl w:val="0"/>
          <w:numId w:val="1001"/>
        </w:numPr>
        <w:pStyle w:val="Compact"/>
      </w:pPr>
      <w:r>
        <w:rPr>
          <w:bCs/>
          <w:b/>
        </w:rPr>
        <w:t xml:space="preserve">Payment Terms:</w:t>
      </w:r>
      <w:r>
        <w:t xml:space="preserve"> </w:t>
      </w:r>
      <w:r>
        <w:t xml:space="preserve">Payment shall be made via bank transfer (IBAN to be provided by the Supplier) within thirty (30) calendar days of receipt of a valid invoice. Invoices must reference this Purchase Order number (IT-NAP-2025-00472) and the applicable Italian VAT code. No payment shall be due until the Meteorologist has submitted the corresponding monthly activity report to the Procurement Officer.</w:t>
      </w:r>
    </w:p>
    <w:p>
      <w:pPr>
        <w:numPr>
          <w:ilvl w:val="0"/>
          <w:numId w:val="1001"/>
        </w:numPr>
        <w:pStyle w:val="Compact"/>
      </w:pPr>
      <w:r>
        <w:rPr>
          <w:bCs/>
          <w:b/>
        </w:rPr>
        <w:t xml:space="preserve">Confidentiality &amp; Data Protection:</w:t>
      </w:r>
      <w:r>
        <w:t xml:space="preserve"> </w:t>
      </w:r>
      <w:r>
        <w:t xml:space="preserve">All meteorological data, proprietary forecasting algorithms, and internal communications generated under this Purchase Order are classified as confidential. The Meteorologist shall comply fully with the Italian Data Protection Code (D.Lgs. 196/2003) and the EU General Data Protection Regulation (GDPR) in handling any personal data collected during public outreach activities in Italy Naples.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a declared state of national emergency affecting Italy Naples, the Comune di Napoli reserves the right to extend the Meteorologist's engagement beyond the original contract period on a month-to-month basis at the rates specified herein.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volcanic eruptions, major seismic events, or government-mandated lockdowns affecting the Italy Naples area.</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good-faith mediation. If unresolved within thirty (30) days, the matter shall be referred to the competent civil court in Naples, Italy.</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represents a mutual agreement to the terms, scope, and financial obligations described herein. The Meteorologist's services shall commence on 1 July 2025 and conclude on 30 June 2026, unless extended or terminated in accordance with the conditions set forth above. This document is executed in two (2) original copies, one retained by each party, both bearing equal legal validity under Italian law.</w:t>
      </w:r>
    </w:p>
    <w:bookmarkEnd w:id="26"/>
    <w:p>
      <w:pPr>
        <w:pStyle w:val="BodyText"/>
      </w:pPr>
      <w:r>
        <w:rPr>
          <w:bCs/>
          <w:b/>
        </w:rPr>
        <w:t xml:space="preserve">For the Buyer (Comune di Napoli)</w:t>
      </w:r>
    </w:p>
    <w:p>
      <w:pPr>
        <w:pStyle w:val="BodyText"/>
      </w:pPr>
      <w:r>
        <w:t xml:space="preserve">Dr. Elena Marchetti</w:t>
      </w:r>
      <w:r>
        <w:br/>
      </w:r>
      <w:r>
        <w:t xml:space="preserve">Procurement Officer</w:t>
      </w:r>
      <w:r>
        <w:br/>
      </w:r>
      <w:r>
        <w:t xml:space="preserve">Signature &amp; Date: _________________________</w:t>
      </w:r>
    </w:p>
    <w:p>
      <w:pPr>
        <w:pStyle w:val="BodyText"/>
      </w:pPr>
      <w:r>
        <w:rPr>
          <w:bCs/>
          <w:b/>
        </w:rPr>
        <w:t xml:space="preserve">For the Supplier (AeroMet Consulting S.r.l.)</w:t>
      </w:r>
    </w:p>
    <w:p>
      <w:pPr>
        <w:pStyle w:val="BodyText"/>
      </w:pPr>
      <w:r>
        <w:t xml:space="preserve">Prof. Marco De Santis</w:t>
      </w:r>
      <w:r>
        <w:br/>
      </w:r>
      <w:r>
        <w:t xml:space="preserve">Lead Meteorologist &amp; Authorized Signatory</w:t>
      </w:r>
      <w:r>
        <w:br/>
      </w:r>
      <w:r>
        <w:t xml:space="preserve">Signature &amp; Date: _________________________</w:t>
      </w:r>
    </w:p>
    <w:p>
      <w:pPr>
        <w:pStyle w:val="BodyText"/>
      </w:pPr>
      <w:r>
        <w:t xml:space="preserve">Purchase Order No. IT-NAP-2025-00472 — Issued by Comune di Napoli, Department of Civil Protection and Environmental Monitoring, Italy Naples.</w:t>
      </w:r>
    </w:p>
    <w:p>
      <w:pPr>
        <w:pStyle w:val="BodyText"/>
      </w:pPr>
      <w:r>
        <w:t xml:space="preserve">This document is a controlled procurement record. Unauthorized reproduction or distribution is prohibited under Italian public administration regulations.</w:t>
      </w:r>
    </w:p>
    <w:p>
      <w:pPr>
        <w:pStyle w:val="BodyText"/>
      </w:pPr>
      <w:r>
        <w:t xml:space="preserve">Document Version 1.0 — Generated: 14 June 2025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Italy Naples</dc:title>
  <dc:creator/>
  <dc:language>en</dc:language>
  <cp:keywords/>
  <dcterms:created xsi:type="dcterms:W3CDTF">2026-10-10T08:35:00Z</dcterms:created>
  <dcterms:modified xsi:type="dcterms:W3CDTF">2026-10-10T08:35:00Z</dcterms:modified>
</cp:coreProperties>
</file>

<file path=docProps/custom.xml><?xml version="1.0" encoding="utf-8"?>
<Properties xmlns="http://schemas.openxmlformats.org/officeDocument/2006/custom-properties" xmlns:vt="http://schemas.openxmlformats.org/officeDocument/2006/docPropsVTypes"/>
</file>