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Professional Meteorologist Services Engagement</w:t>
      </w:r>
    </w:p>
    <w:p>
      <w:pPr>
        <w:pStyle w:val="BodyText"/>
      </w:pPr>
      <w:r>
        <w:t xml:space="preserve">Region: Spain Valencia</w:t>
      </w:r>
    </w:p>
    <w:p>
      <w:pPr>
        <w:pStyle w:val="BodyText"/>
      </w:pPr>
      <w:r>
        <w:t xml:space="preserve">PO No. SV-2025-04871</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SV-2025-04871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Service Start Date</w:t>
            </w:r>
          </w:p>
        </w:tc>
        <w:tc>
          <w:tcPr/>
          <w:p>
            <w:pPr>
              <w:pStyle w:val="Compact"/>
              <w:jc w:val="left"/>
            </w:pPr>
            <w:r>
              <w:t xml:space="preserve">01 July 2025</w:t>
            </w:r>
          </w:p>
        </w:tc>
      </w:tr>
      <w:tr>
        <w:tc>
          <w:tcPr/>
          <w:p>
            <w:pPr>
              <w:pStyle w:val="Compact"/>
              <w:jc w:val="left"/>
            </w:pPr>
            <w:r>
              <w:t xml:space="preserve">Service Duration</w:t>
            </w:r>
          </w:p>
        </w:tc>
        <w:tc>
          <w:tcPr/>
          <w:p>
            <w:pPr>
              <w:pStyle w:val="Compact"/>
              <w:jc w:val="left"/>
            </w:pPr>
            <w:r>
              <w:t xml:space="preserve">12 months (01 July 2025 – 30 June 2026)</w:t>
            </w:r>
          </w:p>
        </w:tc>
      </w:tr>
      <w:tr>
        <w:tc>
          <w:tcPr/>
          <w:p>
            <w:pPr>
              <w:pStyle w:val="Compact"/>
              <w:jc w:val="left"/>
            </w:pPr>
            <w:r>
              <w:t xml:space="preserve">Service Location</w:t>
            </w:r>
          </w:p>
        </w:tc>
        <w:tc>
          <w:tcPr/>
          <w:p>
            <w:pPr>
              <w:pStyle w:val="Compact"/>
              <w:jc w:val="left"/>
            </w:pPr>
            <w:r>
              <w:t xml:space="preserve">Spain Valencia, Autonomous Community of Valencia, Spain</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Valencia Coastal Infrastructure &amp; Logistics S.L.</w:t>
      </w:r>
    </w:p>
    <w:p>
      <w:pPr>
        <w:pStyle w:val="BodyText"/>
      </w:pPr>
      <w:r>
        <w:rPr>
          <w:bCs/>
          <w:b/>
        </w:rPr>
        <w:t xml:space="preserve">Address:</w:t>
      </w:r>
      <w:r>
        <w:t xml:space="preserve"> </w:t>
      </w:r>
      <w:r>
        <w:t xml:space="preserve">Avenida del Puerto, 42, 46022 Valencia, Spain</w:t>
      </w:r>
    </w:p>
    <w:p>
      <w:pPr>
        <w:pStyle w:val="BodyText"/>
      </w:pPr>
      <w:r>
        <w:rPr>
          <w:bCs/>
          <w:b/>
        </w:rPr>
        <w:t xml:space="preserve">VAT Number (NIF):</w:t>
      </w:r>
      <w:r>
        <w:t xml:space="preserve"> </w:t>
      </w:r>
      <w:r>
        <w:t xml:space="preserve">B-46012345</w:t>
      </w:r>
    </w:p>
    <w:p>
      <w:pPr>
        <w:pStyle w:val="BodyText"/>
      </w:pPr>
      <w:r>
        <w:rPr>
          <w:bCs/>
          <w:b/>
        </w:rPr>
        <w:t xml:space="preserve">Contact Person:</w:t>
      </w:r>
      <w:r>
        <w:t xml:space="preserve"> </w:t>
      </w:r>
      <w:r>
        <w:t xml:space="preserve">Mr. Carlos Mendoza, Procurement Director</w:t>
      </w:r>
    </w:p>
    <w:p>
      <w:pPr>
        <w:pStyle w:val="BodyText"/>
      </w:pPr>
      <w:r>
        <w:rPr>
          <w:bCs/>
          <w:b/>
        </w:rPr>
        <w:t xml:space="preserve">Email:</w:t>
      </w:r>
      <w:r>
        <w:t xml:space="preserve"> </w:t>
      </w:r>
      <w:r>
        <w:t xml:space="preserve">procurement@vclil.es</w:t>
      </w:r>
    </w:p>
    <w:p>
      <w:pPr>
        <w:pStyle w:val="BodyText"/>
      </w:pPr>
      <w:r>
        <w:rPr>
          <w:bCs/>
          <w:b/>
        </w:rPr>
        <w:t xml:space="preserve">Phone:</w:t>
      </w:r>
      <w:r>
        <w:t xml:space="preserve"> </w:t>
      </w:r>
      <w:r>
        <w:t xml:space="preserve">+34 963 555 0142</w:t>
      </w:r>
    </w:p>
    <w:bookmarkEnd w:id="22"/>
    <w:bookmarkStart w:id="23" w:name="vendor-service-provider"/>
    <w:p>
      <w:pPr>
        <w:pStyle w:val="Heading3"/>
      </w:pPr>
      <w:r>
        <w:t xml:space="preserve">Vendor / Service Provider</w:t>
      </w:r>
    </w:p>
    <w:p>
      <w:pPr>
        <w:pStyle w:val="FirstParagraph"/>
      </w:pPr>
      <w:r>
        <w:rPr>
          <w:bCs/>
          <w:b/>
        </w:rPr>
        <w:t xml:space="preserve">Professional:</w:t>
      </w:r>
      <w:r>
        <w:t xml:space="preserve"> </w:t>
      </w:r>
      <w:r>
        <w:t xml:space="preserve">Dr. Elena Ferrer Soler, Certified Meteorologist</w:t>
      </w:r>
    </w:p>
    <w:p>
      <w:pPr>
        <w:pStyle w:val="BodyText"/>
      </w:pPr>
      <w:r>
        <w:rPr>
          <w:bCs/>
          <w:b/>
        </w:rPr>
        <w:t xml:space="preserve">Professional Registration:</w:t>
      </w:r>
      <w:r>
        <w:t xml:space="preserve"> </w:t>
      </w:r>
      <w:r>
        <w:t xml:space="preserve">AEMET Registered Meteorologist No. ES-MET-2019-0342</w:t>
      </w:r>
    </w:p>
    <w:p>
      <w:pPr>
        <w:pStyle w:val="BodyText"/>
      </w:pPr>
      <w:r>
        <w:rPr>
          <w:bCs/>
          <w:b/>
        </w:rPr>
        <w:t xml:space="preserve">Address:</w:t>
      </w:r>
      <w:r>
        <w:t xml:space="preserve"> </w:t>
      </w:r>
      <w:r>
        <w:t xml:space="preserve">Carrer de la Mar, 18, 46003 Valencia, Spain</w:t>
      </w:r>
    </w:p>
    <w:p>
      <w:pPr>
        <w:pStyle w:val="BodyText"/>
      </w:pPr>
      <w:r>
        <w:rPr>
          <w:bCs/>
          <w:b/>
        </w:rPr>
        <w:t xml:space="preserve">VAT Number (NIF):</w:t>
      </w:r>
      <w:r>
        <w:t xml:space="preserve"> </w:t>
      </w:r>
      <w:r>
        <w:t xml:space="preserve">28456789K</w:t>
      </w:r>
    </w:p>
    <w:p>
      <w:pPr>
        <w:pStyle w:val="BodyText"/>
      </w:pPr>
      <w:r>
        <w:rPr>
          <w:bCs/>
          <w:b/>
        </w:rPr>
        <w:t xml:space="preserve">Email:</w:t>
      </w:r>
      <w:r>
        <w:t xml:space="preserve"> </w:t>
      </w:r>
      <w:r>
        <w:t xml:space="preserve">e.ferrer@meteo-valencia.es</w:t>
      </w:r>
    </w:p>
    <w:p>
      <w:pPr>
        <w:pStyle w:val="BodyText"/>
      </w:pPr>
      <w:r>
        <w:rPr>
          <w:bCs/>
          <w:b/>
        </w:rPr>
        <w:t xml:space="preserve">Phone:</w:t>
      </w:r>
      <w:r>
        <w:t xml:space="preserve"> </w:t>
      </w:r>
      <w:r>
        <w:t xml:space="preserve">+34 963 771 2298</w:t>
      </w:r>
    </w:p>
    <w:bookmarkEnd w:id="23"/>
    <w:bookmarkEnd w:id="24"/>
    <w:bookmarkStart w:id="25" w:name="X1174431ceaf4c4e2b628c91fe6ff0a15be689bf"/>
    <w:p>
      <w:pPr>
        <w:pStyle w:val="Heading2"/>
      </w:pPr>
      <w:r>
        <w:t xml:space="preserve">3. Scope of Services – Meteorologist Engagement</w:t>
      </w:r>
    </w:p>
    <w:p>
      <w:pPr>
        <w:pStyle w:val="FirstParagraph"/>
      </w:pPr>
      <w:r>
        <w:t xml:space="preserve">This Purchase Order is issued by Valencia Coastal Infrastructure &amp; Logistics S.L. to formally engage the services of a qualified</w:t>
      </w:r>
      <w:r>
        <w:t xml:space="preserve"> </w:t>
      </w:r>
      <w:r>
        <w:t xml:space="preserve">Meteorologist</w:t>
      </w:r>
      <w:r>
        <w:t xml:space="preserve"> </w:t>
      </w:r>
      <w:r>
        <w:t xml:space="preserve">to provide comprehensive atmospheric and weather-related consulting services for all operational facilities located in</w:t>
      </w:r>
      <w:r>
        <w:t xml:space="preserve"> </w:t>
      </w:r>
      <w:r>
        <w:t xml:space="preserve">Spain Valencia</w:t>
      </w:r>
      <w:r>
        <w:t xml:space="preserve">. The Meteorologist shall be responsible for delivering accurate meteorological forecasts, climate risk assessments, and weather advisory reports that directly support the Buyer's port operations, logistics scheduling, and coastal infrastructure maintenance programs throughout the Valencia region.</w:t>
      </w:r>
    </w:p>
    <w:p>
      <w:pPr>
        <w:pStyle w:val="BodyText"/>
      </w:pPr>
      <w:r>
        <w:t xml:space="preserve">The Meteorologist engaged under this Purchase Order must hold a minimum of a Master's degree in Meteorology or Atmospheric Sciences, possess active registration with the Spanish Meteorological Agency (AEMET), and demonstrate a minimum of eight (8) years of professional experience in operational meteorology, with particular expertise in Mediterranean coastal weather patterns relevant to the Spain Valencia area.</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Annual Total (EUR)</w:t>
            </w:r>
          </w:p>
        </w:tc>
      </w:tr>
      <w:tr>
        <w:tc>
          <w:tcPr/>
          <w:p>
            <w:pPr>
              <w:pStyle w:val="Compact"/>
              <w:jc w:val="left"/>
            </w:pPr>
            <w:r>
              <w:t xml:space="preserve">01</w:t>
            </w:r>
          </w:p>
        </w:tc>
        <w:tc>
          <w:tcPr/>
          <w:p>
            <w:pPr>
              <w:pStyle w:val="Compact"/>
              <w:jc w:val="left"/>
            </w:pPr>
            <w:r>
              <w:t xml:space="preserve">Daily operational weather forecasting and advisory reports for port and logistics operations in Spain Valencia</w:t>
            </w:r>
          </w:p>
        </w:tc>
        <w:tc>
          <w:tcPr/>
          <w:p>
            <w:pPr>
              <w:pStyle w:val="Compact"/>
              <w:jc w:val="left"/>
            </w:pPr>
            <w:r>
              <w:t xml:space="preserve">250 working days</w:t>
            </w:r>
          </w:p>
        </w:tc>
        <w:tc>
          <w:tcPr/>
          <w:p>
            <w:pPr>
              <w:pStyle w:val="Compact"/>
              <w:jc w:val="left"/>
            </w:pPr>
            <w:r>
              <w:t xml:space="preserve">€185.00</w:t>
            </w:r>
          </w:p>
        </w:tc>
        <w:tc>
          <w:tcPr/>
          <w:p>
            <w:pPr>
              <w:pStyle w:val="Compact"/>
              <w:jc w:val="left"/>
            </w:pPr>
            <w:r>
              <w:t xml:space="preserve">€46,250.00</w:t>
            </w:r>
          </w:p>
        </w:tc>
      </w:tr>
      <w:tr>
        <w:tc>
          <w:tcPr/>
          <w:p>
            <w:pPr>
              <w:pStyle w:val="Compact"/>
              <w:jc w:val="left"/>
            </w:pPr>
            <w:r>
              <w:t xml:space="preserve">02</w:t>
            </w:r>
          </w:p>
        </w:tc>
        <w:tc>
          <w:tcPr/>
          <w:p>
            <w:pPr>
              <w:pStyle w:val="Compact"/>
              <w:jc w:val="left"/>
            </w:pPr>
            <w:r>
              <w:t xml:space="preserve">Weekly severe weather risk assessment and mitigation planning for coastal infrastructure in the Valencia region</w:t>
            </w:r>
          </w:p>
        </w:tc>
        <w:tc>
          <w:tcPr/>
          <w:p>
            <w:pPr>
              <w:pStyle w:val="Compact"/>
              <w:jc w:val="left"/>
            </w:pPr>
            <w:r>
              <w:t xml:space="preserve">52 weeks</w:t>
            </w:r>
          </w:p>
        </w:tc>
        <w:tc>
          <w:tcPr/>
          <w:p>
            <w:pPr>
              <w:pStyle w:val="Compact"/>
              <w:jc w:val="left"/>
            </w:pPr>
            <w:r>
              <w:t xml:space="preserve">€420.00</w:t>
            </w:r>
          </w:p>
        </w:tc>
        <w:tc>
          <w:tcPr/>
          <w:p>
            <w:pPr>
              <w:pStyle w:val="Compact"/>
              <w:jc w:val="left"/>
            </w:pPr>
            <w:r>
              <w:t xml:space="preserve">€21,840.00</w:t>
            </w:r>
          </w:p>
        </w:tc>
      </w:tr>
      <w:tr>
        <w:tc>
          <w:tcPr/>
          <w:p>
            <w:pPr>
              <w:pStyle w:val="Compact"/>
              <w:jc w:val="left"/>
            </w:pPr>
            <w:r>
              <w:t xml:space="preserve">03</w:t>
            </w:r>
          </w:p>
        </w:tc>
        <w:tc>
          <w:tcPr/>
          <w:p>
            <w:pPr>
              <w:pStyle w:val="Compact"/>
              <w:jc w:val="left"/>
            </w:pPr>
            <w:r>
              <w:t xml:space="preserve">Monthly climate trend analysis and long-range outlook reports for Spain Valencia</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Emergency weather response consultation and on-site meteorological support during declared weather alerts</w:t>
            </w:r>
          </w:p>
        </w:tc>
        <w:tc>
          <w:tcPr/>
          <w:p>
            <w:pPr>
              <w:pStyle w:val="Compact"/>
              <w:jc w:val="left"/>
            </w:pPr>
            <w:r>
              <w:t xml:space="preserve">As needed (est. 10 events)</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Quarterly training sessions for Buyer's operational staff on weather safety protocols specific to Spain Valencia conditions</w:t>
            </w:r>
          </w:p>
        </w:tc>
        <w:tc>
          <w:tcPr/>
          <w:p>
            <w:pPr>
              <w:pStyle w:val="Compact"/>
              <w:jc w:val="left"/>
            </w:pPr>
            <w:r>
              <w:t xml:space="preserve">4 sessions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Annual comprehensive meteorological risk report for the full Spain Valencia operational zone</w:t>
            </w:r>
          </w:p>
        </w:tc>
        <w:tc>
          <w:tcPr/>
          <w:p>
            <w:pPr>
              <w:pStyle w:val="Compact"/>
              <w:jc w:val="left"/>
            </w:pPr>
            <w:r>
              <w:t xml:space="preserve">1 report</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left"/>
            </w:pPr>
            <w:r>
              <w:t xml:space="preserve">TOTAL ANNUAL CONTRACT VALUE (EUR)</w:t>
            </w:r>
          </w:p>
        </w:tc>
        <w:tc>
          <w:tcPr/>
          <w:p>
            <w:pPr>
              <w:pStyle w:val="Compact"/>
              <w:jc w:val="left"/>
            </w:pPr>
            <w:r>
              <w:t xml:space="preserve">€102,490.00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Meteorologist within five (5) business days of the date of issue. The Meteorologist's acceptance confirms full understanding of all service requirements specific to the Spain Valencia operational environment.</w:t>
      </w:r>
    </w:p>
    <w:p>
      <w:pPr>
        <w:numPr>
          <w:ilvl w:val="0"/>
          <w:numId w:val="1001"/>
        </w:numPr>
        <w:pStyle w:val="Compact"/>
      </w:pPr>
      <w:r>
        <w:rPr>
          <w:bCs/>
          <w:b/>
        </w:rPr>
        <w:t xml:space="preserve">Service Standards:</w:t>
      </w:r>
      <w:r>
        <w:t xml:space="preserve"> </w:t>
      </w:r>
      <w:r>
        <w:t xml:space="preserve">The Meteorologist shall ensure that all forecasts, reports, and advisory communications meet or exceed the accuracy standards established by AEMET for professional meteorological services in Spain. All deliverables must be submitted in both Spanish and English to accommodate the Buyer's international logistics partners operating in Valencia.</w:t>
      </w:r>
    </w:p>
    <w:p>
      <w:pPr>
        <w:numPr>
          <w:ilvl w:val="0"/>
          <w:numId w:val="1001"/>
        </w:numPr>
        <w:pStyle w:val="Compact"/>
      </w:pPr>
      <w:r>
        <w:rPr>
          <w:bCs/>
          <w:b/>
        </w:rPr>
        <w:t xml:space="preserve">Confidentiality:</w:t>
      </w:r>
      <w:r>
        <w:t xml:space="preserve"> </w:t>
      </w:r>
      <w:r>
        <w:t xml:space="preserve">The Meteorologist agrees to maintain strict confidentiality regarding all proprietary operational data, infrastructure details, and logistical information of the Buyer. This obligation shall survive the termination of this Purchase Order for a period of three (3) years.</w:t>
      </w:r>
    </w:p>
    <w:p>
      <w:pPr>
        <w:numPr>
          <w:ilvl w:val="0"/>
          <w:numId w:val="1001"/>
        </w:numPr>
        <w:pStyle w:val="Compact"/>
      </w:pPr>
      <w:r>
        <w:rPr>
          <w:bCs/>
          <w:b/>
        </w:rPr>
        <w:t xml:space="preserve">Compliance:</w:t>
      </w:r>
      <w:r>
        <w:t xml:space="preserve"> </w:t>
      </w:r>
      <w:r>
        <w:t xml:space="preserve">The Meteorologist shall comply with all applicable Spanish national regulations, the Autonomous Community of Valencia regional meteorological service guidelines, and all relevant European Union directives pertaining to professional meteorological practice.</w:t>
      </w:r>
    </w:p>
    <w:p>
      <w:pPr>
        <w:numPr>
          <w:ilvl w:val="0"/>
          <w:numId w:val="1001"/>
        </w:numPr>
        <w:pStyle w:val="Compact"/>
      </w:pPr>
      <w:r>
        <w:rPr>
          <w:bCs/>
          <w:b/>
        </w:rPr>
        <w:t xml:space="preserve">Payment:</w:t>
      </w:r>
      <w:r>
        <w:t xml:space="preserve"> </w:t>
      </w:r>
      <w:r>
        <w:t xml:space="preserve">Invoices shall be submitted monthly in arrears. Payment shall be made via bank transfer to the account designated by the Meteorologist within thirty (30) calendar days of the invoice date. Late payments shall accrue interest at the rate established under Spanish commercial law (Ley de Morosidad).</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Meteorologist shall complete all in-progress reports and deliver all outstanding deliverables for the Spain Valencia operational zone before the effective termination date.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extraordinary weather events, natural disasters, or governmental actions affecting the Spain Valencia region, provided that the affected party notifies the other within forty-eight (48) hours.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Spain. Any disputes arising from this agreement shall be resolved by the competent courts of Valencia, Spain.</w:t>
      </w:r>
    </w:p>
    <w:p>
      <w:pPr>
        <w:numPr>
          <w:ilvl w:val="0"/>
          <w:numId w:val="1001"/>
        </w:numPr>
        <w:pStyle w:val="Compact"/>
      </w:pPr>
      <w:r>
        <w:rPr>
          <w:bCs/>
          <w:b/>
        </w:rPr>
        <w:t xml:space="preserve">Intellectual Property:</w:t>
      </w:r>
      <w:r>
        <w:t xml:space="preserve"> </w:t>
      </w:r>
      <w:r>
        <w:t xml:space="preserve">All reports, analyses, and forecasts produced specifically for the Buyer under this Purchase Order shall remain the intellectual property of the Buyer. The Meteorologist retains the right to use anonymized, aggregated data for academic or professional development purposes.</w:t>
      </w:r>
    </w:p>
    <w:p>
      <w:pPr>
        <w:numPr>
          <w:ilvl w:val="0"/>
          <w:numId w:val="1001"/>
        </w:numPr>
        <w:pStyle w:val="Compact"/>
      </w:pPr>
      <w:r>
        <w:rPr>
          <w:bCs/>
          <w:b/>
        </w:rPr>
        <w:t xml:space="preserve">Insurance:</w:t>
      </w:r>
      <w:r>
        <w:t xml:space="preserve"> </w:t>
      </w:r>
      <w:r>
        <w:t xml:space="preserve">The Meteorologist shall maintain professional liability insurance with a minimum coverage of €500,000 for the duration of this Purchase Order, with the Buyer named as an additional insured party.</w:t>
      </w:r>
    </w:p>
    <w:bookmarkEnd w:id="27"/>
    <w:bookmarkStart w:id="28" w:name="delivery-and-reporting-requirements"/>
    <w:p>
      <w:pPr>
        <w:pStyle w:val="Heading2"/>
      </w:pPr>
      <w:r>
        <w:t xml:space="preserve">6. Delivery and Reporting Requirements</w:t>
      </w:r>
    </w:p>
    <w:p>
      <w:pPr>
        <w:pStyle w:val="FirstParagraph"/>
      </w:pPr>
      <w:r>
        <w:t xml:space="preserve">All meteorological deliverables under this Purchase Order shall be submitted electronically via the Buyer's secure document management portal. Daily forecasts for the Spain Valencia zone must be delivered no later than 05:00 CET each working day. Weekly risk assessments are due by 17:00 CET on Fridays. Monthly and quarterly reports shall be delivered by the fifth (5th) business day of the following month or quarter, respectively. The annual comprehensive report for the Spain Valencia operational zone shall be delivered by 31 July 2025 for the first reporting cycle.</w:t>
      </w:r>
    </w:p>
    <w:bookmarkEnd w:id="28"/>
    <w:p>
      <w:pPr>
        <w:pStyle w:val="BodyText"/>
      </w:pPr>
      <w:r>
        <w:rPr>
          <w:bCs/>
          <w:b/>
        </w:rPr>
        <w:t xml:space="preserve">Authorized Signature – Buyer</w:t>
      </w:r>
    </w:p>
    <w:p>
      <w:pPr>
        <w:pStyle w:val="BodyText"/>
      </w:pPr>
      <w:r>
        <w:t xml:space="preserve">Name: Carlos Mendoza</w:t>
      </w:r>
    </w:p>
    <w:p>
      <w:pPr>
        <w:pStyle w:val="BodyText"/>
      </w:pPr>
      <w:r>
        <w:t xml:space="preserve">Title: Procurement Director</w:t>
      </w:r>
    </w:p>
    <w:p>
      <w:pPr>
        <w:pStyle w:val="BodyText"/>
      </w:pPr>
      <w:r>
        <w:t xml:space="preserve">Company: Valencia Coastal Infrastructure &amp; Logistics S.L.</w:t>
      </w:r>
    </w:p>
    <w:p>
      <w:pPr>
        <w:pStyle w:val="BodyText"/>
      </w:pPr>
      <w:r>
        <w:t xml:space="preserve">Date: ____________________</w:t>
      </w:r>
    </w:p>
    <w:p>
      <w:pPr>
        <w:pStyle w:val="BodyText"/>
      </w:pPr>
      <w:r>
        <w:t xml:space="preserve">Signature: ____________________</w:t>
      </w:r>
    </w:p>
    <w:p>
      <w:pPr>
        <w:pStyle w:val="BodyText"/>
      </w:pPr>
      <w:r>
        <w:rPr>
          <w:bCs/>
          <w:b/>
        </w:rPr>
        <w:t xml:space="preserve">Authorized Signature – Meteorologist / Vendor</w:t>
      </w:r>
    </w:p>
    <w:p>
      <w:pPr>
        <w:pStyle w:val="BodyText"/>
      </w:pPr>
      <w:r>
        <w:t xml:space="preserve">Name: Dr. Elena Ferrer Soler</w:t>
      </w:r>
    </w:p>
    <w:p>
      <w:pPr>
        <w:pStyle w:val="BodyText"/>
      </w:pPr>
      <w:r>
        <w:t xml:space="preserve">Title: Certified Meteorologist</w:t>
      </w:r>
    </w:p>
    <w:p>
      <w:pPr>
        <w:pStyle w:val="BodyText"/>
      </w:pPr>
      <w:r>
        <w:t xml:space="preserve">Registration: AEMET ES-MET-2019-0342</w:t>
      </w:r>
    </w:p>
    <w:p>
      <w:pPr>
        <w:pStyle w:val="BodyText"/>
      </w:pPr>
      <w:r>
        <w:t xml:space="preserve">Date: ____________________</w:t>
      </w:r>
    </w:p>
    <w:p>
      <w:pPr>
        <w:pStyle w:val="BodyText"/>
      </w:pPr>
      <w:r>
        <w:t xml:space="preserve">Signature: ____________________</w:t>
      </w:r>
    </w:p>
    <w:p>
      <w:pPr>
        <w:pStyle w:val="BodyText"/>
      </w:pPr>
      <w:r>
        <w:t xml:space="preserve">This Purchase Order (SV-2025-04871) is issued for Meteorologist professional services in Spain Valencia. This document is valid for acceptance until 30 June 2025. For inquiries, contact the Procurement Department at Valencia Coastal Infrastructure &amp; Logistics S.L., Avenida del Puerto, 42, 46022 Valencia, Spain. This Purchase Order is subject to the terms and conditions stated herein and applicable Spanish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Spain Valencia</dc:title>
  <dc:creator/>
  <dc:language>en</dc:language>
  <cp:keywords/>
  <dcterms:created xsi:type="dcterms:W3CDTF">2026-10-10T06:24:04Z</dcterms:created>
  <dcterms:modified xsi:type="dcterms:W3CDTF">2026-10-10T06:24:04Z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